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E1FCC" w14:textId="77777777" w:rsidR="00296346" w:rsidRDefault="00296346" w:rsidP="00296346">
      <w:pPr>
        <w:widowControl w:val="0"/>
        <w:spacing w:after="0" w:line="240" w:lineRule="auto"/>
        <w:ind w:firstLine="539"/>
        <w:jc w:val="center"/>
        <w:rPr>
          <w:rFonts w:ascii="Times New Roman" w:hAnsi="Times New Roman"/>
          <w:b/>
          <w:spacing w:val="-7"/>
          <w:sz w:val="24"/>
        </w:rPr>
      </w:pPr>
      <w:r>
        <w:rPr>
          <w:rFonts w:ascii="Times New Roman" w:hAnsi="Times New Roman"/>
          <w:b/>
          <w:spacing w:val="-7"/>
          <w:sz w:val="24"/>
        </w:rPr>
        <w:t xml:space="preserve">Оценочные средства для проведения промежуточной аттестации по дисциплине </w:t>
      </w:r>
    </w:p>
    <w:p w14:paraId="0A267EED" w14:textId="0EB26F63" w:rsidR="00296346" w:rsidRDefault="00296346" w:rsidP="00296346">
      <w:pPr>
        <w:widowControl w:val="0"/>
        <w:spacing w:after="0" w:line="240" w:lineRule="auto"/>
        <w:ind w:firstLine="539"/>
        <w:jc w:val="center"/>
        <w:rPr>
          <w:rFonts w:ascii="Times New Roman" w:hAnsi="Times New Roman"/>
          <w:b/>
          <w:spacing w:val="-7"/>
          <w:sz w:val="24"/>
        </w:rPr>
      </w:pPr>
      <w:r w:rsidRPr="00296346">
        <w:rPr>
          <w:rFonts w:ascii="Times New Roman" w:hAnsi="Times New Roman"/>
          <w:b/>
          <w:spacing w:val="-7"/>
          <w:sz w:val="24"/>
        </w:rPr>
        <w:t>«Производственная (клиническая) практика (базовая)»</w:t>
      </w:r>
      <w:r>
        <w:rPr>
          <w:rFonts w:ascii="Times New Roman" w:hAnsi="Times New Roman"/>
          <w:b/>
          <w:spacing w:val="-7"/>
          <w:sz w:val="24"/>
        </w:rPr>
        <w:t xml:space="preserve"> для обучающихся 202</w:t>
      </w:r>
      <w:r w:rsidR="00A42956">
        <w:rPr>
          <w:rFonts w:ascii="Times New Roman" w:hAnsi="Times New Roman"/>
          <w:b/>
          <w:spacing w:val="-7"/>
          <w:sz w:val="24"/>
        </w:rPr>
        <w:t>5</w:t>
      </w:r>
      <w:r>
        <w:rPr>
          <w:rFonts w:ascii="Times New Roman" w:hAnsi="Times New Roman"/>
          <w:b/>
          <w:spacing w:val="-7"/>
          <w:sz w:val="24"/>
        </w:rPr>
        <w:t>, 202</w:t>
      </w:r>
      <w:r w:rsidR="00A42956">
        <w:rPr>
          <w:rFonts w:ascii="Times New Roman" w:hAnsi="Times New Roman"/>
          <w:b/>
          <w:spacing w:val="-7"/>
          <w:sz w:val="24"/>
        </w:rPr>
        <w:t>6</w:t>
      </w:r>
      <w:r>
        <w:rPr>
          <w:rFonts w:ascii="Times New Roman" w:hAnsi="Times New Roman"/>
          <w:b/>
          <w:spacing w:val="-7"/>
          <w:sz w:val="24"/>
        </w:rPr>
        <w:t xml:space="preserve"> годов поступления по образовательной программе </w:t>
      </w:r>
    </w:p>
    <w:p w14:paraId="01DFFBD9" w14:textId="2CC6D25C" w:rsidR="00296346" w:rsidRDefault="00296346" w:rsidP="00296346">
      <w:pPr>
        <w:widowControl w:val="0"/>
        <w:spacing w:after="0" w:line="240" w:lineRule="auto"/>
        <w:ind w:firstLine="539"/>
        <w:jc w:val="center"/>
        <w:rPr>
          <w:rFonts w:ascii="Times New Roman" w:hAnsi="Times New Roman"/>
          <w:b/>
          <w:spacing w:val="-7"/>
          <w:sz w:val="24"/>
        </w:rPr>
      </w:pPr>
      <w:r>
        <w:rPr>
          <w:rFonts w:ascii="Times New Roman" w:hAnsi="Times New Roman"/>
          <w:b/>
          <w:spacing w:val="-7"/>
          <w:sz w:val="24"/>
        </w:rPr>
        <w:t>31.08.</w:t>
      </w:r>
      <w:r w:rsidR="005945C5">
        <w:rPr>
          <w:rFonts w:ascii="Times New Roman" w:hAnsi="Times New Roman"/>
          <w:b/>
          <w:spacing w:val="-7"/>
          <w:sz w:val="24"/>
        </w:rPr>
        <w:t>2</w:t>
      </w:r>
      <w:r w:rsidR="00752033">
        <w:rPr>
          <w:rFonts w:ascii="Times New Roman" w:hAnsi="Times New Roman"/>
          <w:b/>
          <w:spacing w:val="-7"/>
          <w:sz w:val="24"/>
        </w:rPr>
        <w:t>1</w:t>
      </w:r>
      <w:r>
        <w:rPr>
          <w:rFonts w:ascii="Times New Roman" w:hAnsi="Times New Roman"/>
          <w:b/>
          <w:spacing w:val="-7"/>
          <w:sz w:val="24"/>
        </w:rPr>
        <w:t xml:space="preserve"> Психиатрия</w:t>
      </w:r>
      <w:r w:rsidR="00752033">
        <w:rPr>
          <w:rFonts w:ascii="Times New Roman" w:hAnsi="Times New Roman"/>
          <w:b/>
          <w:spacing w:val="-7"/>
          <w:sz w:val="24"/>
        </w:rPr>
        <w:t>-наркология</w:t>
      </w:r>
      <w:r>
        <w:rPr>
          <w:rFonts w:ascii="Times New Roman" w:hAnsi="Times New Roman"/>
          <w:b/>
          <w:spacing w:val="-7"/>
          <w:sz w:val="24"/>
        </w:rPr>
        <w:t xml:space="preserve"> на 202</w:t>
      </w:r>
      <w:r w:rsidR="00A42956">
        <w:rPr>
          <w:rFonts w:ascii="Times New Roman" w:hAnsi="Times New Roman"/>
          <w:b/>
          <w:spacing w:val="-7"/>
          <w:sz w:val="24"/>
        </w:rPr>
        <w:t>6</w:t>
      </w:r>
      <w:r>
        <w:rPr>
          <w:rFonts w:ascii="Times New Roman" w:hAnsi="Times New Roman"/>
          <w:b/>
          <w:spacing w:val="-7"/>
          <w:sz w:val="24"/>
        </w:rPr>
        <w:t>-202</w:t>
      </w:r>
      <w:r w:rsidR="00A42956">
        <w:rPr>
          <w:rFonts w:ascii="Times New Roman" w:hAnsi="Times New Roman"/>
          <w:b/>
          <w:spacing w:val="-7"/>
          <w:sz w:val="24"/>
        </w:rPr>
        <w:t>7</w:t>
      </w:r>
      <w:r>
        <w:rPr>
          <w:rFonts w:ascii="Times New Roman" w:hAnsi="Times New Roman"/>
          <w:b/>
          <w:spacing w:val="-7"/>
          <w:sz w:val="24"/>
        </w:rPr>
        <w:t xml:space="preserve"> учебный год</w:t>
      </w:r>
    </w:p>
    <w:p w14:paraId="08CD7711" w14:textId="77777777" w:rsidR="00296346" w:rsidRDefault="00296346" w:rsidP="00296346">
      <w:pPr>
        <w:spacing w:after="0" w:line="240" w:lineRule="auto"/>
        <w:jc w:val="center"/>
        <w:rPr>
          <w:rFonts w:ascii="Times New Roman" w:hAnsi="Times New Roman"/>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847"/>
      </w:tblGrid>
      <w:tr w:rsidR="00296346" w14:paraId="14A58B69" w14:textId="77777777" w:rsidTr="005C4097">
        <w:trPr>
          <w:trHeight w:val="1237"/>
        </w:trPr>
        <w:tc>
          <w:tcPr>
            <w:tcW w:w="14847" w:type="dxa"/>
            <w:tcBorders>
              <w:top w:val="nil"/>
              <w:left w:val="nil"/>
              <w:bottom w:val="single" w:sz="4" w:space="0" w:color="000000"/>
              <w:right w:val="nil"/>
            </w:tcBorders>
          </w:tcPr>
          <w:p w14:paraId="4D5D702F" w14:textId="77777777" w:rsidR="00296346" w:rsidRDefault="00296346" w:rsidP="005C4097">
            <w:pPr>
              <w:pStyle w:val="11"/>
              <w:rPr>
                <w:sz w:val="20"/>
              </w:rPr>
            </w:pPr>
            <w:bookmarkStart w:id="0" w:name="_Hlk105416364"/>
            <w:r>
              <w:rPr>
                <w:sz w:val="20"/>
              </w:rPr>
              <w:t xml:space="preserve"> Перечень универсальных, общепрофессиональных и профессиональных компетенций выпускников и индикаторы их достижения.</w:t>
            </w:r>
          </w:p>
        </w:tc>
      </w:tr>
      <w:tr w:rsidR="00296346" w14:paraId="25861C28" w14:textId="77777777" w:rsidTr="005C4097">
        <w:trPr>
          <w:trHeight w:val="982"/>
        </w:trPr>
        <w:tc>
          <w:tcPr>
            <w:tcW w:w="14847" w:type="dxa"/>
            <w:tcBorders>
              <w:top w:val="nil"/>
              <w:left w:val="nil"/>
              <w:bottom w:val="single" w:sz="4" w:space="0" w:color="000000"/>
              <w:right w:val="nil"/>
            </w:tcBorders>
          </w:tcPr>
          <w:p w14:paraId="2DE1F31E" w14:textId="77777777" w:rsidR="00296346" w:rsidRDefault="00296346" w:rsidP="005C4097">
            <w:pPr>
              <w:ind w:right="-191"/>
              <w:jc w:val="center"/>
              <w:rPr>
                <w:rFonts w:ascii="Times New Roman" w:hAnsi="Times New Roman"/>
                <w:b/>
                <w:sz w:val="20"/>
              </w:rPr>
            </w:pPr>
            <w:r>
              <w:rPr>
                <w:rFonts w:ascii="Times New Roman" w:hAnsi="Times New Roman"/>
                <w:b/>
                <w:sz w:val="20"/>
              </w:rPr>
              <w:t xml:space="preserve">ПЛАНИРУЕМЫЕ РЕЗУЛЬТАТЫ ОСВОЕНИЯ ОБРАЗОВАТЕЛЬНОЙ ПРОГРАММЫ </w:t>
            </w:r>
          </w:p>
          <w:p w14:paraId="503893AC" w14:textId="77777777" w:rsidR="00296346" w:rsidRDefault="00296346" w:rsidP="005C4097">
            <w:pPr>
              <w:ind w:right="-191"/>
              <w:jc w:val="center"/>
              <w:rPr>
                <w:rFonts w:ascii="Times New Roman" w:hAnsi="Times New Roman"/>
                <w:b/>
                <w:sz w:val="20"/>
              </w:rPr>
            </w:pPr>
            <w:r>
              <w:rPr>
                <w:rFonts w:ascii="Times New Roman" w:hAnsi="Times New Roman"/>
                <w:b/>
                <w:sz w:val="20"/>
              </w:rPr>
              <w:t>(КОМПЕТЕНТНОСТНАЯ МОДЕЛЬ ВЫПУСКНИКА)</w:t>
            </w:r>
            <w:bookmarkEnd w:id="0"/>
          </w:p>
        </w:tc>
      </w:tr>
    </w:tbl>
    <w:p w14:paraId="24F2E8E0" w14:textId="77777777" w:rsidR="00296346" w:rsidRDefault="00296346" w:rsidP="00296346">
      <w:pPr>
        <w:spacing w:after="0" w:line="240" w:lineRule="auto"/>
        <w:rPr>
          <w:rFonts w:ascii="Times New Roman" w:hAnsi="Times New Roman"/>
          <w:sz w:val="20"/>
        </w:rPr>
      </w:pPr>
    </w:p>
    <w:p w14:paraId="15DC91A6" w14:textId="77777777" w:rsidR="00296346" w:rsidRDefault="00296346" w:rsidP="00296346">
      <w:pPr>
        <w:rPr>
          <w:rFonts w:ascii="Times New Roman" w:hAnsi="Times New Roman"/>
          <w:sz w:val="20"/>
        </w:rPr>
      </w:pPr>
    </w:p>
    <w:p w14:paraId="49CC5097" w14:textId="77777777" w:rsidR="00296346" w:rsidRDefault="00296346" w:rsidP="00296346">
      <w:pPr>
        <w:tabs>
          <w:tab w:val="left" w:pos="912"/>
        </w:tabs>
        <w:rPr>
          <w:rFonts w:ascii="Times New Roman" w:hAnsi="Times New Roman"/>
          <w:sz w:val="20"/>
        </w:rPr>
      </w:pPr>
      <w:r>
        <w:rPr>
          <w:rFonts w:ascii="Times New Roman" w:hAnsi="Times New Roman"/>
          <w:sz w:val="20"/>
        </w:rPr>
        <w:tab/>
      </w:r>
    </w:p>
    <w:tbl>
      <w:tblPr>
        <w:tblW w:w="15319"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
        <w:gridCol w:w="1413"/>
        <w:gridCol w:w="23"/>
        <w:gridCol w:w="3190"/>
        <w:gridCol w:w="47"/>
        <w:gridCol w:w="3119"/>
        <w:gridCol w:w="24"/>
        <w:gridCol w:w="4228"/>
        <w:gridCol w:w="72"/>
        <w:gridCol w:w="3047"/>
        <w:gridCol w:w="43"/>
      </w:tblGrid>
      <w:tr w:rsidR="00296346" w14:paraId="4F6A3C5E" w14:textId="77777777" w:rsidTr="00752033">
        <w:trPr>
          <w:gridBefore w:val="1"/>
          <w:wBefore w:w="113" w:type="dxa"/>
        </w:trPr>
        <w:tc>
          <w:tcPr>
            <w:tcW w:w="1413" w:type="dxa"/>
            <w:vMerge w:val="restart"/>
            <w:tcBorders>
              <w:top w:val="single" w:sz="4" w:space="0" w:color="000000"/>
              <w:left w:val="single" w:sz="4" w:space="0" w:color="000000"/>
              <w:bottom w:val="single" w:sz="4" w:space="0" w:color="000000"/>
              <w:right w:val="single" w:sz="4" w:space="0" w:color="000000"/>
            </w:tcBorders>
          </w:tcPr>
          <w:p w14:paraId="3E3C8F0A" w14:textId="77777777" w:rsidR="00296346" w:rsidRDefault="00296346" w:rsidP="005C4097">
            <w:pPr>
              <w:rPr>
                <w:rFonts w:ascii="Times New Roman" w:hAnsi="Times New Roman"/>
                <w:sz w:val="24"/>
              </w:rPr>
            </w:pPr>
            <w:r>
              <w:rPr>
                <w:rFonts w:ascii="Times New Roman" w:hAnsi="Times New Roman"/>
                <w:sz w:val="24"/>
              </w:rPr>
              <w:t>Код</w:t>
            </w:r>
          </w:p>
          <w:p w14:paraId="344858D6" w14:textId="77777777" w:rsidR="00296346" w:rsidRDefault="00296346" w:rsidP="005C4097">
            <w:pPr>
              <w:rPr>
                <w:rFonts w:ascii="Times New Roman" w:hAnsi="Times New Roman"/>
                <w:sz w:val="24"/>
              </w:rPr>
            </w:pPr>
            <w:r>
              <w:rPr>
                <w:rFonts w:ascii="Times New Roman" w:hAnsi="Times New Roman"/>
                <w:sz w:val="24"/>
              </w:rPr>
              <w:t>компетенции</w:t>
            </w:r>
          </w:p>
        </w:tc>
        <w:tc>
          <w:tcPr>
            <w:tcW w:w="3260" w:type="dxa"/>
            <w:gridSpan w:val="3"/>
            <w:vMerge w:val="restart"/>
            <w:tcBorders>
              <w:top w:val="single" w:sz="4" w:space="0" w:color="000000"/>
              <w:left w:val="single" w:sz="4" w:space="0" w:color="000000"/>
              <w:bottom w:val="single" w:sz="4" w:space="0" w:color="000000"/>
              <w:right w:val="single" w:sz="4" w:space="0" w:color="000000"/>
            </w:tcBorders>
          </w:tcPr>
          <w:p w14:paraId="5684DA4A" w14:textId="77777777" w:rsidR="00296346" w:rsidRDefault="00296346" w:rsidP="005C4097">
            <w:pPr>
              <w:rPr>
                <w:rFonts w:ascii="Times New Roman" w:hAnsi="Times New Roman"/>
                <w:sz w:val="24"/>
              </w:rPr>
            </w:pPr>
            <w:r>
              <w:rPr>
                <w:rFonts w:ascii="Times New Roman" w:hAnsi="Times New Roman"/>
                <w:sz w:val="24"/>
              </w:rPr>
              <w:t>Название</w:t>
            </w:r>
          </w:p>
          <w:p w14:paraId="41B72CD6" w14:textId="77777777" w:rsidR="00296346" w:rsidRDefault="00296346" w:rsidP="005C4097">
            <w:pPr>
              <w:rPr>
                <w:rFonts w:ascii="Times New Roman" w:hAnsi="Times New Roman"/>
                <w:sz w:val="24"/>
              </w:rPr>
            </w:pPr>
            <w:r>
              <w:rPr>
                <w:rFonts w:ascii="Times New Roman" w:hAnsi="Times New Roman"/>
                <w:sz w:val="24"/>
              </w:rPr>
              <w:t>компетенции</w:t>
            </w:r>
          </w:p>
        </w:tc>
        <w:tc>
          <w:tcPr>
            <w:tcW w:w="10533" w:type="dxa"/>
            <w:gridSpan w:val="6"/>
            <w:tcBorders>
              <w:top w:val="single" w:sz="4" w:space="0" w:color="000000"/>
              <w:left w:val="single" w:sz="4" w:space="0" w:color="000000"/>
              <w:bottom w:val="single" w:sz="4" w:space="0" w:color="000000"/>
              <w:right w:val="single" w:sz="4" w:space="0" w:color="000000"/>
            </w:tcBorders>
          </w:tcPr>
          <w:p w14:paraId="2B3FF36C" w14:textId="77777777" w:rsidR="00296346" w:rsidRDefault="00296346" w:rsidP="005C4097">
            <w:pPr>
              <w:ind w:right="-191"/>
              <w:jc w:val="center"/>
              <w:rPr>
                <w:rFonts w:ascii="Times New Roman" w:hAnsi="Times New Roman"/>
                <w:b/>
                <w:sz w:val="24"/>
              </w:rPr>
            </w:pPr>
            <w:r>
              <w:rPr>
                <w:rFonts w:ascii="Times New Roman" w:hAnsi="Times New Roman"/>
                <w:b/>
                <w:sz w:val="24"/>
              </w:rPr>
              <w:t>Содержание и структура универсальных компетенций</w:t>
            </w:r>
          </w:p>
        </w:tc>
      </w:tr>
      <w:tr w:rsidR="00296346" w14:paraId="1BF9C8A7" w14:textId="77777777" w:rsidTr="00752033">
        <w:trPr>
          <w:gridBefore w:val="1"/>
          <w:wBefore w:w="113" w:type="dxa"/>
        </w:trPr>
        <w:tc>
          <w:tcPr>
            <w:tcW w:w="1413" w:type="dxa"/>
            <w:vMerge/>
            <w:tcBorders>
              <w:top w:val="single" w:sz="4" w:space="0" w:color="000000"/>
              <w:left w:val="single" w:sz="4" w:space="0" w:color="000000"/>
              <w:bottom w:val="single" w:sz="4" w:space="0" w:color="000000"/>
              <w:right w:val="single" w:sz="4" w:space="0" w:color="000000"/>
            </w:tcBorders>
          </w:tcPr>
          <w:p w14:paraId="399ABC96" w14:textId="77777777" w:rsidR="00296346" w:rsidRDefault="00296346" w:rsidP="005C4097"/>
        </w:tc>
        <w:tc>
          <w:tcPr>
            <w:tcW w:w="3260" w:type="dxa"/>
            <w:gridSpan w:val="3"/>
            <w:vMerge/>
            <w:tcBorders>
              <w:top w:val="single" w:sz="4" w:space="0" w:color="000000"/>
              <w:left w:val="single" w:sz="4" w:space="0" w:color="000000"/>
              <w:bottom w:val="single" w:sz="4" w:space="0" w:color="000000"/>
              <w:right w:val="single" w:sz="4" w:space="0" w:color="000000"/>
            </w:tcBorders>
          </w:tcPr>
          <w:p w14:paraId="0041A98D" w14:textId="77777777" w:rsidR="00296346" w:rsidRDefault="00296346" w:rsidP="005C4097"/>
        </w:tc>
        <w:tc>
          <w:tcPr>
            <w:tcW w:w="3119" w:type="dxa"/>
            <w:tcBorders>
              <w:top w:val="single" w:sz="4" w:space="0" w:color="000000"/>
              <w:left w:val="single" w:sz="4" w:space="0" w:color="000000"/>
              <w:bottom w:val="single" w:sz="4" w:space="0" w:color="000000"/>
              <w:right w:val="single" w:sz="4" w:space="0" w:color="000000"/>
            </w:tcBorders>
          </w:tcPr>
          <w:p w14:paraId="72123EA4" w14:textId="77777777" w:rsidR="00296346" w:rsidRDefault="00296346" w:rsidP="005C4097">
            <w:pPr>
              <w:rPr>
                <w:rFonts w:ascii="Times New Roman" w:hAnsi="Times New Roman"/>
                <w:b/>
                <w:sz w:val="24"/>
              </w:rPr>
            </w:pPr>
            <w:r>
              <w:rPr>
                <w:rFonts w:ascii="Times New Roman" w:hAnsi="Times New Roman"/>
                <w:b/>
                <w:sz w:val="24"/>
              </w:rPr>
              <w:t>ИД УК-1 знать</w:t>
            </w:r>
          </w:p>
        </w:tc>
        <w:tc>
          <w:tcPr>
            <w:tcW w:w="4324" w:type="dxa"/>
            <w:gridSpan w:val="3"/>
            <w:tcBorders>
              <w:top w:val="single" w:sz="4" w:space="0" w:color="000000"/>
              <w:left w:val="single" w:sz="4" w:space="0" w:color="000000"/>
              <w:bottom w:val="single" w:sz="4" w:space="0" w:color="000000"/>
              <w:right w:val="single" w:sz="4" w:space="0" w:color="000000"/>
            </w:tcBorders>
          </w:tcPr>
          <w:p w14:paraId="40FA112A" w14:textId="77777777" w:rsidR="00296346" w:rsidRDefault="00296346" w:rsidP="005C4097">
            <w:pPr>
              <w:rPr>
                <w:rFonts w:ascii="Times New Roman" w:hAnsi="Times New Roman"/>
                <w:b/>
                <w:sz w:val="24"/>
              </w:rPr>
            </w:pPr>
            <w:r>
              <w:rPr>
                <w:rFonts w:ascii="Times New Roman" w:hAnsi="Times New Roman"/>
                <w:b/>
                <w:sz w:val="24"/>
              </w:rPr>
              <w:t>ИД УК-2  уметь</w:t>
            </w:r>
          </w:p>
        </w:tc>
        <w:tc>
          <w:tcPr>
            <w:tcW w:w="3090" w:type="dxa"/>
            <w:gridSpan w:val="2"/>
            <w:tcBorders>
              <w:top w:val="single" w:sz="4" w:space="0" w:color="000000"/>
              <w:left w:val="single" w:sz="4" w:space="0" w:color="000000"/>
              <w:bottom w:val="single" w:sz="4" w:space="0" w:color="000000"/>
              <w:right w:val="single" w:sz="4" w:space="0" w:color="000000"/>
            </w:tcBorders>
          </w:tcPr>
          <w:p w14:paraId="54715C96" w14:textId="77777777" w:rsidR="00296346" w:rsidRDefault="00296346" w:rsidP="005C4097">
            <w:pPr>
              <w:rPr>
                <w:rFonts w:ascii="Times New Roman" w:hAnsi="Times New Roman"/>
                <w:b/>
                <w:sz w:val="24"/>
              </w:rPr>
            </w:pPr>
            <w:r>
              <w:rPr>
                <w:rFonts w:ascii="Times New Roman" w:hAnsi="Times New Roman"/>
                <w:b/>
                <w:sz w:val="24"/>
              </w:rPr>
              <w:t>ИД УК – 3 трудовые  действия (навыки)</w:t>
            </w:r>
          </w:p>
        </w:tc>
      </w:tr>
      <w:tr w:rsidR="00296346" w14:paraId="59A9F16F" w14:textId="77777777" w:rsidTr="00752033">
        <w:trPr>
          <w:gridBefore w:val="1"/>
          <w:wBefore w:w="113" w:type="dxa"/>
        </w:trPr>
        <w:tc>
          <w:tcPr>
            <w:tcW w:w="1413" w:type="dxa"/>
            <w:tcBorders>
              <w:top w:val="single" w:sz="4" w:space="0" w:color="000000"/>
              <w:left w:val="single" w:sz="4" w:space="0" w:color="000000"/>
              <w:bottom w:val="single" w:sz="4" w:space="0" w:color="000000"/>
              <w:right w:val="single" w:sz="4" w:space="0" w:color="000000"/>
            </w:tcBorders>
          </w:tcPr>
          <w:p w14:paraId="58936032" w14:textId="77777777" w:rsidR="00296346" w:rsidRDefault="00296346" w:rsidP="005C4097">
            <w:pPr>
              <w:rPr>
                <w:rFonts w:ascii="Times New Roman" w:hAnsi="Times New Roman"/>
                <w:sz w:val="24"/>
              </w:rPr>
            </w:pPr>
          </w:p>
        </w:tc>
        <w:tc>
          <w:tcPr>
            <w:tcW w:w="3260" w:type="dxa"/>
            <w:gridSpan w:val="3"/>
            <w:tcBorders>
              <w:top w:val="single" w:sz="4" w:space="0" w:color="000000"/>
              <w:left w:val="single" w:sz="4" w:space="0" w:color="000000"/>
              <w:bottom w:val="single" w:sz="4" w:space="0" w:color="000000"/>
              <w:right w:val="single" w:sz="4" w:space="0" w:color="000000"/>
            </w:tcBorders>
          </w:tcPr>
          <w:p w14:paraId="28DE3A7A" w14:textId="77777777" w:rsidR="00296346" w:rsidRDefault="00296346" w:rsidP="005C4097">
            <w:pPr>
              <w:rPr>
                <w:rFonts w:ascii="Times New Roman" w:hAnsi="Times New Roman"/>
                <w:sz w:val="24"/>
              </w:rPr>
            </w:pPr>
          </w:p>
        </w:tc>
        <w:tc>
          <w:tcPr>
            <w:tcW w:w="3119" w:type="dxa"/>
            <w:tcBorders>
              <w:top w:val="single" w:sz="4" w:space="0" w:color="000000"/>
              <w:left w:val="single" w:sz="4" w:space="0" w:color="000000"/>
              <w:bottom w:val="single" w:sz="4" w:space="0" w:color="000000"/>
              <w:right w:val="single" w:sz="4" w:space="0" w:color="000000"/>
            </w:tcBorders>
          </w:tcPr>
          <w:p w14:paraId="70762BC4" w14:textId="77777777" w:rsidR="00296346" w:rsidRDefault="00296346" w:rsidP="005C4097">
            <w:pPr>
              <w:rPr>
                <w:rFonts w:ascii="Times New Roman" w:hAnsi="Times New Roman"/>
                <w:sz w:val="24"/>
              </w:rPr>
            </w:pPr>
          </w:p>
        </w:tc>
        <w:tc>
          <w:tcPr>
            <w:tcW w:w="4324" w:type="dxa"/>
            <w:gridSpan w:val="3"/>
            <w:tcBorders>
              <w:top w:val="single" w:sz="4" w:space="0" w:color="000000"/>
              <w:left w:val="single" w:sz="4" w:space="0" w:color="000000"/>
              <w:bottom w:val="single" w:sz="4" w:space="0" w:color="000000"/>
              <w:right w:val="single" w:sz="4" w:space="0" w:color="000000"/>
            </w:tcBorders>
          </w:tcPr>
          <w:p w14:paraId="0079E90E" w14:textId="77777777" w:rsidR="00296346" w:rsidRDefault="00296346" w:rsidP="005C4097">
            <w:pPr>
              <w:pStyle w:val="Default0"/>
              <w:jc w:val="both"/>
            </w:pPr>
          </w:p>
        </w:tc>
        <w:tc>
          <w:tcPr>
            <w:tcW w:w="3090" w:type="dxa"/>
            <w:gridSpan w:val="2"/>
            <w:tcBorders>
              <w:top w:val="single" w:sz="4" w:space="0" w:color="000000"/>
              <w:left w:val="single" w:sz="4" w:space="0" w:color="000000"/>
              <w:bottom w:val="single" w:sz="4" w:space="0" w:color="000000"/>
              <w:right w:val="single" w:sz="4" w:space="0" w:color="000000"/>
            </w:tcBorders>
          </w:tcPr>
          <w:p w14:paraId="5FEE7276" w14:textId="77777777" w:rsidR="00296346" w:rsidRDefault="00296346" w:rsidP="005C4097">
            <w:pPr>
              <w:ind w:firstLine="237"/>
              <w:rPr>
                <w:rFonts w:ascii="Times New Roman" w:hAnsi="Times New Roman"/>
                <w:sz w:val="24"/>
              </w:rPr>
            </w:pPr>
          </w:p>
        </w:tc>
      </w:tr>
      <w:tr w:rsidR="00752033" w:rsidRPr="009F2D24" w14:paraId="65C7E938" w14:textId="77777777" w:rsidTr="007520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 w:type="dxa"/>
          <w:trHeight w:val="277"/>
          <w:jc w:val="center"/>
        </w:trPr>
        <w:tc>
          <w:tcPr>
            <w:tcW w:w="1549" w:type="dxa"/>
            <w:gridSpan w:val="3"/>
            <w:vMerge w:val="restart"/>
            <w:vAlign w:val="center"/>
          </w:tcPr>
          <w:p w14:paraId="67A00916" w14:textId="77777777" w:rsidR="00752033" w:rsidRPr="000C0BDF" w:rsidRDefault="00752033" w:rsidP="00752033">
            <w:pPr>
              <w:tabs>
                <w:tab w:val="left" w:pos="1452"/>
              </w:tabs>
              <w:spacing w:line="240" w:lineRule="auto"/>
              <w:ind w:left="204" w:right="-28"/>
              <w:jc w:val="center"/>
              <w:rPr>
                <w:rFonts w:ascii="Times New Roman" w:hAnsi="Times New Roman"/>
                <w:b/>
              </w:rPr>
            </w:pPr>
            <w:r w:rsidRPr="000C0BDF">
              <w:rPr>
                <w:rFonts w:ascii="Times New Roman" w:hAnsi="Times New Roman"/>
                <w:b/>
              </w:rPr>
              <w:t>Коды компетенций</w:t>
            </w:r>
          </w:p>
        </w:tc>
        <w:tc>
          <w:tcPr>
            <w:tcW w:w="3190" w:type="dxa"/>
            <w:vMerge w:val="restart"/>
            <w:vAlign w:val="center"/>
          </w:tcPr>
          <w:p w14:paraId="01898210" w14:textId="77777777" w:rsidR="00752033" w:rsidRPr="000C0BDF" w:rsidRDefault="00752033" w:rsidP="00752033">
            <w:pPr>
              <w:tabs>
                <w:tab w:val="left" w:pos="1452"/>
              </w:tabs>
              <w:spacing w:line="240" w:lineRule="auto"/>
              <w:ind w:left="204" w:right="-28"/>
              <w:jc w:val="center"/>
              <w:rPr>
                <w:rFonts w:ascii="Times New Roman" w:hAnsi="Times New Roman"/>
                <w:b/>
              </w:rPr>
            </w:pPr>
            <w:r w:rsidRPr="000C0BDF">
              <w:rPr>
                <w:rFonts w:ascii="Times New Roman" w:hAnsi="Times New Roman"/>
                <w:b/>
              </w:rPr>
              <w:t>Название компетенции</w:t>
            </w:r>
          </w:p>
        </w:tc>
        <w:tc>
          <w:tcPr>
            <w:tcW w:w="10537" w:type="dxa"/>
            <w:gridSpan w:val="6"/>
            <w:vAlign w:val="center"/>
          </w:tcPr>
          <w:p w14:paraId="134F56F6" w14:textId="77777777" w:rsidR="00752033" w:rsidRPr="000C0BDF" w:rsidRDefault="00752033" w:rsidP="00752033">
            <w:pPr>
              <w:tabs>
                <w:tab w:val="left" w:pos="1452"/>
              </w:tabs>
              <w:spacing w:line="240" w:lineRule="auto"/>
              <w:ind w:left="204" w:right="-28"/>
              <w:jc w:val="center"/>
              <w:rPr>
                <w:rFonts w:ascii="Times New Roman" w:hAnsi="Times New Roman"/>
                <w:b/>
              </w:rPr>
            </w:pPr>
            <w:r w:rsidRPr="000C0BDF">
              <w:rPr>
                <w:rFonts w:ascii="Times New Roman" w:hAnsi="Times New Roman"/>
                <w:b/>
              </w:rPr>
              <w:t>Краткое содержание и структура компетенции</w:t>
            </w:r>
          </w:p>
        </w:tc>
      </w:tr>
      <w:tr w:rsidR="00752033" w:rsidRPr="009F2D24" w14:paraId="1B6D0E0E" w14:textId="77777777" w:rsidTr="007520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 w:type="dxa"/>
          <w:trHeight w:val="311"/>
          <w:jc w:val="center"/>
        </w:trPr>
        <w:tc>
          <w:tcPr>
            <w:tcW w:w="1549" w:type="dxa"/>
            <w:gridSpan w:val="3"/>
            <w:vMerge/>
            <w:vAlign w:val="center"/>
          </w:tcPr>
          <w:p w14:paraId="414AE41F" w14:textId="77777777" w:rsidR="00752033" w:rsidRPr="000C0BDF" w:rsidRDefault="00752033" w:rsidP="00752033">
            <w:pPr>
              <w:tabs>
                <w:tab w:val="left" w:pos="1452"/>
              </w:tabs>
              <w:spacing w:line="240" w:lineRule="auto"/>
              <w:ind w:left="204" w:right="-28"/>
              <w:jc w:val="center"/>
              <w:rPr>
                <w:rFonts w:ascii="Times New Roman" w:hAnsi="Times New Roman"/>
                <w:b/>
              </w:rPr>
            </w:pPr>
          </w:p>
        </w:tc>
        <w:tc>
          <w:tcPr>
            <w:tcW w:w="3190" w:type="dxa"/>
            <w:vMerge/>
            <w:vAlign w:val="center"/>
          </w:tcPr>
          <w:p w14:paraId="711E4217" w14:textId="77777777" w:rsidR="00752033" w:rsidRPr="000C0BDF" w:rsidRDefault="00752033" w:rsidP="00752033">
            <w:pPr>
              <w:tabs>
                <w:tab w:val="left" w:pos="1452"/>
              </w:tabs>
              <w:spacing w:line="240" w:lineRule="auto"/>
              <w:ind w:left="204" w:right="-28"/>
              <w:jc w:val="center"/>
              <w:rPr>
                <w:rFonts w:ascii="Times New Roman" w:hAnsi="Times New Roman"/>
                <w:b/>
              </w:rPr>
            </w:pPr>
          </w:p>
        </w:tc>
        <w:tc>
          <w:tcPr>
            <w:tcW w:w="3190" w:type="dxa"/>
            <w:gridSpan w:val="3"/>
            <w:vAlign w:val="center"/>
          </w:tcPr>
          <w:p w14:paraId="30DA5B7A" w14:textId="77777777" w:rsidR="00752033" w:rsidRPr="000C0BDF" w:rsidRDefault="00752033" w:rsidP="00752033">
            <w:pPr>
              <w:tabs>
                <w:tab w:val="left" w:pos="1452"/>
              </w:tabs>
              <w:spacing w:line="240" w:lineRule="auto"/>
              <w:ind w:left="204" w:right="-28"/>
              <w:jc w:val="center"/>
              <w:rPr>
                <w:rFonts w:ascii="Times New Roman" w:hAnsi="Times New Roman"/>
                <w:b/>
              </w:rPr>
            </w:pPr>
            <w:r w:rsidRPr="000C0BDF">
              <w:rPr>
                <w:rFonts w:ascii="Times New Roman" w:hAnsi="Times New Roman"/>
                <w:b/>
              </w:rPr>
              <w:t>знать</w:t>
            </w:r>
          </w:p>
        </w:tc>
        <w:tc>
          <w:tcPr>
            <w:tcW w:w="4228" w:type="dxa"/>
            <w:vAlign w:val="center"/>
          </w:tcPr>
          <w:p w14:paraId="43F4192F" w14:textId="77777777" w:rsidR="00752033" w:rsidRPr="000C0BDF" w:rsidRDefault="00752033" w:rsidP="00752033">
            <w:pPr>
              <w:tabs>
                <w:tab w:val="left" w:pos="1452"/>
              </w:tabs>
              <w:spacing w:line="240" w:lineRule="auto"/>
              <w:ind w:left="204" w:right="-28"/>
              <w:jc w:val="center"/>
              <w:rPr>
                <w:rFonts w:ascii="Times New Roman" w:hAnsi="Times New Roman"/>
                <w:b/>
              </w:rPr>
            </w:pPr>
            <w:r w:rsidRPr="000C0BDF">
              <w:rPr>
                <w:rFonts w:ascii="Times New Roman" w:hAnsi="Times New Roman"/>
                <w:b/>
              </w:rPr>
              <w:t>уметь</w:t>
            </w:r>
          </w:p>
        </w:tc>
        <w:tc>
          <w:tcPr>
            <w:tcW w:w="3119" w:type="dxa"/>
            <w:gridSpan w:val="2"/>
            <w:vAlign w:val="center"/>
          </w:tcPr>
          <w:p w14:paraId="0676ECF4" w14:textId="77777777" w:rsidR="00752033" w:rsidRPr="000C0BDF" w:rsidRDefault="00752033" w:rsidP="00752033">
            <w:pPr>
              <w:tabs>
                <w:tab w:val="left" w:pos="1452"/>
              </w:tabs>
              <w:spacing w:line="240" w:lineRule="auto"/>
              <w:ind w:left="204" w:right="-28"/>
              <w:jc w:val="center"/>
              <w:rPr>
                <w:rFonts w:ascii="Times New Roman" w:hAnsi="Times New Roman"/>
                <w:b/>
              </w:rPr>
            </w:pPr>
            <w:r w:rsidRPr="000C0BDF">
              <w:rPr>
                <w:rFonts w:ascii="Times New Roman" w:hAnsi="Times New Roman"/>
                <w:b/>
              </w:rPr>
              <w:t>владеть</w:t>
            </w:r>
          </w:p>
        </w:tc>
      </w:tr>
      <w:tr w:rsidR="00752033" w:rsidRPr="009F2D24" w14:paraId="4E3CE7C6" w14:textId="77777777" w:rsidTr="007520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 w:type="dxa"/>
          <w:trHeight w:val="148"/>
          <w:jc w:val="center"/>
        </w:trPr>
        <w:tc>
          <w:tcPr>
            <w:tcW w:w="1549" w:type="dxa"/>
            <w:gridSpan w:val="3"/>
            <w:vAlign w:val="center"/>
          </w:tcPr>
          <w:p w14:paraId="41C0F884" w14:textId="77777777" w:rsidR="00752033" w:rsidRPr="00752033" w:rsidRDefault="00752033" w:rsidP="00752033">
            <w:pPr>
              <w:spacing w:after="0" w:line="240" w:lineRule="auto"/>
              <w:ind w:firstLine="284"/>
              <w:jc w:val="center"/>
              <w:rPr>
                <w:rFonts w:ascii="Times New Roman" w:hAnsi="Times New Roman"/>
                <w:b/>
                <w:szCs w:val="22"/>
              </w:rPr>
            </w:pPr>
            <w:r w:rsidRPr="00752033">
              <w:rPr>
                <w:rFonts w:ascii="Times New Roman" w:hAnsi="Times New Roman"/>
                <w:b/>
                <w:szCs w:val="22"/>
              </w:rPr>
              <w:t>УК-1</w:t>
            </w:r>
          </w:p>
        </w:tc>
        <w:tc>
          <w:tcPr>
            <w:tcW w:w="3190" w:type="dxa"/>
            <w:vAlign w:val="center"/>
          </w:tcPr>
          <w:p w14:paraId="230ABA18"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готовность  к  абстрактному  мышлению, анализу, синтезу</w:t>
            </w:r>
          </w:p>
        </w:tc>
        <w:tc>
          <w:tcPr>
            <w:tcW w:w="3190" w:type="dxa"/>
            <w:gridSpan w:val="3"/>
            <w:vAlign w:val="center"/>
          </w:tcPr>
          <w:p w14:paraId="6D91F1E6"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Современные  теоретические  и экспериментальные  методы  для внедрения собственных и заимствованных результатов иных  исследований  в  клиническую практику</w:t>
            </w:r>
          </w:p>
        </w:tc>
        <w:tc>
          <w:tcPr>
            <w:tcW w:w="4228" w:type="dxa"/>
            <w:vAlign w:val="center"/>
          </w:tcPr>
          <w:p w14:paraId="12F9F3D4"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Самостоятельно анализировать и  оценивать  учебную,  научную литературу,  использовать  сеть Интернет для профессиональной деятельности.</w:t>
            </w:r>
          </w:p>
        </w:tc>
        <w:tc>
          <w:tcPr>
            <w:tcW w:w="3119" w:type="dxa"/>
            <w:gridSpan w:val="2"/>
            <w:vAlign w:val="center"/>
          </w:tcPr>
          <w:p w14:paraId="1A0BB574"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Навыками изложения самостоятельной точки зрения, анализа и логического  мышления,  принципами  врачебной деонтологии и медицинской этики.</w:t>
            </w:r>
          </w:p>
        </w:tc>
      </w:tr>
      <w:tr w:rsidR="00752033" w:rsidRPr="009F2D24" w14:paraId="3FCA410C" w14:textId="77777777" w:rsidTr="007520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 w:type="dxa"/>
          <w:trHeight w:val="148"/>
          <w:jc w:val="center"/>
        </w:trPr>
        <w:tc>
          <w:tcPr>
            <w:tcW w:w="1549" w:type="dxa"/>
            <w:gridSpan w:val="3"/>
            <w:vAlign w:val="center"/>
          </w:tcPr>
          <w:p w14:paraId="11947F75"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b/>
                <w:szCs w:val="22"/>
              </w:rPr>
              <w:lastRenderedPageBreak/>
              <w:t>УК-2</w:t>
            </w:r>
          </w:p>
        </w:tc>
        <w:tc>
          <w:tcPr>
            <w:tcW w:w="3190" w:type="dxa"/>
            <w:vAlign w:val="center"/>
          </w:tcPr>
          <w:p w14:paraId="08EA6DE5"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готовностью к управлению коллективом, толерантно воспринимать социальные, этнические, конфессиональные и культурные различия</w:t>
            </w:r>
          </w:p>
        </w:tc>
        <w:tc>
          <w:tcPr>
            <w:tcW w:w="3190" w:type="dxa"/>
            <w:gridSpan w:val="3"/>
            <w:vAlign w:val="center"/>
          </w:tcPr>
          <w:p w14:paraId="24869B1F"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 xml:space="preserve">Морально-этические нормы, правила и принципы профессионального врачебного поведения, права пациента и врача, основные этические документы международных и отечественных профессиональных медицинских ассоциаций и организаций. </w:t>
            </w:r>
          </w:p>
        </w:tc>
        <w:tc>
          <w:tcPr>
            <w:tcW w:w="4228" w:type="dxa"/>
            <w:vAlign w:val="center"/>
          </w:tcPr>
          <w:p w14:paraId="5AF9BF30"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 xml:space="preserve">Ориентироваться в нормативно- правовых актах о труде, применять нормы трудового законодательства в конкретных практических ситуациях. Защищать гражданские права </w:t>
            </w:r>
            <w:proofErr w:type="spellStart"/>
            <w:r w:rsidRPr="00752033">
              <w:rPr>
                <w:rFonts w:ascii="Times New Roman" w:hAnsi="Times New Roman"/>
                <w:szCs w:val="22"/>
              </w:rPr>
              <w:t>врачеи</w:t>
            </w:r>
            <w:proofErr w:type="spellEnd"/>
            <w:r w:rsidRPr="00752033">
              <w:rPr>
                <w:rFonts w:ascii="Times New Roman" w:hAnsi="Times New Roman"/>
                <w:szCs w:val="22"/>
              </w:rPr>
              <w:t>̆ и пациентов. Выстраивать и поддерживать рабочие отношения с членами коллектива.</w:t>
            </w:r>
          </w:p>
        </w:tc>
        <w:tc>
          <w:tcPr>
            <w:tcW w:w="3119" w:type="dxa"/>
            <w:gridSpan w:val="2"/>
            <w:vAlign w:val="center"/>
          </w:tcPr>
          <w:p w14:paraId="3A2886DB"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 xml:space="preserve">знаниями </w:t>
            </w:r>
            <w:proofErr w:type="spellStart"/>
            <w:r w:rsidRPr="00752033">
              <w:rPr>
                <w:rFonts w:ascii="Times New Roman" w:hAnsi="Times New Roman"/>
                <w:szCs w:val="22"/>
              </w:rPr>
              <w:t>организационнои</w:t>
            </w:r>
            <w:proofErr w:type="spellEnd"/>
            <w:r w:rsidRPr="00752033">
              <w:rPr>
                <w:rFonts w:ascii="Times New Roman" w:hAnsi="Times New Roman"/>
                <w:szCs w:val="22"/>
              </w:rPr>
              <w:t xml:space="preserve">̆ структуры, </w:t>
            </w:r>
            <w:proofErr w:type="spellStart"/>
            <w:r w:rsidRPr="00752033">
              <w:rPr>
                <w:rFonts w:ascii="Times New Roman" w:hAnsi="Times New Roman"/>
                <w:szCs w:val="22"/>
              </w:rPr>
              <w:t>управленческои</w:t>
            </w:r>
            <w:proofErr w:type="spellEnd"/>
            <w:r w:rsidRPr="00752033">
              <w:rPr>
                <w:rFonts w:ascii="Times New Roman" w:hAnsi="Times New Roman"/>
                <w:szCs w:val="22"/>
              </w:rPr>
              <w:t xml:space="preserve">̆ и </w:t>
            </w:r>
            <w:proofErr w:type="spellStart"/>
            <w:r w:rsidRPr="00752033">
              <w:rPr>
                <w:rFonts w:ascii="Times New Roman" w:hAnsi="Times New Roman"/>
                <w:szCs w:val="22"/>
              </w:rPr>
              <w:t>экономическои</w:t>
            </w:r>
            <w:proofErr w:type="spellEnd"/>
            <w:r w:rsidRPr="00752033">
              <w:rPr>
                <w:rFonts w:ascii="Times New Roman" w:hAnsi="Times New Roman"/>
                <w:szCs w:val="22"/>
              </w:rPr>
              <w:t xml:space="preserve">̆ деятельности медицинских организаций, анализировать показатели работы структурных подразделений </w:t>
            </w:r>
          </w:p>
        </w:tc>
      </w:tr>
      <w:tr w:rsidR="00752033" w:rsidRPr="009F2D24" w14:paraId="1B9527EE" w14:textId="77777777" w:rsidTr="007520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 w:type="dxa"/>
          <w:trHeight w:val="148"/>
          <w:jc w:val="center"/>
        </w:trPr>
        <w:tc>
          <w:tcPr>
            <w:tcW w:w="1549" w:type="dxa"/>
            <w:gridSpan w:val="3"/>
            <w:vAlign w:val="center"/>
          </w:tcPr>
          <w:p w14:paraId="4D2E39C2" w14:textId="77777777" w:rsidR="00752033" w:rsidRPr="00752033" w:rsidRDefault="00752033" w:rsidP="00752033">
            <w:pPr>
              <w:spacing w:after="0" w:line="240" w:lineRule="auto"/>
              <w:ind w:firstLine="284"/>
              <w:jc w:val="center"/>
              <w:rPr>
                <w:rFonts w:ascii="Times New Roman" w:hAnsi="Times New Roman"/>
                <w:b/>
                <w:szCs w:val="22"/>
              </w:rPr>
            </w:pPr>
            <w:r w:rsidRPr="00752033">
              <w:rPr>
                <w:rFonts w:ascii="Times New Roman" w:hAnsi="Times New Roman"/>
                <w:b/>
                <w:szCs w:val="22"/>
              </w:rPr>
              <w:t>УК-3</w:t>
            </w:r>
          </w:p>
        </w:tc>
        <w:tc>
          <w:tcPr>
            <w:tcW w:w="3190" w:type="dxa"/>
            <w:vAlign w:val="center"/>
          </w:tcPr>
          <w:p w14:paraId="016A9D80"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готовностью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 а также по дополнительным профессиональным программам для лиц, имеющих среднее профессиональное или высшее образование,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tc>
        <w:tc>
          <w:tcPr>
            <w:tcW w:w="3190" w:type="dxa"/>
            <w:gridSpan w:val="3"/>
          </w:tcPr>
          <w:p w14:paraId="7228D8B1"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 xml:space="preserve">цели, принципы, формы, методы обучения и воспитания </w:t>
            </w:r>
          </w:p>
          <w:p w14:paraId="240DEA0D" w14:textId="77777777" w:rsidR="00752033" w:rsidRPr="00752033" w:rsidRDefault="00752033" w:rsidP="00752033">
            <w:pPr>
              <w:spacing w:after="0"/>
              <w:ind w:firstLine="284"/>
              <w:jc w:val="center"/>
              <w:rPr>
                <w:rFonts w:ascii="Times New Roman" w:hAnsi="Times New Roman"/>
                <w:szCs w:val="22"/>
              </w:rPr>
            </w:pPr>
          </w:p>
        </w:tc>
        <w:tc>
          <w:tcPr>
            <w:tcW w:w="4228" w:type="dxa"/>
          </w:tcPr>
          <w:p w14:paraId="44D8BB61"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 xml:space="preserve">отбирать адекватные целям и содержанию технологии, формы, методы и средства обучения и воспитания </w:t>
            </w:r>
          </w:p>
        </w:tc>
        <w:tc>
          <w:tcPr>
            <w:tcW w:w="3119" w:type="dxa"/>
            <w:gridSpan w:val="2"/>
          </w:tcPr>
          <w:p w14:paraId="49995D17"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 xml:space="preserve">планировать цели и содержание обучения и воспитания в соответствии с государственным образовательным стандартом, учебным планом и </w:t>
            </w:r>
            <w:proofErr w:type="spellStart"/>
            <w:r w:rsidRPr="00752033">
              <w:rPr>
                <w:rFonts w:ascii="Times New Roman" w:hAnsi="Times New Roman"/>
                <w:szCs w:val="22"/>
              </w:rPr>
              <w:t>программои</w:t>
            </w:r>
            <w:proofErr w:type="spellEnd"/>
            <w:r w:rsidRPr="00752033">
              <w:rPr>
                <w:rFonts w:ascii="Times New Roman" w:hAnsi="Times New Roman"/>
                <w:szCs w:val="22"/>
              </w:rPr>
              <w:t xml:space="preserve">̆ </w:t>
            </w:r>
          </w:p>
        </w:tc>
      </w:tr>
      <w:tr w:rsidR="00752033" w:rsidRPr="009F2D24" w14:paraId="1FCB0CF2" w14:textId="77777777" w:rsidTr="007520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 w:type="dxa"/>
          <w:trHeight w:val="148"/>
          <w:jc w:val="center"/>
        </w:trPr>
        <w:tc>
          <w:tcPr>
            <w:tcW w:w="1549" w:type="dxa"/>
            <w:gridSpan w:val="3"/>
            <w:vAlign w:val="center"/>
          </w:tcPr>
          <w:p w14:paraId="44299081" w14:textId="77777777" w:rsidR="00752033" w:rsidRPr="00752033" w:rsidRDefault="00752033" w:rsidP="00752033">
            <w:pPr>
              <w:spacing w:after="0" w:line="240" w:lineRule="auto"/>
              <w:ind w:firstLine="284"/>
              <w:jc w:val="center"/>
              <w:rPr>
                <w:rFonts w:ascii="Times New Roman" w:hAnsi="Times New Roman"/>
                <w:b/>
                <w:szCs w:val="22"/>
              </w:rPr>
            </w:pPr>
            <w:r w:rsidRPr="00752033">
              <w:rPr>
                <w:rFonts w:ascii="Times New Roman" w:hAnsi="Times New Roman"/>
                <w:b/>
                <w:szCs w:val="22"/>
              </w:rPr>
              <w:t>ПК-1</w:t>
            </w:r>
          </w:p>
        </w:tc>
        <w:tc>
          <w:tcPr>
            <w:tcW w:w="3190" w:type="dxa"/>
            <w:vAlign w:val="center"/>
          </w:tcPr>
          <w:p w14:paraId="099983CD" w14:textId="77777777" w:rsidR="00752033" w:rsidRPr="00752033" w:rsidRDefault="00752033" w:rsidP="00752033">
            <w:pPr>
              <w:spacing w:after="0" w:line="240" w:lineRule="auto"/>
              <w:ind w:firstLine="284"/>
              <w:jc w:val="center"/>
              <w:rPr>
                <w:rFonts w:ascii="Times New Roman" w:hAnsi="Times New Roman"/>
                <w:b/>
                <w:szCs w:val="22"/>
              </w:rPr>
            </w:pPr>
            <w:r w:rsidRPr="00752033">
              <w:rPr>
                <w:rFonts w:ascii="Times New Roman" w:hAnsi="Times New Roman"/>
                <w:szCs w:val="22"/>
              </w:rPr>
              <w:t xml:space="preserve">готовность к осуществлению комплекса мероприятий, направленных на сохранение  и  укрепление  здоровья  и включающих в себя формирование здорового  </w:t>
            </w:r>
            <w:r w:rsidRPr="00752033">
              <w:rPr>
                <w:rFonts w:ascii="Times New Roman" w:hAnsi="Times New Roman"/>
                <w:szCs w:val="22"/>
              </w:rPr>
              <w:lastRenderedPageBreak/>
              <w:t>образа  жизни,  предупреждение возникновения и (или) распространения заболеваний,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tc>
        <w:tc>
          <w:tcPr>
            <w:tcW w:w="3190" w:type="dxa"/>
            <w:gridSpan w:val="3"/>
            <w:vAlign w:val="center"/>
          </w:tcPr>
          <w:p w14:paraId="61620844"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lastRenderedPageBreak/>
              <w:t>Основы законодательства по охране здоровья населения.</w:t>
            </w:r>
          </w:p>
          <w:p w14:paraId="08E40CC5"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 xml:space="preserve">Психогигиену, </w:t>
            </w:r>
            <w:proofErr w:type="spellStart"/>
            <w:r w:rsidRPr="00752033">
              <w:rPr>
                <w:rFonts w:ascii="Times New Roman" w:hAnsi="Times New Roman"/>
                <w:szCs w:val="22"/>
              </w:rPr>
              <w:t>психопрофилактику</w:t>
            </w:r>
            <w:proofErr w:type="spellEnd"/>
            <w:r w:rsidRPr="00752033">
              <w:rPr>
                <w:rFonts w:ascii="Times New Roman" w:hAnsi="Times New Roman"/>
                <w:szCs w:val="22"/>
              </w:rPr>
              <w:t>, основы психиатрии.</w:t>
            </w:r>
          </w:p>
          <w:p w14:paraId="2FCAA2E8"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lastRenderedPageBreak/>
              <w:t>Основы страховой  медицины  в РФ.</w:t>
            </w:r>
          </w:p>
        </w:tc>
        <w:tc>
          <w:tcPr>
            <w:tcW w:w="4228" w:type="dxa"/>
            <w:vAlign w:val="center"/>
          </w:tcPr>
          <w:p w14:paraId="0BD860BF"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lastRenderedPageBreak/>
              <w:t>Проводить лечебно-профилактическую, санитарно-противоэпидемиологическую и реабилитационную помощь населению.</w:t>
            </w:r>
          </w:p>
        </w:tc>
        <w:tc>
          <w:tcPr>
            <w:tcW w:w="3119" w:type="dxa"/>
            <w:gridSpan w:val="2"/>
            <w:vAlign w:val="center"/>
          </w:tcPr>
          <w:p w14:paraId="07043749"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Методиками оценки состояния здоровья населении различных возрастных групп.</w:t>
            </w:r>
          </w:p>
          <w:p w14:paraId="47C9B254"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 xml:space="preserve">Навыками санитарно-гигиенического просвещения </w:t>
            </w:r>
            <w:r w:rsidRPr="00752033">
              <w:rPr>
                <w:rFonts w:ascii="Times New Roman" w:hAnsi="Times New Roman"/>
                <w:szCs w:val="22"/>
              </w:rPr>
              <w:lastRenderedPageBreak/>
              <w:t xml:space="preserve">в области психогигиены и </w:t>
            </w:r>
            <w:proofErr w:type="spellStart"/>
            <w:r w:rsidRPr="00752033">
              <w:rPr>
                <w:rFonts w:ascii="Times New Roman" w:hAnsi="Times New Roman"/>
                <w:szCs w:val="22"/>
              </w:rPr>
              <w:t>психопрофилактики</w:t>
            </w:r>
            <w:proofErr w:type="spellEnd"/>
            <w:r w:rsidRPr="00752033">
              <w:rPr>
                <w:rFonts w:ascii="Times New Roman" w:hAnsi="Times New Roman"/>
                <w:szCs w:val="22"/>
              </w:rPr>
              <w:t>.</w:t>
            </w:r>
          </w:p>
        </w:tc>
      </w:tr>
      <w:tr w:rsidR="00752033" w:rsidRPr="009F2D24" w14:paraId="626C21E1" w14:textId="77777777" w:rsidTr="007520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 w:type="dxa"/>
          <w:trHeight w:val="148"/>
          <w:jc w:val="center"/>
        </w:trPr>
        <w:tc>
          <w:tcPr>
            <w:tcW w:w="1549" w:type="dxa"/>
            <w:gridSpan w:val="3"/>
            <w:vAlign w:val="center"/>
          </w:tcPr>
          <w:p w14:paraId="4BBC5DE1" w14:textId="77777777" w:rsidR="00752033" w:rsidRPr="00752033" w:rsidRDefault="00752033" w:rsidP="00752033">
            <w:pPr>
              <w:spacing w:after="0" w:line="240" w:lineRule="auto"/>
              <w:ind w:firstLine="284"/>
              <w:jc w:val="center"/>
              <w:rPr>
                <w:rFonts w:ascii="Times New Roman" w:hAnsi="Times New Roman"/>
                <w:b/>
                <w:szCs w:val="22"/>
              </w:rPr>
            </w:pPr>
            <w:r w:rsidRPr="00752033">
              <w:rPr>
                <w:rFonts w:ascii="Times New Roman" w:hAnsi="Times New Roman"/>
                <w:b/>
                <w:szCs w:val="22"/>
              </w:rPr>
              <w:lastRenderedPageBreak/>
              <w:t>ПК-2</w:t>
            </w:r>
          </w:p>
        </w:tc>
        <w:tc>
          <w:tcPr>
            <w:tcW w:w="3190" w:type="dxa"/>
            <w:vAlign w:val="center"/>
          </w:tcPr>
          <w:p w14:paraId="146A62E6"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готовность к проведению профилактических  медицинских  осмотров,  диспансеризации и осуществлению диспансерного наблюдения</w:t>
            </w:r>
          </w:p>
        </w:tc>
        <w:tc>
          <w:tcPr>
            <w:tcW w:w="3190" w:type="dxa"/>
            <w:gridSpan w:val="3"/>
            <w:vAlign w:val="center"/>
          </w:tcPr>
          <w:p w14:paraId="5060C315"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Основы профилактической медицины, направленной на укрепление здоровья населения, принципы диспансеризации различных социальных   групп</w:t>
            </w:r>
          </w:p>
          <w:p w14:paraId="2B28D8F1"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населения.</w:t>
            </w:r>
          </w:p>
          <w:p w14:paraId="591766FF"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Нормативно-правовую регуляцию оказания психиатрической помощи населению</w:t>
            </w:r>
          </w:p>
        </w:tc>
        <w:tc>
          <w:tcPr>
            <w:tcW w:w="4228" w:type="dxa"/>
            <w:vAlign w:val="center"/>
          </w:tcPr>
          <w:p w14:paraId="71D72F7B"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Проводить профилактические медицинские осмотры, диспансерное наблюдение за больными, мероприятия по повышению сопротивляемости организма к неблагоприятным факторам внешней  среды;  пропагандировать здоровый образ жизни.</w:t>
            </w:r>
          </w:p>
        </w:tc>
        <w:tc>
          <w:tcPr>
            <w:tcW w:w="3119" w:type="dxa"/>
            <w:gridSpan w:val="2"/>
            <w:vAlign w:val="center"/>
          </w:tcPr>
          <w:p w14:paraId="674582A2"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Методами общего клинического обследования и основами патопсихологического обследования с учетом  возраста,  и  особенностей</w:t>
            </w:r>
          </w:p>
          <w:p w14:paraId="70B171EA"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патологии.</w:t>
            </w:r>
          </w:p>
        </w:tc>
      </w:tr>
      <w:tr w:rsidR="00752033" w:rsidRPr="009F2D24" w14:paraId="69F4A316" w14:textId="77777777" w:rsidTr="007520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 w:type="dxa"/>
          <w:trHeight w:val="148"/>
          <w:jc w:val="center"/>
        </w:trPr>
        <w:tc>
          <w:tcPr>
            <w:tcW w:w="1549" w:type="dxa"/>
            <w:gridSpan w:val="3"/>
            <w:vAlign w:val="center"/>
          </w:tcPr>
          <w:p w14:paraId="695CA8F3" w14:textId="77777777" w:rsidR="00752033" w:rsidRPr="00752033" w:rsidRDefault="00752033" w:rsidP="00752033">
            <w:pPr>
              <w:spacing w:after="0" w:line="240" w:lineRule="auto"/>
              <w:ind w:firstLine="284"/>
              <w:jc w:val="center"/>
              <w:rPr>
                <w:rFonts w:ascii="Times New Roman" w:hAnsi="Times New Roman"/>
                <w:b/>
                <w:szCs w:val="22"/>
              </w:rPr>
            </w:pPr>
            <w:r w:rsidRPr="00752033">
              <w:rPr>
                <w:rFonts w:ascii="Times New Roman" w:hAnsi="Times New Roman"/>
                <w:b/>
                <w:szCs w:val="22"/>
              </w:rPr>
              <w:t>ПК-3</w:t>
            </w:r>
          </w:p>
        </w:tc>
        <w:tc>
          <w:tcPr>
            <w:tcW w:w="3190" w:type="dxa"/>
            <w:vAlign w:val="center"/>
          </w:tcPr>
          <w:p w14:paraId="22CA67EB"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готовность к проведению противоэпидемических мероприятий, организации защиты населения в очагах особо опасных инфекций, при ухудшении радиационной обстановки, стихийных бедствиях и иных чрезвычайных ситуациях</w:t>
            </w:r>
          </w:p>
        </w:tc>
        <w:tc>
          <w:tcPr>
            <w:tcW w:w="3190" w:type="dxa"/>
            <w:gridSpan w:val="3"/>
            <w:vAlign w:val="center"/>
          </w:tcPr>
          <w:p w14:paraId="4A015C97"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основы проведения противоэпидемических мероприятий, организации защиты населения в очагах особо опасных инфекций, при ухудшении радиационной обстановки, стихийных  бедствиях и иных чрезвычайных ситуациях, стандарты оказания неотложной первой врачебной помощи</w:t>
            </w:r>
          </w:p>
        </w:tc>
        <w:tc>
          <w:tcPr>
            <w:tcW w:w="4228" w:type="dxa"/>
            <w:vAlign w:val="center"/>
          </w:tcPr>
          <w:p w14:paraId="3149EBDE"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организовывать противоэпидемические мероприятия и защиту населения в очагах особо опасных инфекций,  при  ухудшении  радиационной обстановки и  стихийных бедствиях</w:t>
            </w:r>
          </w:p>
        </w:tc>
        <w:tc>
          <w:tcPr>
            <w:tcW w:w="3119" w:type="dxa"/>
            <w:gridSpan w:val="2"/>
            <w:vAlign w:val="center"/>
          </w:tcPr>
          <w:p w14:paraId="7BEA6369"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Проводить противоэпидемические мероприятия, защиту населения  в очагах  особо опасных инфекций, при ухудшении радиационной обстановки и стихийных бедствиях</w:t>
            </w:r>
          </w:p>
        </w:tc>
      </w:tr>
      <w:tr w:rsidR="00752033" w:rsidRPr="009F2D24" w14:paraId="2BE3804F" w14:textId="77777777" w:rsidTr="007520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 w:type="dxa"/>
          <w:trHeight w:val="148"/>
          <w:jc w:val="center"/>
        </w:trPr>
        <w:tc>
          <w:tcPr>
            <w:tcW w:w="1549" w:type="dxa"/>
            <w:gridSpan w:val="3"/>
            <w:vAlign w:val="center"/>
          </w:tcPr>
          <w:p w14:paraId="69216B37" w14:textId="77777777" w:rsidR="00752033" w:rsidRPr="00752033" w:rsidRDefault="00752033" w:rsidP="00752033">
            <w:pPr>
              <w:spacing w:after="0" w:line="240" w:lineRule="auto"/>
              <w:ind w:firstLine="284"/>
              <w:jc w:val="center"/>
              <w:rPr>
                <w:rFonts w:ascii="Times New Roman" w:hAnsi="Times New Roman"/>
                <w:b/>
                <w:szCs w:val="22"/>
              </w:rPr>
            </w:pPr>
            <w:r w:rsidRPr="00752033">
              <w:rPr>
                <w:rFonts w:ascii="Times New Roman" w:hAnsi="Times New Roman"/>
                <w:b/>
                <w:szCs w:val="22"/>
              </w:rPr>
              <w:lastRenderedPageBreak/>
              <w:t>ПК-4</w:t>
            </w:r>
          </w:p>
        </w:tc>
        <w:tc>
          <w:tcPr>
            <w:tcW w:w="3190" w:type="dxa"/>
            <w:vAlign w:val="center"/>
          </w:tcPr>
          <w:p w14:paraId="421B1038"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готовность к  применению  социально-гигиенических методик сбора и медико-статистического  анализа  информации  о показателях  здоровья  взрослых  и  подростков</w:t>
            </w:r>
          </w:p>
        </w:tc>
        <w:tc>
          <w:tcPr>
            <w:tcW w:w="3190" w:type="dxa"/>
            <w:gridSpan w:val="3"/>
            <w:vAlign w:val="center"/>
          </w:tcPr>
          <w:p w14:paraId="234A1C1F"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Типовую  учетно-отчетную  медицинскую документацию  медицинских учреждений, экспертизу трудоспособности.</w:t>
            </w:r>
          </w:p>
        </w:tc>
        <w:tc>
          <w:tcPr>
            <w:tcW w:w="4228" w:type="dxa"/>
            <w:vAlign w:val="center"/>
          </w:tcPr>
          <w:p w14:paraId="6D259AB0"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Анализировать  и  оценивать  качество медицинской помощи населению,  вести  медицинскую документацию.</w:t>
            </w:r>
          </w:p>
        </w:tc>
        <w:tc>
          <w:tcPr>
            <w:tcW w:w="3119" w:type="dxa"/>
            <w:gridSpan w:val="2"/>
            <w:vAlign w:val="center"/>
          </w:tcPr>
          <w:p w14:paraId="56AC5270"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Методами ведения медицинской учетно-отчетной</w:t>
            </w:r>
            <w:r w:rsidRPr="00752033">
              <w:rPr>
                <w:rFonts w:ascii="Times New Roman" w:hAnsi="Times New Roman"/>
                <w:szCs w:val="22"/>
              </w:rPr>
              <w:tab/>
              <w:t>документации в медицинских учреждениях.</w:t>
            </w:r>
          </w:p>
        </w:tc>
      </w:tr>
      <w:tr w:rsidR="00752033" w:rsidRPr="009F2D24" w14:paraId="20BF7A35" w14:textId="77777777" w:rsidTr="007520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 w:type="dxa"/>
          <w:trHeight w:val="148"/>
          <w:jc w:val="center"/>
        </w:trPr>
        <w:tc>
          <w:tcPr>
            <w:tcW w:w="1549" w:type="dxa"/>
            <w:gridSpan w:val="3"/>
            <w:vAlign w:val="center"/>
          </w:tcPr>
          <w:p w14:paraId="51BE2692" w14:textId="77777777" w:rsidR="00752033" w:rsidRPr="00752033" w:rsidRDefault="00752033" w:rsidP="00752033">
            <w:pPr>
              <w:spacing w:after="0" w:line="240" w:lineRule="auto"/>
              <w:ind w:firstLine="284"/>
              <w:jc w:val="center"/>
              <w:rPr>
                <w:rFonts w:ascii="Times New Roman" w:hAnsi="Times New Roman"/>
                <w:b/>
                <w:szCs w:val="22"/>
              </w:rPr>
            </w:pPr>
            <w:r w:rsidRPr="00752033">
              <w:rPr>
                <w:rFonts w:ascii="Times New Roman" w:hAnsi="Times New Roman"/>
                <w:b/>
                <w:szCs w:val="22"/>
              </w:rPr>
              <w:t>ПК-5</w:t>
            </w:r>
          </w:p>
        </w:tc>
        <w:tc>
          <w:tcPr>
            <w:tcW w:w="3190" w:type="dxa"/>
            <w:vAlign w:val="center"/>
          </w:tcPr>
          <w:p w14:paraId="06DAA102"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готовность к определению у пациентов патологических  состояний,  симптомов, синдромов заболеваний, нозологических форм в соответствии с Международной статистической  классификацией  болезней и проблем, связанных со здоровьем</w:t>
            </w:r>
          </w:p>
        </w:tc>
        <w:tc>
          <w:tcPr>
            <w:tcW w:w="3190" w:type="dxa"/>
            <w:gridSpan w:val="3"/>
            <w:vAlign w:val="center"/>
          </w:tcPr>
          <w:p w14:paraId="0C5F87C5"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Клиническую  картину,  особенности течения и   возможные осложнения наиболее   распространенных  заболеваний.  Международную классификацию болезней.</w:t>
            </w:r>
          </w:p>
        </w:tc>
        <w:tc>
          <w:tcPr>
            <w:tcW w:w="4228" w:type="dxa"/>
            <w:vAlign w:val="center"/>
          </w:tcPr>
          <w:p w14:paraId="47E85354"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Анализировать клинические симптомы для выявления наиболее распространенных  заболеваний.</w:t>
            </w:r>
          </w:p>
        </w:tc>
        <w:tc>
          <w:tcPr>
            <w:tcW w:w="3119" w:type="dxa"/>
            <w:gridSpan w:val="2"/>
            <w:vAlign w:val="center"/>
          </w:tcPr>
          <w:p w14:paraId="36D19149"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 xml:space="preserve">Навыками постановки предварительного диагноза на основании результатов клинического и </w:t>
            </w:r>
            <w:proofErr w:type="spellStart"/>
            <w:r w:rsidRPr="00752033">
              <w:rPr>
                <w:rFonts w:ascii="Times New Roman" w:hAnsi="Times New Roman"/>
                <w:szCs w:val="22"/>
              </w:rPr>
              <w:t>параклинического</w:t>
            </w:r>
            <w:proofErr w:type="spellEnd"/>
            <w:r w:rsidRPr="00752033">
              <w:rPr>
                <w:rFonts w:ascii="Times New Roman" w:hAnsi="Times New Roman"/>
                <w:szCs w:val="22"/>
              </w:rPr>
              <w:t xml:space="preserve"> обследования пациентов.</w:t>
            </w:r>
          </w:p>
        </w:tc>
      </w:tr>
      <w:tr w:rsidR="00752033" w:rsidRPr="009F2D24" w14:paraId="346EDE67" w14:textId="77777777" w:rsidTr="007520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 w:type="dxa"/>
          <w:trHeight w:val="148"/>
          <w:jc w:val="center"/>
        </w:trPr>
        <w:tc>
          <w:tcPr>
            <w:tcW w:w="1549" w:type="dxa"/>
            <w:gridSpan w:val="3"/>
            <w:vAlign w:val="center"/>
          </w:tcPr>
          <w:p w14:paraId="6CC0112D" w14:textId="77777777" w:rsidR="00752033" w:rsidRPr="00752033" w:rsidRDefault="00752033" w:rsidP="00752033">
            <w:pPr>
              <w:spacing w:after="0" w:line="240" w:lineRule="auto"/>
              <w:ind w:firstLine="284"/>
              <w:jc w:val="center"/>
              <w:rPr>
                <w:rFonts w:ascii="Times New Roman" w:hAnsi="Times New Roman"/>
                <w:b/>
                <w:szCs w:val="22"/>
              </w:rPr>
            </w:pPr>
            <w:r w:rsidRPr="00752033">
              <w:rPr>
                <w:rFonts w:ascii="Times New Roman" w:hAnsi="Times New Roman"/>
                <w:b/>
                <w:szCs w:val="22"/>
              </w:rPr>
              <w:t>ПК-6</w:t>
            </w:r>
          </w:p>
        </w:tc>
        <w:tc>
          <w:tcPr>
            <w:tcW w:w="3190" w:type="dxa"/>
            <w:vAlign w:val="center"/>
          </w:tcPr>
          <w:p w14:paraId="1F5FE7F5" w14:textId="77777777" w:rsidR="00752033" w:rsidRPr="00752033" w:rsidRDefault="00752033" w:rsidP="00752033">
            <w:pPr>
              <w:tabs>
                <w:tab w:val="left" w:pos="900"/>
              </w:tabs>
              <w:spacing w:after="0" w:line="240" w:lineRule="auto"/>
              <w:ind w:firstLine="284"/>
              <w:jc w:val="center"/>
              <w:rPr>
                <w:rFonts w:ascii="Times New Roman" w:hAnsi="Times New Roman"/>
                <w:szCs w:val="22"/>
              </w:rPr>
            </w:pPr>
            <w:r w:rsidRPr="00752033">
              <w:rPr>
                <w:rFonts w:ascii="Times New Roman" w:hAnsi="Times New Roman"/>
                <w:szCs w:val="22"/>
              </w:rPr>
              <w:t>готовность к ведению и лечению пациентов, нуждающихся в оказании психиатрической</w:t>
            </w:r>
          </w:p>
          <w:p w14:paraId="3D52582D" w14:textId="77777777" w:rsidR="00752033" w:rsidRPr="00752033" w:rsidRDefault="00752033" w:rsidP="00752033">
            <w:pPr>
              <w:tabs>
                <w:tab w:val="left" w:pos="900"/>
              </w:tabs>
              <w:spacing w:after="0" w:line="240" w:lineRule="auto"/>
              <w:ind w:firstLine="284"/>
              <w:jc w:val="center"/>
              <w:rPr>
                <w:rFonts w:ascii="Times New Roman" w:hAnsi="Times New Roman"/>
                <w:szCs w:val="22"/>
              </w:rPr>
            </w:pPr>
            <w:r w:rsidRPr="00752033">
              <w:rPr>
                <w:rFonts w:ascii="Times New Roman" w:hAnsi="Times New Roman"/>
                <w:szCs w:val="22"/>
              </w:rPr>
              <w:t>медицинской помощи</w:t>
            </w:r>
          </w:p>
        </w:tc>
        <w:tc>
          <w:tcPr>
            <w:tcW w:w="3190" w:type="dxa"/>
            <w:gridSpan w:val="3"/>
            <w:vAlign w:val="center"/>
          </w:tcPr>
          <w:p w14:paraId="1B0D9CB4"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Возрастные особенности  функционирования  нервной  системы, основные синдромы для выявления психических расстройств, принципы диагностики психических расстройств, фармакотерапии.</w:t>
            </w:r>
          </w:p>
        </w:tc>
        <w:tc>
          <w:tcPr>
            <w:tcW w:w="4228" w:type="dxa"/>
            <w:vAlign w:val="center"/>
          </w:tcPr>
          <w:p w14:paraId="74415D82"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Обследовать, лечить больных с психическими расстройствами, формулировать предварительный  диагноз,  составлять  план обследования и лечения.</w:t>
            </w:r>
          </w:p>
        </w:tc>
        <w:tc>
          <w:tcPr>
            <w:tcW w:w="3119" w:type="dxa"/>
            <w:gridSpan w:val="2"/>
            <w:vAlign w:val="center"/>
          </w:tcPr>
          <w:p w14:paraId="0AAD464E"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Алгоритмом выполнении основных врачебных диагностических и  лечебных мероприятий по  оказанию  специализированной психиатрической помощи больным,  а  также первой врачебной  помощи  при  неотложных  и  угрожающих жизни состояния на основе стандартов оказания медицинской помощи.</w:t>
            </w:r>
          </w:p>
        </w:tc>
      </w:tr>
      <w:tr w:rsidR="00752033" w:rsidRPr="009F2D24" w14:paraId="54101A03" w14:textId="77777777" w:rsidTr="007520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 w:type="dxa"/>
          <w:trHeight w:val="148"/>
          <w:jc w:val="center"/>
        </w:trPr>
        <w:tc>
          <w:tcPr>
            <w:tcW w:w="1549" w:type="dxa"/>
            <w:gridSpan w:val="3"/>
            <w:vAlign w:val="center"/>
          </w:tcPr>
          <w:p w14:paraId="1C56D483" w14:textId="77777777" w:rsidR="00752033" w:rsidRPr="00752033" w:rsidRDefault="00752033" w:rsidP="00752033">
            <w:pPr>
              <w:spacing w:after="0" w:line="240" w:lineRule="auto"/>
              <w:ind w:firstLine="284"/>
              <w:jc w:val="center"/>
              <w:rPr>
                <w:rFonts w:ascii="Times New Roman" w:hAnsi="Times New Roman"/>
                <w:b/>
                <w:szCs w:val="22"/>
              </w:rPr>
            </w:pPr>
            <w:r w:rsidRPr="00752033">
              <w:rPr>
                <w:rFonts w:ascii="Times New Roman" w:hAnsi="Times New Roman"/>
                <w:b/>
                <w:szCs w:val="22"/>
              </w:rPr>
              <w:t>ПК-7</w:t>
            </w:r>
          </w:p>
        </w:tc>
        <w:tc>
          <w:tcPr>
            <w:tcW w:w="3190" w:type="dxa"/>
            <w:vAlign w:val="center"/>
          </w:tcPr>
          <w:p w14:paraId="4A2356D1"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готовность к оказанию медицинской помощи  при  чрезвычайных  ситуациях,  в том числе участию в медицинской эвакуации</w:t>
            </w:r>
          </w:p>
        </w:tc>
        <w:tc>
          <w:tcPr>
            <w:tcW w:w="3190" w:type="dxa"/>
            <w:gridSpan w:val="3"/>
            <w:vAlign w:val="center"/>
          </w:tcPr>
          <w:p w14:paraId="48C676BA"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Готовность к  оказанию  медицинской помощи  при  чрезвычайных ситуациях, в том числе участию в медицинской эвакуации</w:t>
            </w:r>
          </w:p>
        </w:tc>
        <w:tc>
          <w:tcPr>
            <w:tcW w:w="4228" w:type="dxa"/>
            <w:vAlign w:val="center"/>
          </w:tcPr>
          <w:p w14:paraId="00C59F81"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Особенности оказания  медицинской помощи населению в чрезвычайных  ситуациях  мирного  и  военного времени.</w:t>
            </w:r>
          </w:p>
          <w:p w14:paraId="3884DADA"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Принципы и методы оказания первой  медицинской  психиатрической помощи при неотложных состояниях.</w:t>
            </w:r>
          </w:p>
        </w:tc>
        <w:tc>
          <w:tcPr>
            <w:tcW w:w="3119" w:type="dxa"/>
            <w:gridSpan w:val="2"/>
            <w:vAlign w:val="center"/>
          </w:tcPr>
          <w:p w14:paraId="5BCC9F82"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Оказывать неотложную помощь в очагах катастроф и на этапах медицинской эвакуации</w:t>
            </w:r>
          </w:p>
        </w:tc>
      </w:tr>
      <w:tr w:rsidR="00752033" w:rsidRPr="009F2D24" w14:paraId="01E3B5ED" w14:textId="77777777" w:rsidTr="007520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 w:type="dxa"/>
          <w:trHeight w:val="148"/>
          <w:jc w:val="center"/>
        </w:trPr>
        <w:tc>
          <w:tcPr>
            <w:tcW w:w="1549" w:type="dxa"/>
            <w:gridSpan w:val="3"/>
            <w:vAlign w:val="center"/>
          </w:tcPr>
          <w:p w14:paraId="08C2D27D" w14:textId="77777777" w:rsidR="00752033" w:rsidRPr="00752033" w:rsidRDefault="00752033" w:rsidP="00752033">
            <w:pPr>
              <w:spacing w:after="0" w:line="240" w:lineRule="auto"/>
              <w:ind w:firstLine="284"/>
              <w:jc w:val="center"/>
              <w:rPr>
                <w:rFonts w:ascii="Times New Roman" w:hAnsi="Times New Roman"/>
                <w:b/>
                <w:szCs w:val="22"/>
              </w:rPr>
            </w:pPr>
            <w:r w:rsidRPr="00752033">
              <w:rPr>
                <w:rFonts w:ascii="Times New Roman" w:hAnsi="Times New Roman"/>
                <w:b/>
                <w:szCs w:val="22"/>
              </w:rPr>
              <w:lastRenderedPageBreak/>
              <w:t>ПК-8</w:t>
            </w:r>
          </w:p>
        </w:tc>
        <w:tc>
          <w:tcPr>
            <w:tcW w:w="3190" w:type="dxa"/>
            <w:vAlign w:val="center"/>
          </w:tcPr>
          <w:p w14:paraId="3511C061"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Готовность к  применению природных лечебных факторов, лекарственной, немедикаментозной  терапии и  других методов  у пациентов,  нуждающихся  в медицинской реабилитации</w:t>
            </w:r>
          </w:p>
        </w:tc>
        <w:tc>
          <w:tcPr>
            <w:tcW w:w="3190" w:type="dxa"/>
            <w:gridSpan w:val="3"/>
            <w:vAlign w:val="center"/>
          </w:tcPr>
          <w:p w14:paraId="050E2135"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Принципы действия лекарственных и немедикаментозных средств, показания и противопоказания к  их  назначению  в конкретной  клинической ситуации.</w:t>
            </w:r>
          </w:p>
        </w:tc>
        <w:tc>
          <w:tcPr>
            <w:tcW w:w="4228" w:type="dxa"/>
            <w:vAlign w:val="center"/>
          </w:tcPr>
          <w:p w14:paraId="0A1CAB2D"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Разработать план лечения и реабилитации пациента на стационарном и диспансерном этапе с учетом патологии.</w:t>
            </w:r>
          </w:p>
        </w:tc>
        <w:tc>
          <w:tcPr>
            <w:tcW w:w="3119" w:type="dxa"/>
            <w:gridSpan w:val="2"/>
            <w:vAlign w:val="center"/>
          </w:tcPr>
          <w:p w14:paraId="08DF8450"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Методами разработки тактики лечения  и  реабилитации больных с психическими расстройствами</w:t>
            </w:r>
          </w:p>
        </w:tc>
      </w:tr>
      <w:tr w:rsidR="00752033" w:rsidRPr="009F2D24" w14:paraId="43C28BCE" w14:textId="77777777" w:rsidTr="007520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 w:type="dxa"/>
          <w:trHeight w:val="148"/>
          <w:jc w:val="center"/>
        </w:trPr>
        <w:tc>
          <w:tcPr>
            <w:tcW w:w="1549" w:type="dxa"/>
            <w:gridSpan w:val="3"/>
            <w:vAlign w:val="center"/>
          </w:tcPr>
          <w:p w14:paraId="17C6F5CE" w14:textId="77777777" w:rsidR="00752033" w:rsidRPr="00752033" w:rsidRDefault="00752033" w:rsidP="00752033">
            <w:pPr>
              <w:spacing w:after="0" w:line="240" w:lineRule="auto"/>
              <w:ind w:firstLine="284"/>
              <w:jc w:val="center"/>
              <w:rPr>
                <w:rFonts w:ascii="Times New Roman" w:hAnsi="Times New Roman"/>
                <w:b/>
                <w:szCs w:val="22"/>
              </w:rPr>
            </w:pPr>
            <w:r w:rsidRPr="00752033">
              <w:rPr>
                <w:rFonts w:ascii="Times New Roman" w:hAnsi="Times New Roman"/>
                <w:b/>
                <w:szCs w:val="22"/>
              </w:rPr>
              <w:t>ПК-9</w:t>
            </w:r>
          </w:p>
        </w:tc>
        <w:tc>
          <w:tcPr>
            <w:tcW w:w="3190" w:type="dxa"/>
            <w:vAlign w:val="center"/>
          </w:tcPr>
          <w:p w14:paraId="46D095DD"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Готовность  к  формированию  у  населения, пациентов и членов их семей мотивации, направленной на сохранение и укрепление своего здоровья и здоровья окружающих</w:t>
            </w:r>
          </w:p>
        </w:tc>
        <w:tc>
          <w:tcPr>
            <w:tcW w:w="3190" w:type="dxa"/>
            <w:gridSpan w:val="3"/>
            <w:vAlign w:val="center"/>
          </w:tcPr>
          <w:p w14:paraId="4B120857"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Методы обучения   пациентов различных возрастных групп санитарно-гигиеническим   правилам; особенностям образа жизни с учетом имеющейся патологии, формирования навыков здорового образа жизни</w:t>
            </w:r>
          </w:p>
        </w:tc>
        <w:tc>
          <w:tcPr>
            <w:tcW w:w="4228" w:type="dxa"/>
            <w:vAlign w:val="center"/>
          </w:tcPr>
          <w:p w14:paraId="0DD6CF45"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Проводить мероприятия по профилактике наиболее часто встречающихся заболеваний, осуществлять оздоровительные мероприятия  по  формированию здорового  образа  жизни  с  учетом факторов риска в условиях поликлиники и стационара.</w:t>
            </w:r>
          </w:p>
        </w:tc>
        <w:tc>
          <w:tcPr>
            <w:tcW w:w="3119" w:type="dxa"/>
            <w:gridSpan w:val="2"/>
            <w:vAlign w:val="center"/>
          </w:tcPr>
          <w:p w14:paraId="04DA3F7F"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Навыками составления образовательных  программ,  проведения   тематических школ   для больных с целью профилактики психических расстройств, формированию здорового образа жизни</w:t>
            </w:r>
          </w:p>
        </w:tc>
      </w:tr>
      <w:tr w:rsidR="00752033" w:rsidRPr="009F2D24" w14:paraId="445F271B" w14:textId="77777777" w:rsidTr="007520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 w:type="dxa"/>
          <w:trHeight w:val="148"/>
          <w:jc w:val="center"/>
        </w:trPr>
        <w:tc>
          <w:tcPr>
            <w:tcW w:w="1549" w:type="dxa"/>
            <w:gridSpan w:val="3"/>
            <w:vAlign w:val="center"/>
          </w:tcPr>
          <w:p w14:paraId="197A3F2C" w14:textId="77777777" w:rsidR="00752033" w:rsidRPr="00752033" w:rsidRDefault="00752033" w:rsidP="00752033">
            <w:pPr>
              <w:spacing w:after="0" w:line="240" w:lineRule="auto"/>
              <w:ind w:firstLine="284"/>
              <w:jc w:val="center"/>
              <w:rPr>
                <w:rFonts w:ascii="Times New Roman" w:hAnsi="Times New Roman"/>
                <w:b/>
                <w:szCs w:val="22"/>
              </w:rPr>
            </w:pPr>
            <w:r w:rsidRPr="00752033">
              <w:rPr>
                <w:rFonts w:ascii="Times New Roman" w:hAnsi="Times New Roman"/>
                <w:b/>
                <w:szCs w:val="22"/>
              </w:rPr>
              <w:t>ПК-10</w:t>
            </w:r>
          </w:p>
        </w:tc>
        <w:tc>
          <w:tcPr>
            <w:tcW w:w="3190" w:type="dxa"/>
            <w:vAlign w:val="center"/>
          </w:tcPr>
          <w:p w14:paraId="01D62C97"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Готовность к   применению основных принципов организации и управления в сфере охраны здоровья граждан, в медицинских организациях и их структурных подразделениях</w:t>
            </w:r>
          </w:p>
        </w:tc>
        <w:tc>
          <w:tcPr>
            <w:tcW w:w="3190" w:type="dxa"/>
            <w:gridSpan w:val="3"/>
            <w:vAlign w:val="center"/>
          </w:tcPr>
          <w:p w14:paraId="107959C7"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Основные</w:t>
            </w:r>
            <w:r w:rsidRPr="00752033">
              <w:rPr>
                <w:rFonts w:ascii="Times New Roman" w:hAnsi="Times New Roman"/>
                <w:szCs w:val="22"/>
              </w:rPr>
              <w:tab/>
              <w:t>нормативные  документы регламентирующие работу  поликлинической  и  стационарной психиатрической помощи</w:t>
            </w:r>
          </w:p>
        </w:tc>
        <w:tc>
          <w:tcPr>
            <w:tcW w:w="4228" w:type="dxa"/>
            <w:vAlign w:val="center"/>
          </w:tcPr>
          <w:p w14:paraId="1A75CE43"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Организовать работу врача-психиатра в психоневрологическом диспансере, в стационарном отделении (взрослом, детском)</w:t>
            </w:r>
          </w:p>
        </w:tc>
        <w:tc>
          <w:tcPr>
            <w:tcW w:w="3119" w:type="dxa"/>
            <w:gridSpan w:val="2"/>
            <w:vAlign w:val="center"/>
          </w:tcPr>
          <w:p w14:paraId="347695D7"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Навыками</w:t>
            </w:r>
            <w:r w:rsidRPr="00752033">
              <w:rPr>
                <w:rFonts w:ascii="Times New Roman" w:hAnsi="Times New Roman"/>
                <w:szCs w:val="22"/>
              </w:rPr>
              <w:tab/>
              <w:t xml:space="preserve"> организации работы врача-психиатра участкового и стационарного отделения (взрослого, детского), с учетом нормативной  документации  принятой  в  здравоохранении  РФ  по психиатрической помощи</w:t>
            </w:r>
          </w:p>
        </w:tc>
      </w:tr>
      <w:tr w:rsidR="00752033" w:rsidRPr="009F2D24" w14:paraId="67FBDD41" w14:textId="77777777" w:rsidTr="007520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 w:type="dxa"/>
          <w:trHeight w:val="148"/>
          <w:jc w:val="center"/>
        </w:trPr>
        <w:tc>
          <w:tcPr>
            <w:tcW w:w="1549" w:type="dxa"/>
            <w:gridSpan w:val="3"/>
            <w:vAlign w:val="center"/>
          </w:tcPr>
          <w:p w14:paraId="116C1406" w14:textId="77777777" w:rsidR="00752033" w:rsidRPr="00752033" w:rsidRDefault="00752033" w:rsidP="00752033">
            <w:pPr>
              <w:spacing w:after="0" w:line="240" w:lineRule="auto"/>
              <w:ind w:firstLine="284"/>
              <w:jc w:val="center"/>
              <w:rPr>
                <w:rFonts w:ascii="Times New Roman" w:hAnsi="Times New Roman"/>
                <w:b/>
                <w:szCs w:val="22"/>
              </w:rPr>
            </w:pPr>
            <w:r w:rsidRPr="00752033">
              <w:rPr>
                <w:rFonts w:ascii="Times New Roman" w:hAnsi="Times New Roman"/>
                <w:b/>
                <w:szCs w:val="22"/>
              </w:rPr>
              <w:t>ПК-11</w:t>
            </w:r>
          </w:p>
        </w:tc>
        <w:tc>
          <w:tcPr>
            <w:tcW w:w="3190" w:type="dxa"/>
            <w:vAlign w:val="center"/>
          </w:tcPr>
          <w:p w14:paraId="7A48DC27"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готовность к участию в оценке качества оказания медицинской помощи с использованием основных медико-статистических показателей</w:t>
            </w:r>
          </w:p>
        </w:tc>
        <w:tc>
          <w:tcPr>
            <w:tcW w:w="3190" w:type="dxa"/>
            <w:gridSpan w:val="3"/>
            <w:vAlign w:val="center"/>
          </w:tcPr>
          <w:p w14:paraId="5832CA4A"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Права,   обязанности   и   ответственность  врача-психиатра, привлекаемого   к участию в процессуальных действиях  в  качестве специалиста или эксперта, принципы проведения медицинской экспертизы.</w:t>
            </w:r>
          </w:p>
        </w:tc>
        <w:tc>
          <w:tcPr>
            <w:tcW w:w="4228" w:type="dxa"/>
            <w:vAlign w:val="center"/>
          </w:tcPr>
          <w:p w14:paraId="2F87581E"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Составлять документацию для оценки качества и эффективности работы психиатрической службы</w:t>
            </w:r>
          </w:p>
        </w:tc>
        <w:tc>
          <w:tcPr>
            <w:tcW w:w="3119" w:type="dxa"/>
            <w:gridSpan w:val="2"/>
            <w:vAlign w:val="center"/>
          </w:tcPr>
          <w:p w14:paraId="764C4B90"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Навыками экспертизы трудоспособности пациентов с психическими расстройствами.</w:t>
            </w:r>
          </w:p>
        </w:tc>
      </w:tr>
      <w:tr w:rsidR="00752033" w:rsidRPr="009F2D24" w14:paraId="16E8D365" w14:textId="77777777" w:rsidTr="007520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 w:type="dxa"/>
          <w:trHeight w:val="944"/>
          <w:jc w:val="center"/>
        </w:trPr>
        <w:tc>
          <w:tcPr>
            <w:tcW w:w="1549" w:type="dxa"/>
            <w:gridSpan w:val="3"/>
            <w:vAlign w:val="center"/>
          </w:tcPr>
          <w:p w14:paraId="4463EFE3" w14:textId="77777777" w:rsidR="00752033" w:rsidRPr="00752033" w:rsidRDefault="00752033" w:rsidP="00752033">
            <w:pPr>
              <w:spacing w:after="0" w:line="240" w:lineRule="auto"/>
              <w:ind w:firstLine="284"/>
              <w:jc w:val="center"/>
              <w:rPr>
                <w:rFonts w:ascii="Times New Roman" w:hAnsi="Times New Roman"/>
                <w:b/>
                <w:szCs w:val="22"/>
              </w:rPr>
            </w:pPr>
            <w:r w:rsidRPr="00752033">
              <w:rPr>
                <w:rFonts w:ascii="Times New Roman" w:hAnsi="Times New Roman"/>
                <w:b/>
                <w:szCs w:val="22"/>
              </w:rPr>
              <w:t>ПК-12</w:t>
            </w:r>
          </w:p>
        </w:tc>
        <w:tc>
          <w:tcPr>
            <w:tcW w:w="3190" w:type="dxa"/>
            <w:vAlign w:val="center"/>
          </w:tcPr>
          <w:p w14:paraId="48F6B92C"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 xml:space="preserve">готовность  к  организации  медицинской помощи при чрезвычайных ситуациях, в </w:t>
            </w:r>
            <w:r w:rsidRPr="00752033">
              <w:rPr>
                <w:rFonts w:ascii="Times New Roman" w:hAnsi="Times New Roman"/>
                <w:szCs w:val="22"/>
              </w:rPr>
              <w:lastRenderedPageBreak/>
              <w:t>том числе медицинской эвакуации</w:t>
            </w:r>
          </w:p>
        </w:tc>
        <w:tc>
          <w:tcPr>
            <w:tcW w:w="3190" w:type="dxa"/>
            <w:gridSpan w:val="3"/>
            <w:vAlign w:val="center"/>
          </w:tcPr>
          <w:p w14:paraId="3C2AA16E"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lastRenderedPageBreak/>
              <w:t xml:space="preserve">Готовность  к организации  медицинской  помощи  при чрезвычайных ситуациях, в </w:t>
            </w:r>
            <w:r w:rsidRPr="00752033">
              <w:rPr>
                <w:rFonts w:ascii="Times New Roman" w:hAnsi="Times New Roman"/>
                <w:szCs w:val="22"/>
              </w:rPr>
              <w:lastRenderedPageBreak/>
              <w:t>том числе медицинской эвакуации</w:t>
            </w:r>
          </w:p>
        </w:tc>
        <w:tc>
          <w:tcPr>
            <w:tcW w:w="4228" w:type="dxa"/>
            <w:vAlign w:val="center"/>
          </w:tcPr>
          <w:p w14:paraId="4A7FC7A3"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lastRenderedPageBreak/>
              <w:t>Особенности организации оказания   медицинской помощи при чрезвычайных  ситуациях мирного и военного времени.</w:t>
            </w:r>
          </w:p>
        </w:tc>
        <w:tc>
          <w:tcPr>
            <w:tcW w:w="3119" w:type="dxa"/>
            <w:gridSpan w:val="2"/>
            <w:vAlign w:val="center"/>
          </w:tcPr>
          <w:p w14:paraId="231A876B"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 xml:space="preserve">Организовывать оказание медицинской  помощи в  очагах катастроф мирного и </w:t>
            </w:r>
            <w:r w:rsidRPr="00752033">
              <w:rPr>
                <w:rFonts w:ascii="Times New Roman" w:hAnsi="Times New Roman"/>
                <w:szCs w:val="22"/>
              </w:rPr>
              <w:lastRenderedPageBreak/>
              <w:t>военного времени  на  этапах  медицинской  эвакуации</w:t>
            </w:r>
          </w:p>
          <w:p w14:paraId="4BC9C71F" w14:textId="77777777" w:rsidR="00752033" w:rsidRPr="00752033" w:rsidRDefault="00752033" w:rsidP="00752033">
            <w:pPr>
              <w:spacing w:after="0" w:line="240" w:lineRule="auto"/>
              <w:ind w:firstLine="284"/>
              <w:jc w:val="center"/>
              <w:rPr>
                <w:rFonts w:ascii="Times New Roman" w:hAnsi="Times New Roman"/>
                <w:szCs w:val="22"/>
              </w:rPr>
            </w:pPr>
            <w:r w:rsidRPr="00752033">
              <w:rPr>
                <w:rFonts w:ascii="Times New Roman" w:hAnsi="Times New Roman"/>
                <w:szCs w:val="22"/>
              </w:rPr>
              <w:t>Организовывать медицинскую эвакуацию пострадавших при чрезвычайных ситуациях</w:t>
            </w:r>
          </w:p>
        </w:tc>
      </w:tr>
    </w:tbl>
    <w:p w14:paraId="7D028914" w14:textId="77777777" w:rsidR="00296346" w:rsidRDefault="00296346" w:rsidP="00296346">
      <w:pPr>
        <w:sectPr w:rsidR="00296346">
          <w:pgSz w:w="16838" w:h="11906" w:orient="landscape"/>
          <w:pgMar w:top="1701" w:right="1103" w:bottom="851" w:left="1134" w:header="709" w:footer="709" w:gutter="0"/>
          <w:cols w:space="720"/>
        </w:sectPr>
      </w:pPr>
    </w:p>
    <w:p w14:paraId="6551B7BA" w14:textId="77777777" w:rsidR="00296346" w:rsidRDefault="00296346" w:rsidP="00296346">
      <w:pPr>
        <w:widowControl w:val="0"/>
        <w:spacing w:after="0" w:line="240" w:lineRule="auto"/>
        <w:rPr>
          <w:rFonts w:ascii="Times New Roman" w:hAnsi="Times New Roman"/>
          <w:b/>
          <w:sz w:val="24"/>
        </w:rPr>
      </w:pPr>
    </w:p>
    <w:p w14:paraId="0B025754" w14:textId="77777777" w:rsidR="00296346" w:rsidRDefault="00296346" w:rsidP="00296346">
      <w:pPr>
        <w:widowControl w:val="0"/>
        <w:spacing w:after="0" w:line="240" w:lineRule="auto"/>
        <w:jc w:val="both"/>
        <w:rPr>
          <w:rFonts w:ascii="Times New Roman" w:hAnsi="Times New Roman"/>
          <w:b/>
          <w:sz w:val="24"/>
        </w:rPr>
      </w:pPr>
      <w:r>
        <w:rPr>
          <w:rFonts w:ascii="Times New Roman" w:hAnsi="Times New Roman"/>
          <w:b/>
          <w:sz w:val="24"/>
        </w:rPr>
        <w:t>Перечень литературы, рекомендуемой для изучения дисциплины, используемый как источник информации для составления оценочных средств:</w:t>
      </w:r>
    </w:p>
    <w:p w14:paraId="73DCF58C" w14:textId="77777777" w:rsidR="00752033" w:rsidRDefault="00752033" w:rsidP="00296346">
      <w:pPr>
        <w:widowControl w:val="0"/>
        <w:spacing w:after="0" w:line="240" w:lineRule="auto"/>
        <w:jc w:val="both"/>
        <w:rPr>
          <w:rFonts w:ascii="Times New Roman" w:hAnsi="Times New Roman"/>
          <w:b/>
          <w:sz w:val="24"/>
        </w:rPr>
      </w:pPr>
    </w:p>
    <w:p w14:paraId="7EC4F95C" w14:textId="77777777" w:rsidR="00FF4EC4" w:rsidRPr="00AF774D" w:rsidRDefault="00FF4EC4" w:rsidP="00FF4EC4">
      <w:pPr>
        <w:widowControl w:val="0"/>
        <w:shd w:val="clear" w:color="auto" w:fill="FFFFFF"/>
        <w:spacing w:after="0" w:line="360" w:lineRule="auto"/>
        <w:jc w:val="both"/>
        <w:rPr>
          <w:rFonts w:ascii="Times New Roman" w:hAnsi="Times New Roman"/>
          <w:b/>
          <w:bCs/>
          <w:spacing w:val="-7"/>
          <w:sz w:val="28"/>
        </w:rPr>
      </w:pPr>
      <w:r w:rsidRPr="00AF774D">
        <w:rPr>
          <w:rFonts w:ascii="Times New Roman" w:hAnsi="Times New Roman"/>
          <w:b/>
          <w:bCs/>
          <w:spacing w:val="-7"/>
          <w:sz w:val="28"/>
        </w:rPr>
        <w:t>а) Основная литература:</w:t>
      </w:r>
    </w:p>
    <w:p w14:paraId="659F4837" w14:textId="77777777" w:rsidR="00FF4EC4" w:rsidRPr="00AF774D" w:rsidRDefault="00FF4EC4" w:rsidP="00FF4EC4">
      <w:pPr>
        <w:widowControl w:val="0"/>
        <w:shd w:val="clear" w:color="auto" w:fill="FFFFFF"/>
        <w:spacing w:after="0" w:line="240" w:lineRule="auto"/>
        <w:ind w:left="357"/>
        <w:jc w:val="both"/>
        <w:rPr>
          <w:rFonts w:ascii="Times New Roman" w:hAnsi="Times New Roman"/>
          <w:sz w:val="28"/>
        </w:rPr>
      </w:pPr>
      <w:r w:rsidRPr="00AF774D">
        <w:rPr>
          <w:rFonts w:ascii="Times New Roman" w:hAnsi="Times New Roman"/>
          <w:sz w:val="28"/>
        </w:rPr>
        <w:t xml:space="preserve">1. Психиатрия и наркология : учебное пособие / С. В. Гречаный, А. Б. Ильичев, В. В. </w:t>
      </w:r>
      <w:proofErr w:type="spellStart"/>
      <w:r w:rsidRPr="00AF774D">
        <w:rPr>
          <w:rFonts w:ascii="Times New Roman" w:hAnsi="Times New Roman"/>
          <w:sz w:val="28"/>
        </w:rPr>
        <w:t>Поздняк</w:t>
      </w:r>
      <w:proofErr w:type="spellEnd"/>
      <w:r w:rsidRPr="00AF774D">
        <w:rPr>
          <w:rFonts w:ascii="Times New Roman" w:hAnsi="Times New Roman"/>
          <w:sz w:val="28"/>
        </w:rPr>
        <w:t xml:space="preserve"> [и др.]. — Санкт-Петербург : </w:t>
      </w:r>
      <w:proofErr w:type="spellStart"/>
      <w:r w:rsidRPr="00AF774D">
        <w:rPr>
          <w:rFonts w:ascii="Times New Roman" w:hAnsi="Times New Roman"/>
          <w:sz w:val="28"/>
        </w:rPr>
        <w:t>СПбГПМУ</w:t>
      </w:r>
      <w:proofErr w:type="spellEnd"/>
      <w:r w:rsidRPr="00AF774D">
        <w:rPr>
          <w:rFonts w:ascii="Times New Roman" w:hAnsi="Times New Roman"/>
          <w:sz w:val="28"/>
        </w:rPr>
        <w:t xml:space="preserve">, 2020. — 80 с. — ISBN 978-5-907184-94-7. — Текст : электронный // Лань : электронно-библиотечная система. — URL: </w:t>
      </w:r>
      <w:hyperlink r:id="rId7" w:history="1">
        <w:r w:rsidRPr="00AF774D">
          <w:rPr>
            <w:rFonts w:ascii="Times New Roman" w:hAnsi="Times New Roman"/>
            <w:color w:val="0000FF"/>
            <w:sz w:val="28"/>
            <w:u w:val="single"/>
          </w:rPr>
          <w:t>https://e.lanbook.com/book/174523</w:t>
        </w:r>
      </w:hyperlink>
      <w:r>
        <w:rPr>
          <w:rFonts w:ascii="Times New Roman" w:hAnsi="Times New Roman"/>
          <w:sz w:val="28"/>
          <w:vertAlign w:val="superscript"/>
        </w:rPr>
        <w:t xml:space="preserve"> </w:t>
      </w:r>
      <w:r>
        <w:rPr>
          <w:rStyle w:val="afff9"/>
          <w:rFonts w:ascii="Times New Roman" w:hAnsi="Times New Roman"/>
          <w:sz w:val="28"/>
        </w:rPr>
        <w:footnoteReference w:customMarkFollows="1" w:id="1"/>
        <w:t>3</w:t>
      </w:r>
    </w:p>
    <w:p w14:paraId="2AA24152" w14:textId="77777777" w:rsidR="00FF4EC4" w:rsidRPr="00AF774D" w:rsidRDefault="00FF4EC4" w:rsidP="00FF4EC4">
      <w:pPr>
        <w:widowControl w:val="0"/>
        <w:suppressAutoHyphens/>
        <w:spacing w:after="0" w:line="240" w:lineRule="auto"/>
        <w:ind w:left="284"/>
        <w:rPr>
          <w:rFonts w:ascii="Times New Roman" w:hAnsi="Times New Roman"/>
          <w:sz w:val="28"/>
          <w:szCs w:val="28"/>
        </w:rPr>
      </w:pPr>
      <w:r w:rsidRPr="00AF774D">
        <w:rPr>
          <w:rFonts w:ascii="Times New Roman" w:hAnsi="Times New Roman"/>
          <w:sz w:val="28"/>
          <w:szCs w:val="28"/>
        </w:rPr>
        <w:t xml:space="preserve">2. Васильев, Ю. Н. Экстрапирамидные расстройства для врачей : учебное пособие / Ю. Н. Васильев, Ю. Н. Быков, Т. Б. Бендер. — Иркутск : ИГМУ, 2018. — 84 с. — Текст : электронный // Лань : электронно-библиотечная система. — URL: </w:t>
      </w:r>
      <w:hyperlink r:id="rId8" w:history="1">
        <w:r w:rsidRPr="00AF774D">
          <w:rPr>
            <w:rFonts w:ascii="Times New Roman" w:hAnsi="Times New Roman"/>
            <w:color w:val="0000FF"/>
            <w:sz w:val="28"/>
            <w:szCs w:val="28"/>
            <w:u w:val="single"/>
          </w:rPr>
          <w:t>https://e.lanbook.com/book/158811</w:t>
        </w:r>
      </w:hyperlink>
      <w:r>
        <w:rPr>
          <w:rStyle w:val="afff9"/>
          <w:rFonts w:ascii="Times New Roman" w:hAnsi="Times New Roman"/>
          <w:color w:val="0000FF"/>
          <w:sz w:val="28"/>
          <w:szCs w:val="28"/>
          <w:u w:val="single"/>
        </w:rPr>
        <w:footnoteReference w:customMarkFollows="1" w:id="2"/>
        <w:t>1</w:t>
      </w:r>
    </w:p>
    <w:p w14:paraId="2DB0AA60" w14:textId="77777777" w:rsidR="00FF4EC4" w:rsidRPr="00AF774D" w:rsidRDefault="00FF4EC4" w:rsidP="00FF4EC4">
      <w:pPr>
        <w:widowControl w:val="0"/>
        <w:suppressAutoHyphens/>
        <w:spacing w:after="0" w:line="240" w:lineRule="auto"/>
        <w:ind w:left="284"/>
        <w:rPr>
          <w:rFonts w:ascii="Times New Roman" w:hAnsi="Times New Roman"/>
          <w:sz w:val="28"/>
          <w:szCs w:val="28"/>
        </w:rPr>
      </w:pPr>
      <w:r w:rsidRPr="00AF774D">
        <w:rPr>
          <w:rFonts w:ascii="Times New Roman" w:hAnsi="Times New Roman"/>
          <w:sz w:val="28"/>
          <w:szCs w:val="28"/>
        </w:rPr>
        <w:t xml:space="preserve">3. Корнетов, Н. А. Депрессия в неврологии : учебное пособие / Н. А. Корнетов. — Томск : </w:t>
      </w:r>
      <w:proofErr w:type="spellStart"/>
      <w:r w:rsidRPr="00AF774D">
        <w:rPr>
          <w:rFonts w:ascii="Times New Roman" w:hAnsi="Times New Roman"/>
          <w:sz w:val="28"/>
          <w:szCs w:val="28"/>
        </w:rPr>
        <w:t>СибГМУ</w:t>
      </w:r>
      <w:proofErr w:type="spellEnd"/>
      <w:r w:rsidRPr="00AF774D">
        <w:rPr>
          <w:rFonts w:ascii="Times New Roman" w:hAnsi="Times New Roman"/>
          <w:sz w:val="28"/>
          <w:szCs w:val="28"/>
        </w:rPr>
        <w:t xml:space="preserve">, 2018. — 161 с. — ISBN 978-5-98591-131-2. — Текст : электронный // Лань : электронно-библиотечная система. — URL: </w:t>
      </w:r>
      <w:hyperlink r:id="rId9" w:history="1">
        <w:r w:rsidRPr="00AF774D">
          <w:rPr>
            <w:rFonts w:ascii="Times New Roman" w:hAnsi="Times New Roman"/>
            <w:color w:val="0000FF"/>
            <w:sz w:val="28"/>
            <w:szCs w:val="28"/>
            <w:u w:val="single"/>
          </w:rPr>
          <w:t>https://e.lanbook.com/book/113549</w:t>
        </w:r>
      </w:hyperlink>
      <w:r w:rsidRPr="00AF774D">
        <w:rPr>
          <w:sz w:val="28"/>
          <w:szCs w:val="28"/>
        </w:rPr>
        <w:t>¹</w:t>
      </w:r>
    </w:p>
    <w:p w14:paraId="6D84F891" w14:textId="77777777" w:rsidR="00FF4EC4" w:rsidRPr="00AF774D" w:rsidRDefault="00FF4EC4" w:rsidP="00FF4EC4">
      <w:pPr>
        <w:widowControl w:val="0"/>
        <w:shd w:val="clear" w:color="auto" w:fill="FFFFFF"/>
        <w:spacing w:after="0" w:line="240" w:lineRule="auto"/>
        <w:ind w:left="284"/>
        <w:jc w:val="both"/>
        <w:rPr>
          <w:rFonts w:ascii="Times New Roman" w:hAnsi="Times New Roman"/>
          <w:sz w:val="28"/>
          <w:szCs w:val="28"/>
        </w:rPr>
      </w:pPr>
      <w:r w:rsidRPr="00AF774D">
        <w:rPr>
          <w:rFonts w:ascii="Times New Roman" w:hAnsi="Times New Roman"/>
          <w:sz w:val="28"/>
          <w:szCs w:val="28"/>
        </w:rPr>
        <w:t xml:space="preserve">4. Мазо, Г. Э. Депрессивное расстройство / Мазо Г. Э. , Незнанов Н. Г. - Москва : ГЭОТАР-Медиа, 2019. - 112 с. (Серия "Библиотека врача-специалиста") - ISBN 978-5-9704-5038-3. - Текст : электронный // ЭБС "Консультант студента" : [сайт]. - URL : </w:t>
      </w:r>
      <w:hyperlink r:id="rId10" w:history="1">
        <w:r w:rsidRPr="00AF774D">
          <w:rPr>
            <w:rFonts w:ascii="Times New Roman" w:hAnsi="Times New Roman"/>
            <w:color w:val="0000FF"/>
            <w:sz w:val="28"/>
            <w:szCs w:val="28"/>
            <w:u w:val="single"/>
          </w:rPr>
          <w:t>https://www.studentlibrary.ru/book/ISBN9785970450383.html</w:t>
        </w:r>
      </w:hyperlink>
      <w:r>
        <w:rPr>
          <w:sz w:val="28"/>
          <w:szCs w:val="28"/>
        </w:rPr>
        <w:t xml:space="preserve"> </w:t>
      </w:r>
      <w:r>
        <w:rPr>
          <w:rStyle w:val="afff9"/>
          <w:sz w:val="28"/>
          <w:szCs w:val="28"/>
        </w:rPr>
        <w:footnoteReference w:customMarkFollows="1" w:id="3"/>
        <w:t>2</w:t>
      </w:r>
    </w:p>
    <w:p w14:paraId="2140CEC2" w14:textId="77777777" w:rsidR="00FF4EC4" w:rsidRPr="00AF774D" w:rsidRDefault="00FF4EC4" w:rsidP="00FF4EC4">
      <w:pPr>
        <w:widowControl w:val="0"/>
        <w:shd w:val="clear" w:color="auto" w:fill="FFFFFF"/>
        <w:spacing w:after="0" w:line="240" w:lineRule="auto"/>
        <w:ind w:left="357"/>
        <w:jc w:val="both"/>
        <w:rPr>
          <w:rFonts w:ascii="Times New Roman" w:hAnsi="Times New Roman"/>
          <w:sz w:val="28"/>
          <w:vertAlign w:val="superscript"/>
        </w:rPr>
      </w:pPr>
      <w:r w:rsidRPr="00AF774D">
        <w:rPr>
          <w:rFonts w:ascii="Times New Roman" w:hAnsi="Times New Roman"/>
          <w:sz w:val="28"/>
        </w:rPr>
        <w:t>5. Бурно, Μ. Е. Клиническая психотерапия / Бурно Μ. Е. - Москва : Академический Проект, 2020. - 800 с. - ISBN 978-</w:t>
      </w:r>
      <w:r w:rsidRPr="00AF774D">
        <w:rPr>
          <w:rFonts w:ascii="Times New Roman" w:hAnsi="Times New Roman"/>
          <w:sz w:val="28"/>
        </w:rPr>
        <w:lastRenderedPageBreak/>
        <w:t xml:space="preserve">5-8291-2700-8. - Текст : электронный // ЭБС "Консультант студента" : [сайт]. - URL : </w:t>
      </w:r>
      <w:hyperlink r:id="rId11" w:history="1">
        <w:r w:rsidRPr="00AF774D">
          <w:rPr>
            <w:rFonts w:ascii="Times New Roman" w:hAnsi="Times New Roman"/>
            <w:color w:val="0000FF"/>
            <w:sz w:val="28"/>
            <w:u w:val="single"/>
          </w:rPr>
          <w:t>https://www.studentlibrary.ru/book/ISBN9785829127008.html</w:t>
        </w:r>
      </w:hyperlink>
      <w:r w:rsidRPr="00AF774D">
        <w:rPr>
          <w:rFonts w:ascii="Times New Roman" w:hAnsi="Times New Roman"/>
          <w:sz w:val="28"/>
        </w:rPr>
        <w:t xml:space="preserve"> </w:t>
      </w:r>
      <w:r>
        <w:rPr>
          <w:rStyle w:val="afff9"/>
          <w:rFonts w:ascii="Times New Roman" w:hAnsi="Times New Roman"/>
          <w:sz w:val="28"/>
        </w:rPr>
        <w:footnoteReference w:customMarkFollows="1" w:id="4"/>
        <w:t>3</w:t>
      </w:r>
    </w:p>
    <w:p w14:paraId="4E48BA86" w14:textId="77777777" w:rsidR="00FF4EC4" w:rsidRPr="00AF774D" w:rsidRDefault="00FF4EC4" w:rsidP="00FF4EC4">
      <w:pPr>
        <w:widowControl w:val="0"/>
        <w:shd w:val="clear" w:color="auto" w:fill="FFFFFF"/>
        <w:spacing w:after="0" w:line="240" w:lineRule="auto"/>
        <w:ind w:left="360"/>
        <w:jc w:val="both"/>
        <w:rPr>
          <w:rFonts w:ascii="Times New Roman" w:hAnsi="Times New Roman"/>
          <w:sz w:val="28"/>
          <w:vertAlign w:val="superscript"/>
        </w:rPr>
      </w:pPr>
      <w:r w:rsidRPr="00AF774D">
        <w:rPr>
          <w:rFonts w:ascii="Times New Roman" w:hAnsi="Times New Roman"/>
          <w:sz w:val="28"/>
        </w:rPr>
        <w:t xml:space="preserve">6. Васильев, В. В. Частная психотерапия : учебное пособие / В. В. Васильев. — Ижевск : ИГМА, 2017. — 88 с. — Текст : электронный // Лань : электронно-библиотечная система. — URL: </w:t>
      </w:r>
      <w:hyperlink r:id="rId12" w:history="1">
        <w:r w:rsidRPr="00AF774D">
          <w:rPr>
            <w:rFonts w:ascii="Times New Roman" w:hAnsi="Times New Roman"/>
            <w:color w:val="0000FF"/>
            <w:sz w:val="28"/>
            <w:u w:val="single"/>
          </w:rPr>
          <w:t>https://e.lanbook.com/book/134642</w:t>
        </w:r>
      </w:hyperlink>
      <w:r w:rsidRPr="00AF774D">
        <w:rPr>
          <w:rFonts w:ascii="Times New Roman" w:hAnsi="Times New Roman"/>
          <w:sz w:val="28"/>
        </w:rPr>
        <w:t xml:space="preserve"> </w:t>
      </w:r>
      <w:r>
        <w:rPr>
          <w:rStyle w:val="afff9"/>
          <w:rFonts w:ascii="Times New Roman" w:hAnsi="Times New Roman"/>
          <w:sz w:val="28"/>
        </w:rPr>
        <w:footnoteReference w:customMarkFollows="1" w:id="5"/>
        <w:t>3</w:t>
      </w:r>
    </w:p>
    <w:p w14:paraId="57287C8C" w14:textId="77777777" w:rsidR="00FF4EC4" w:rsidRPr="00AF774D" w:rsidRDefault="00FF4EC4" w:rsidP="00FF4EC4">
      <w:pPr>
        <w:widowControl w:val="0"/>
        <w:shd w:val="clear" w:color="auto" w:fill="FFFFFF"/>
        <w:spacing w:after="0" w:line="240" w:lineRule="auto"/>
        <w:ind w:left="357"/>
        <w:jc w:val="both"/>
        <w:rPr>
          <w:rFonts w:ascii="Times New Roman" w:hAnsi="Times New Roman"/>
          <w:sz w:val="28"/>
          <w:vertAlign w:val="superscript"/>
        </w:rPr>
      </w:pPr>
      <w:r w:rsidRPr="00AF774D">
        <w:rPr>
          <w:rFonts w:ascii="Times New Roman" w:hAnsi="Times New Roman"/>
          <w:sz w:val="28"/>
        </w:rPr>
        <w:t xml:space="preserve">7. Макаров, В. В. Избранные лекции по психотерапии / Макаров В. В. - 2-е изд. , </w:t>
      </w:r>
      <w:proofErr w:type="spellStart"/>
      <w:r w:rsidRPr="00AF774D">
        <w:rPr>
          <w:rFonts w:ascii="Times New Roman" w:hAnsi="Times New Roman"/>
          <w:sz w:val="28"/>
        </w:rPr>
        <w:t>перераб</w:t>
      </w:r>
      <w:proofErr w:type="spellEnd"/>
      <w:r w:rsidRPr="00AF774D">
        <w:rPr>
          <w:rFonts w:ascii="Times New Roman" w:hAnsi="Times New Roman"/>
          <w:sz w:val="28"/>
        </w:rPr>
        <w:t xml:space="preserve">. и доп. - Москва : Академический Проект, 2020. - 432 с. - ISBN 978-5-8291-2758-9. - Текст : электронный // ЭБС "Консультант студента" : [сайт]. - URL : https://www.studentlibrary.ru/book/ISBN9785829127589.html  </w:t>
      </w:r>
      <w:r w:rsidRPr="00AF774D">
        <w:rPr>
          <w:rFonts w:ascii="Times New Roman" w:hAnsi="Times New Roman"/>
          <w:sz w:val="28"/>
          <w:vertAlign w:val="superscript"/>
        </w:rPr>
        <w:t>3</w:t>
      </w:r>
    </w:p>
    <w:p w14:paraId="473EE6D8" w14:textId="77777777" w:rsidR="00FF4EC4" w:rsidRPr="000B4017" w:rsidRDefault="00FF4EC4" w:rsidP="00FF4EC4">
      <w:pPr>
        <w:widowControl w:val="0"/>
        <w:shd w:val="clear" w:color="auto" w:fill="FFFFFF"/>
        <w:spacing w:after="0" w:line="240" w:lineRule="auto"/>
        <w:ind w:left="360"/>
        <w:jc w:val="both"/>
        <w:rPr>
          <w:rFonts w:ascii="Times New Roman" w:hAnsi="Times New Roman"/>
          <w:sz w:val="28"/>
          <w:vertAlign w:val="superscript"/>
        </w:rPr>
      </w:pPr>
      <w:r w:rsidRPr="00AF774D">
        <w:rPr>
          <w:rFonts w:ascii="Times New Roman" w:hAnsi="Times New Roman"/>
          <w:sz w:val="28"/>
        </w:rPr>
        <w:t xml:space="preserve">8. Александровский, Ю. А. Психиатрия : национальное руководство / гл. ред. : Ю. А. Александровский, Н. Г. Незнанов. - 2-е изд. , </w:t>
      </w:r>
      <w:proofErr w:type="spellStart"/>
      <w:r w:rsidRPr="00AF774D">
        <w:rPr>
          <w:rFonts w:ascii="Times New Roman" w:hAnsi="Times New Roman"/>
          <w:sz w:val="28"/>
        </w:rPr>
        <w:t>перераб</w:t>
      </w:r>
      <w:proofErr w:type="spellEnd"/>
      <w:r w:rsidRPr="00AF774D">
        <w:rPr>
          <w:rFonts w:ascii="Times New Roman" w:hAnsi="Times New Roman"/>
          <w:sz w:val="28"/>
        </w:rPr>
        <w:t xml:space="preserve">. и доп. - Москва : ГЭОТАР-Медиа, 2020. - 1008 с. - ISBN 978-5-9704-5414-5. - Текст : электронный // ЭБС "Консультант студента" : [сайт]. - URL : </w:t>
      </w:r>
      <w:r w:rsidRPr="00AF774D">
        <w:rPr>
          <w:rFonts w:ascii="Times New Roman" w:hAnsi="Times New Roman"/>
          <w:color w:val="0000FF"/>
          <w:sz w:val="28"/>
          <w:u w:val="single"/>
        </w:rPr>
        <w:t>https://www.studentlibrary.ru/book/ISBN9785970444627.html</w:t>
      </w:r>
      <w:r>
        <w:rPr>
          <w:rFonts w:ascii="Times New Roman" w:hAnsi="Times New Roman"/>
          <w:color w:val="0000FF"/>
          <w:sz w:val="28"/>
          <w:u w:val="single"/>
          <w:vertAlign w:val="superscript"/>
        </w:rPr>
        <w:t xml:space="preserve">  3</w:t>
      </w:r>
    </w:p>
    <w:p w14:paraId="532ABA18" w14:textId="77777777" w:rsidR="00FF4EC4" w:rsidRPr="0056164D" w:rsidRDefault="00FF4EC4" w:rsidP="00FF4EC4">
      <w:pPr>
        <w:widowControl w:val="0"/>
        <w:shd w:val="clear" w:color="auto" w:fill="FFFFFF"/>
        <w:spacing w:after="0" w:line="240" w:lineRule="auto"/>
        <w:ind w:left="360"/>
        <w:jc w:val="both"/>
        <w:rPr>
          <w:rFonts w:ascii="Times New Roman" w:hAnsi="Times New Roman"/>
          <w:sz w:val="28"/>
          <w:vertAlign w:val="superscript"/>
        </w:rPr>
      </w:pPr>
      <w:r w:rsidRPr="00AF774D">
        <w:rPr>
          <w:rFonts w:ascii="Times New Roman" w:hAnsi="Times New Roman"/>
          <w:sz w:val="28"/>
        </w:rPr>
        <w:t xml:space="preserve">9. 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13" w:history="1">
        <w:r w:rsidRPr="00C4356E">
          <w:rPr>
            <w:rStyle w:val="aff4"/>
            <w:rFonts w:ascii="Times New Roman" w:hAnsi="Times New Roman"/>
            <w:sz w:val="28"/>
          </w:rPr>
          <w:t>https://www.studentlibrary.ru/book/ISBN9785970458761.html</w:t>
        </w:r>
      </w:hyperlink>
      <w:r>
        <w:rPr>
          <w:rFonts w:ascii="Times New Roman" w:hAnsi="Times New Roman"/>
          <w:color w:val="0000FF"/>
          <w:sz w:val="28"/>
          <w:u w:val="single"/>
          <w:vertAlign w:val="superscript"/>
        </w:rPr>
        <w:t xml:space="preserve"> </w:t>
      </w:r>
      <w:r>
        <w:rPr>
          <w:rStyle w:val="afff9"/>
          <w:rFonts w:ascii="Times New Roman" w:hAnsi="Times New Roman"/>
          <w:color w:val="0000FF"/>
          <w:sz w:val="28"/>
          <w:u w:val="single"/>
        </w:rPr>
        <w:footnoteReference w:customMarkFollows="1" w:id="6"/>
        <w:t>4</w:t>
      </w:r>
    </w:p>
    <w:p w14:paraId="29320B74" w14:textId="77777777" w:rsidR="00FF4EC4" w:rsidRPr="00AF774D" w:rsidRDefault="00FF4EC4" w:rsidP="00FF4EC4">
      <w:pPr>
        <w:widowControl w:val="0"/>
        <w:shd w:val="clear" w:color="auto" w:fill="FFFFFF"/>
        <w:spacing w:after="0" w:line="240" w:lineRule="auto"/>
        <w:ind w:left="360"/>
        <w:jc w:val="both"/>
        <w:rPr>
          <w:rFonts w:ascii="Times New Roman" w:hAnsi="Times New Roman"/>
          <w:sz w:val="28"/>
          <w:vertAlign w:val="superscript"/>
        </w:rPr>
      </w:pPr>
      <w:r w:rsidRPr="00AF774D">
        <w:rPr>
          <w:rFonts w:ascii="Times New Roman" w:hAnsi="Times New Roman"/>
          <w:sz w:val="28"/>
        </w:rPr>
        <w:t xml:space="preserve">10. Дмитриева, Т. Б. Психиатрия. Национальное руководство. Краткое издание / под ред. Т. Б. Дмитриевой, В. Н. Краснова, Н. Г. Незнанова, В. Я. Семке, А. С. </w:t>
      </w:r>
      <w:proofErr w:type="spellStart"/>
      <w:r w:rsidRPr="00AF774D">
        <w:rPr>
          <w:rFonts w:ascii="Times New Roman" w:hAnsi="Times New Roman"/>
          <w:sz w:val="28"/>
        </w:rPr>
        <w:t>Тиганова</w:t>
      </w:r>
      <w:proofErr w:type="spellEnd"/>
      <w:r w:rsidRPr="00AF774D">
        <w:rPr>
          <w:rFonts w:ascii="Times New Roman" w:hAnsi="Times New Roman"/>
          <w:sz w:val="28"/>
        </w:rPr>
        <w:t xml:space="preserve"> ; отв. ред. Ю. А. Александровский. - Москва : ГЭОТАР-Медиа, 2021. - 624 с. - ISBN 978-5-9704-6175-4. - Текст : электронный // ЭБС "Консультант студента" : [сайт]. - URL : </w:t>
      </w:r>
      <w:hyperlink r:id="rId14" w:history="1">
        <w:r w:rsidRPr="00AF774D">
          <w:rPr>
            <w:rFonts w:ascii="Times New Roman" w:hAnsi="Times New Roman"/>
            <w:color w:val="0000FF"/>
            <w:sz w:val="28"/>
            <w:u w:val="single"/>
          </w:rPr>
          <w:t xml:space="preserve">https://www.studentlibrary.ru/book/ISBN9785970461754.html </w:t>
        </w:r>
      </w:hyperlink>
      <w:r>
        <w:rPr>
          <w:rFonts w:ascii="Times New Roman" w:hAnsi="Times New Roman"/>
          <w:color w:val="0000FF"/>
          <w:sz w:val="28"/>
          <w:u w:val="single"/>
          <w:vertAlign w:val="superscript"/>
        </w:rPr>
        <w:t>4</w:t>
      </w:r>
    </w:p>
    <w:p w14:paraId="7FEE27B8" w14:textId="77777777" w:rsidR="00FF4EC4" w:rsidRPr="00AF774D" w:rsidRDefault="00FF4EC4" w:rsidP="00FE2501">
      <w:pPr>
        <w:widowControl w:val="0"/>
        <w:numPr>
          <w:ilvl w:val="0"/>
          <w:numId w:val="6"/>
        </w:numPr>
        <w:shd w:val="clear" w:color="auto" w:fill="FFFFFF"/>
        <w:spacing w:after="0" w:line="240" w:lineRule="auto"/>
        <w:jc w:val="both"/>
        <w:rPr>
          <w:rFonts w:ascii="Times New Roman" w:hAnsi="Times New Roman"/>
          <w:iCs/>
          <w:sz w:val="28"/>
          <w:szCs w:val="28"/>
        </w:rPr>
      </w:pPr>
      <w:r w:rsidRPr="00AF774D">
        <w:rPr>
          <w:rFonts w:ascii="Times New Roman" w:hAnsi="Times New Roman"/>
          <w:sz w:val="28"/>
          <w:szCs w:val="28"/>
          <w:vertAlign w:val="superscript"/>
        </w:rPr>
        <w:t xml:space="preserve"> </w:t>
      </w:r>
      <w:r w:rsidRPr="00AF774D">
        <w:rPr>
          <w:rFonts w:ascii="Times New Roman" w:hAnsi="Times New Roman"/>
          <w:iCs/>
          <w:sz w:val="28"/>
          <w:szCs w:val="28"/>
        </w:rPr>
        <w:t xml:space="preserve">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w:t>
      </w:r>
      <w:hyperlink r:id="rId15" w:history="1">
        <w:r w:rsidRPr="00AF774D">
          <w:rPr>
            <w:rFonts w:ascii="Times New Roman" w:hAnsi="Times New Roman"/>
            <w:iCs/>
            <w:color w:val="0000FF"/>
            <w:sz w:val="28"/>
            <w:szCs w:val="28"/>
            <w:u w:val="single"/>
          </w:rPr>
          <w:t>https://www.studentlibrary.ru/book/ISBN9785970465707.html</w:t>
        </w:r>
      </w:hyperlink>
      <w:r>
        <w:rPr>
          <w:rFonts w:ascii="Times New Roman" w:hAnsi="Times New Roman"/>
          <w:iCs/>
          <w:color w:val="0000FF"/>
          <w:sz w:val="28"/>
          <w:szCs w:val="28"/>
          <w:u w:val="single"/>
          <w:vertAlign w:val="superscript"/>
        </w:rPr>
        <w:t xml:space="preserve">  </w:t>
      </w:r>
      <w:r>
        <w:rPr>
          <w:rStyle w:val="afff9"/>
          <w:rFonts w:ascii="Times New Roman" w:hAnsi="Times New Roman"/>
          <w:iCs/>
          <w:color w:val="0000FF"/>
          <w:sz w:val="28"/>
          <w:szCs w:val="28"/>
          <w:u w:val="single"/>
        </w:rPr>
        <w:footnoteReference w:customMarkFollows="1" w:id="7"/>
        <w:t>5</w:t>
      </w:r>
    </w:p>
    <w:p w14:paraId="6E76C217" w14:textId="77777777" w:rsidR="00FF4EC4" w:rsidRPr="00AF774D" w:rsidRDefault="00FF4EC4" w:rsidP="00FE2501">
      <w:pPr>
        <w:widowControl w:val="0"/>
        <w:numPr>
          <w:ilvl w:val="0"/>
          <w:numId w:val="6"/>
        </w:numPr>
        <w:shd w:val="clear" w:color="auto" w:fill="FFFFFF"/>
        <w:spacing w:after="0" w:line="240" w:lineRule="auto"/>
        <w:contextualSpacing/>
        <w:jc w:val="both"/>
        <w:rPr>
          <w:rFonts w:ascii="Times New Roman" w:hAnsi="Times New Roman"/>
          <w:sz w:val="26"/>
          <w:szCs w:val="26"/>
          <w:vertAlign w:val="superscript"/>
        </w:rPr>
      </w:pPr>
      <w:r w:rsidRPr="00AF774D">
        <w:rPr>
          <w:rFonts w:ascii="Times New Roman" w:hAnsi="Times New Roman"/>
          <w:sz w:val="26"/>
          <w:szCs w:val="26"/>
        </w:rPr>
        <w:t xml:space="preserve">Менделевич, В. Д. Психиатрия   : учебник / В. Д. Менделевич, Е. Г. Менделевич. - Ростов-на-Дону : Феникс, 2023. - 414 с. (Высшее медицинское образование) - ISBN 978-5-222-41240-4. - Текст : электронный // ЭБС "Консультант студента" : [сайт]. - URL : </w:t>
      </w:r>
      <w:hyperlink r:id="rId16" w:history="1">
        <w:r w:rsidRPr="00AF774D">
          <w:rPr>
            <w:rFonts w:ascii="Times New Roman" w:hAnsi="Times New Roman" w:cs="Calibri"/>
            <w:color w:val="0000FF"/>
            <w:sz w:val="26"/>
            <w:szCs w:val="26"/>
            <w:u w:val="single"/>
          </w:rPr>
          <w:t>https://www.studentlibrary.ru/book/ISBN9785222412404.html</w:t>
        </w:r>
      </w:hyperlink>
      <w:r w:rsidRPr="00AF774D">
        <w:rPr>
          <w:rFonts w:ascii="Times New Roman" w:hAnsi="Times New Roman"/>
          <w:sz w:val="26"/>
          <w:szCs w:val="26"/>
        </w:rPr>
        <w:t xml:space="preserve">  </w:t>
      </w:r>
      <w:r>
        <w:rPr>
          <w:rFonts w:ascii="Times New Roman" w:hAnsi="Times New Roman"/>
          <w:sz w:val="26"/>
          <w:szCs w:val="26"/>
          <w:vertAlign w:val="superscript"/>
        </w:rPr>
        <w:t>5</w:t>
      </w:r>
      <w:r w:rsidRPr="00AF774D">
        <w:rPr>
          <w:rFonts w:ascii="Times New Roman" w:hAnsi="Times New Roman"/>
          <w:sz w:val="26"/>
          <w:szCs w:val="26"/>
          <w:vertAlign w:val="superscript"/>
        </w:rPr>
        <w:t xml:space="preserve"> </w:t>
      </w:r>
    </w:p>
    <w:p w14:paraId="5D00DD1F" w14:textId="77777777" w:rsidR="00FF4EC4" w:rsidRPr="00AF774D" w:rsidRDefault="00FF4EC4" w:rsidP="00FF4EC4">
      <w:pPr>
        <w:spacing w:line="240" w:lineRule="auto"/>
        <w:rPr>
          <w:rFonts w:ascii="Times New Roman" w:hAnsi="Times New Roman"/>
          <w:sz w:val="16"/>
          <w:szCs w:val="16"/>
        </w:rPr>
      </w:pPr>
    </w:p>
    <w:p w14:paraId="052FD657" w14:textId="77777777" w:rsidR="00FF4EC4" w:rsidRPr="00AF774D" w:rsidRDefault="00FF4EC4" w:rsidP="00FF4EC4">
      <w:pPr>
        <w:widowControl w:val="0"/>
        <w:shd w:val="clear" w:color="auto" w:fill="FFFFFF"/>
        <w:spacing w:after="0" w:line="360" w:lineRule="auto"/>
        <w:jc w:val="both"/>
        <w:rPr>
          <w:rFonts w:ascii="Times New Roman" w:hAnsi="Times New Roman"/>
          <w:b/>
          <w:bCs/>
          <w:spacing w:val="-7"/>
          <w:sz w:val="28"/>
        </w:rPr>
      </w:pPr>
      <w:r w:rsidRPr="00AF774D">
        <w:rPr>
          <w:rFonts w:ascii="Times New Roman" w:hAnsi="Times New Roman"/>
          <w:b/>
          <w:bCs/>
          <w:spacing w:val="-7"/>
          <w:sz w:val="28"/>
        </w:rPr>
        <w:t xml:space="preserve"> б) Дополнительная литература:</w:t>
      </w:r>
    </w:p>
    <w:p w14:paraId="173E868C" w14:textId="77777777" w:rsidR="00FF4EC4" w:rsidRPr="00AF774D" w:rsidRDefault="00FF4EC4" w:rsidP="00FF4EC4">
      <w:pPr>
        <w:widowControl w:val="0"/>
        <w:shd w:val="clear" w:color="auto" w:fill="FFFFFF"/>
        <w:spacing w:after="0" w:line="240" w:lineRule="auto"/>
        <w:ind w:left="357"/>
        <w:jc w:val="both"/>
        <w:rPr>
          <w:rFonts w:ascii="Times New Roman" w:hAnsi="Times New Roman"/>
          <w:sz w:val="28"/>
          <w:vertAlign w:val="superscript"/>
        </w:rPr>
      </w:pPr>
      <w:r w:rsidRPr="00AF774D">
        <w:rPr>
          <w:rFonts w:ascii="Times New Roman" w:hAnsi="Times New Roman"/>
          <w:sz w:val="28"/>
        </w:rPr>
        <w:t xml:space="preserve">  1. Бурно, М. Е. Терапия творческим самовыражением (отечественный клинический психотерапевтический метод) / Бурно М. Е. - Москва : Академический Проект, 2020. - 487 с. (Психотерапевтические технологии) - ISBN 978-5-8291-2564-6. - Текст : электронный // ЭБС "Консультант студента" : [сайт]. - URL : https://www.studentlibrary.ru/book/ISBN9785829125646.html </w:t>
      </w:r>
      <w:r>
        <w:rPr>
          <w:rStyle w:val="afff9"/>
          <w:rFonts w:ascii="Times New Roman" w:hAnsi="Times New Roman"/>
          <w:sz w:val="28"/>
        </w:rPr>
        <w:footnoteReference w:customMarkFollows="1" w:id="8"/>
        <w:t>3</w:t>
      </w:r>
    </w:p>
    <w:p w14:paraId="54BC7283" w14:textId="77777777" w:rsidR="00FF4EC4" w:rsidRPr="00AF774D" w:rsidRDefault="00FF4EC4" w:rsidP="00FF4EC4">
      <w:pPr>
        <w:widowControl w:val="0"/>
        <w:shd w:val="clear" w:color="auto" w:fill="FFFFFF"/>
        <w:spacing w:after="0" w:line="240" w:lineRule="auto"/>
        <w:ind w:left="357"/>
        <w:jc w:val="both"/>
        <w:rPr>
          <w:rFonts w:ascii="Times New Roman" w:hAnsi="Times New Roman"/>
          <w:sz w:val="28"/>
        </w:rPr>
      </w:pPr>
      <w:r w:rsidRPr="00AF774D">
        <w:rPr>
          <w:rFonts w:ascii="Times New Roman" w:hAnsi="Times New Roman"/>
          <w:sz w:val="28"/>
        </w:rPr>
        <w:t>2. Павлов, И. С. Психотерапия в практике : технология психотерапевтического процесса / Павлов И. С. - Москва : Академический Проект, 2020. - 512 с. (Психотерапевтические технологии под ред. проф. В.В. Макарова) - ISBN 978-5-8291-2809-8. - Текст : электронный // ЭБС "Консультант студента" : [сайт]. -</w:t>
      </w:r>
      <w:r>
        <w:rPr>
          <w:rFonts w:ascii="Times New Roman" w:hAnsi="Times New Roman"/>
          <w:sz w:val="28"/>
          <w:vertAlign w:val="superscript"/>
        </w:rPr>
        <w:t>3</w:t>
      </w:r>
      <w:r w:rsidRPr="00AF774D">
        <w:rPr>
          <w:rFonts w:ascii="Times New Roman" w:hAnsi="Times New Roman"/>
          <w:sz w:val="28"/>
        </w:rPr>
        <w:t xml:space="preserve"> </w:t>
      </w:r>
    </w:p>
    <w:p w14:paraId="5C81FAA2" w14:textId="77777777" w:rsidR="00FF4EC4" w:rsidRPr="00AF774D" w:rsidRDefault="00FF4EC4" w:rsidP="00FF4EC4">
      <w:pPr>
        <w:widowControl w:val="0"/>
        <w:shd w:val="clear" w:color="auto" w:fill="FFFFFF"/>
        <w:spacing w:after="0" w:line="240" w:lineRule="auto"/>
        <w:ind w:left="357"/>
        <w:jc w:val="both"/>
        <w:rPr>
          <w:rFonts w:ascii="Times New Roman" w:hAnsi="Times New Roman"/>
          <w:sz w:val="28"/>
        </w:rPr>
      </w:pPr>
      <w:r w:rsidRPr="00AF774D">
        <w:rPr>
          <w:rFonts w:ascii="Times New Roman" w:hAnsi="Times New Roman"/>
          <w:sz w:val="28"/>
        </w:rPr>
        <w:t xml:space="preserve">3. </w:t>
      </w:r>
      <w:proofErr w:type="spellStart"/>
      <w:r w:rsidRPr="00AF774D">
        <w:rPr>
          <w:rFonts w:ascii="Times New Roman" w:hAnsi="Times New Roman"/>
          <w:sz w:val="28"/>
        </w:rPr>
        <w:t>Гингер</w:t>
      </w:r>
      <w:proofErr w:type="spellEnd"/>
      <w:r w:rsidRPr="00AF774D">
        <w:rPr>
          <w:rFonts w:ascii="Times New Roman" w:hAnsi="Times New Roman"/>
          <w:sz w:val="28"/>
        </w:rPr>
        <w:t xml:space="preserve">, Серж Практическое пособие для психотерапевтов / </w:t>
      </w:r>
      <w:proofErr w:type="spellStart"/>
      <w:r w:rsidRPr="00AF774D">
        <w:rPr>
          <w:rFonts w:ascii="Times New Roman" w:hAnsi="Times New Roman"/>
          <w:sz w:val="28"/>
        </w:rPr>
        <w:t>Гингер</w:t>
      </w:r>
      <w:proofErr w:type="spellEnd"/>
      <w:r w:rsidRPr="00AF774D">
        <w:rPr>
          <w:rFonts w:ascii="Times New Roman" w:hAnsi="Times New Roman"/>
          <w:sz w:val="28"/>
        </w:rPr>
        <w:t xml:space="preserve"> Серж, </w:t>
      </w:r>
      <w:proofErr w:type="spellStart"/>
      <w:r w:rsidRPr="00AF774D">
        <w:rPr>
          <w:rFonts w:ascii="Times New Roman" w:hAnsi="Times New Roman"/>
          <w:sz w:val="28"/>
        </w:rPr>
        <w:t>Гингер</w:t>
      </w:r>
      <w:proofErr w:type="spellEnd"/>
      <w:r w:rsidRPr="00AF774D">
        <w:rPr>
          <w:rFonts w:ascii="Times New Roman" w:hAnsi="Times New Roman"/>
          <w:sz w:val="28"/>
        </w:rPr>
        <w:t xml:space="preserve"> Анн, пер. с фр. Л. </w:t>
      </w:r>
      <w:proofErr w:type="spellStart"/>
      <w:r w:rsidRPr="00AF774D">
        <w:rPr>
          <w:rFonts w:ascii="Times New Roman" w:hAnsi="Times New Roman"/>
          <w:sz w:val="28"/>
        </w:rPr>
        <w:t>Гинар</w:t>
      </w:r>
      <w:proofErr w:type="spellEnd"/>
      <w:r w:rsidRPr="00AF774D">
        <w:rPr>
          <w:rFonts w:ascii="Times New Roman" w:hAnsi="Times New Roman"/>
          <w:sz w:val="28"/>
        </w:rPr>
        <w:t xml:space="preserve">. - Москва : Академический Проект, 2020. - 239 с. (Психологические технологии) - ISBN 978-5-8291-2461-8. - Текст : электронный // ЭБС "Консультант студента" : [сайт]. - URL : https://www.studentlibrary.ru/book/ISBN9785829124618.html </w:t>
      </w:r>
      <w:r>
        <w:rPr>
          <w:rFonts w:ascii="Times New Roman" w:hAnsi="Times New Roman"/>
          <w:sz w:val="28"/>
          <w:vertAlign w:val="superscript"/>
        </w:rPr>
        <w:t>3</w:t>
      </w:r>
    </w:p>
    <w:p w14:paraId="0178FA0A" w14:textId="77777777" w:rsidR="00FF4EC4" w:rsidRPr="00AF774D" w:rsidRDefault="00FF4EC4" w:rsidP="00FF4EC4">
      <w:pPr>
        <w:widowControl w:val="0"/>
        <w:shd w:val="clear" w:color="auto" w:fill="FFFFFF"/>
        <w:spacing w:after="0" w:line="240" w:lineRule="auto"/>
        <w:ind w:left="357"/>
        <w:jc w:val="both"/>
        <w:rPr>
          <w:rFonts w:ascii="Times New Roman" w:hAnsi="Times New Roman"/>
          <w:sz w:val="28"/>
        </w:rPr>
      </w:pPr>
      <w:r w:rsidRPr="00AF774D">
        <w:rPr>
          <w:rFonts w:ascii="Times New Roman" w:hAnsi="Times New Roman"/>
          <w:sz w:val="28"/>
        </w:rPr>
        <w:t xml:space="preserve">4. Современный взгляд на вопросы этиологии и патогенеза шизофрении : учебно-методическое пособие / А. Э. Гареева, И. Ф. Тимербулатов, Е. М. Евтушенко, М. Ф. Тимербулатова. — Уфа : БГМУ, 2020. — 71 с. — Текст : электронный // Лань : электронно-библиотечная система. — URL: https://e.lanbook.com/book/174058 </w:t>
      </w:r>
      <w:r>
        <w:rPr>
          <w:rStyle w:val="afff9"/>
          <w:rFonts w:ascii="Times New Roman" w:hAnsi="Times New Roman"/>
          <w:sz w:val="28"/>
        </w:rPr>
        <w:footnoteReference w:customMarkFollows="1" w:id="9"/>
        <w:t>4</w:t>
      </w:r>
    </w:p>
    <w:p w14:paraId="191CF54D" w14:textId="77777777" w:rsidR="00FF4EC4" w:rsidRPr="00AF774D" w:rsidRDefault="00FF4EC4" w:rsidP="00FF4EC4">
      <w:pPr>
        <w:widowControl w:val="0"/>
        <w:shd w:val="clear" w:color="auto" w:fill="FFFFFF"/>
        <w:spacing w:after="0" w:line="240" w:lineRule="auto"/>
        <w:ind w:left="357"/>
        <w:jc w:val="both"/>
        <w:rPr>
          <w:rFonts w:ascii="Times New Roman" w:hAnsi="Times New Roman"/>
          <w:sz w:val="28"/>
          <w:vertAlign w:val="superscript"/>
        </w:rPr>
      </w:pPr>
      <w:r w:rsidRPr="00AF774D">
        <w:rPr>
          <w:rFonts w:ascii="Times New Roman" w:hAnsi="Times New Roman"/>
          <w:sz w:val="28"/>
        </w:rPr>
        <w:t xml:space="preserve">5. Оруджев Н. Я. Основные направления психотерапии : учеб.-метод. пособие / Н.Я. Оруджев, Е.А. Тараканова; Минздравсоцразвития, </w:t>
      </w:r>
      <w:proofErr w:type="spellStart"/>
      <w:r w:rsidRPr="00AF774D">
        <w:rPr>
          <w:rFonts w:ascii="Times New Roman" w:hAnsi="Times New Roman"/>
          <w:sz w:val="28"/>
        </w:rPr>
        <w:t>ВолГМУ</w:t>
      </w:r>
      <w:proofErr w:type="spellEnd"/>
      <w:r w:rsidRPr="00AF774D">
        <w:rPr>
          <w:rFonts w:ascii="Times New Roman" w:hAnsi="Times New Roman"/>
          <w:sz w:val="28"/>
        </w:rPr>
        <w:t xml:space="preserve">. - Волгоград : Изд-во </w:t>
      </w:r>
      <w:proofErr w:type="spellStart"/>
      <w:r w:rsidRPr="00AF774D">
        <w:rPr>
          <w:rFonts w:ascii="Times New Roman" w:hAnsi="Times New Roman"/>
          <w:sz w:val="28"/>
        </w:rPr>
        <w:t>ВолГМУ</w:t>
      </w:r>
      <w:proofErr w:type="spellEnd"/>
      <w:r w:rsidRPr="00AF774D">
        <w:rPr>
          <w:rFonts w:ascii="Times New Roman" w:hAnsi="Times New Roman"/>
          <w:sz w:val="28"/>
        </w:rPr>
        <w:t>, 2009. - 73 с. – Текст : непосредственный.</w:t>
      </w:r>
      <w:r>
        <w:rPr>
          <w:rFonts w:ascii="Times New Roman" w:hAnsi="Times New Roman"/>
          <w:sz w:val="28"/>
          <w:vertAlign w:val="superscript"/>
        </w:rPr>
        <w:t xml:space="preserve"> </w:t>
      </w:r>
    </w:p>
    <w:p w14:paraId="06FB5023" w14:textId="77777777" w:rsidR="00FF4EC4" w:rsidRDefault="00FF4EC4" w:rsidP="00FF4EC4">
      <w:pPr>
        <w:widowControl w:val="0"/>
        <w:spacing w:after="0" w:line="360" w:lineRule="auto"/>
        <w:ind w:left="283"/>
        <w:rPr>
          <w:rFonts w:ascii="Times New Roman" w:hAnsi="Times New Roman"/>
          <w:vertAlign w:val="superscript"/>
        </w:rPr>
      </w:pPr>
    </w:p>
    <w:p w14:paraId="723E006D" w14:textId="77777777" w:rsidR="00FF4EC4" w:rsidRPr="00AF774D" w:rsidRDefault="00FF4EC4" w:rsidP="00FF4EC4">
      <w:pPr>
        <w:widowControl w:val="0"/>
        <w:spacing w:after="0" w:line="360" w:lineRule="auto"/>
        <w:ind w:left="283"/>
        <w:rPr>
          <w:rFonts w:ascii="Times New Roman" w:hAnsi="Times New Roman"/>
          <w:b/>
          <w:iCs/>
          <w:sz w:val="28"/>
        </w:rPr>
      </w:pPr>
      <w:r w:rsidRPr="00AF774D">
        <w:rPr>
          <w:rFonts w:ascii="Times New Roman" w:hAnsi="Times New Roman"/>
          <w:b/>
          <w:iCs/>
          <w:sz w:val="28"/>
        </w:rPr>
        <w:t>Периодические издания (специальные, ведомственные журналы):</w:t>
      </w:r>
    </w:p>
    <w:p w14:paraId="4FA35683"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17" w:tgtFrame="_blank" w:history="1">
        <w:r w:rsidR="00FF4EC4" w:rsidRPr="00AF774D">
          <w:rPr>
            <w:rFonts w:ascii="Times New Roman" w:hAnsi="Times New Roman"/>
            <w:sz w:val="24"/>
            <w:szCs w:val="24"/>
            <w:u w:val="single"/>
          </w:rPr>
          <w:t>Вестник неврологии, психиатрии и нейрохирургии</w:t>
        </w:r>
      </w:hyperlink>
      <w:r w:rsidR="00FF4EC4" w:rsidRPr="00AF774D">
        <w:rPr>
          <w:rFonts w:ascii="Times New Roman" w:hAnsi="Times New Roman"/>
          <w:sz w:val="24"/>
          <w:szCs w:val="24"/>
        </w:rPr>
        <w:t> - абстракты статей</w:t>
      </w:r>
    </w:p>
    <w:p w14:paraId="483ABA07"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18" w:tgtFrame="_blank" w:history="1">
        <w:r w:rsidR="00FF4EC4" w:rsidRPr="00AF774D">
          <w:rPr>
            <w:rFonts w:ascii="Times New Roman" w:hAnsi="Times New Roman"/>
            <w:sz w:val="24"/>
            <w:szCs w:val="24"/>
            <w:u w:val="single"/>
          </w:rPr>
          <w:t>Вестник психиатрии и психологии Чувашии</w:t>
        </w:r>
      </w:hyperlink>
      <w:r w:rsidR="00FF4EC4" w:rsidRPr="00AF774D">
        <w:rPr>
          <w:rFonts w:ascii="Times New Roman" w:hAnsi="Times New Roman"/>
          <w:sz w:val="24"/>
          <w:szCs w:val="24"/>
        </w:rPr>
        <w:t> - официальный сайт журнала, полные тексты статей (</w:t>
      </w:r>
      <w:hyperlink r:id="rId19" w:history="1">
        <w:r w:rsidR="00FF4EC4" w:rsidRPr="00AF774D">
          <w:rPr>
            <w:rFonts w:ascii="Times New Roman" w:hAnsi="Times New Roman"/>
            <w:sz w:val="24"/>
            <w:szCs w:val="24"/>
            <w:u w:val="single"/>
          </w:rPr>
          <w:t>выпуски на новом сайте РОП</w:t>
        </w:r>
      </w:hyperlink>
      <w:r w:rsidR="00FF4EC4" w:rsidRPr="00AF774D">
        <w:rPr>
          <w:rFonts w:ascii="Times New Roman" w:hAnsi="Times New Roman"/>
          <w:sz w:val="24"/>
          <w:szCs w:val="24"/>
        </w:rPr>
        <w:t>, </w:t>
      </w:r>
      <w:hyperlink r:id="rId20" w:history="1">
        <w:r w:rsidR="00FF4EC4" w:rsidRPr="00AF774D">
          <w:rPr>
            <w:rFonts w:ascii="Times New Roman" w:hAnsi="Times New Roman"/>
            <w:sz w:val="24"/>
            <w:szCs w:val="24"/>
            <w:u w:val="single"/>
          </w:rPr>
          <w:t>выпуски на старом сайте РОП</w:t>
        </w:r>
      </w:hyperlink>
      <w:r w:rsidR="00FF4EC4" w:rsidRPr="00AF774D">
        <w:rPr>
          <w:rFonts w:ascii="Times New Roman" w:hAnsi="Times New Roman"/>
          <w:sz w:val="24"/>
          <w:szCs w:val="24"/>
        </w:rPr>
        <w:t>)</w:t>
      </w:r>
    </w:p>
    <w:p w14:paraId="0FFF819A"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21" w:tgtFrame="_blank" w:history="1">
        <w:r w:rsidR="00FF4EC4" w:rsidRPr="00AF774D">
          <w:rPr>
            <w:rFonts w:ascii="Times New Roman" w:hAnsi="Times New Roman"/>
            <w:sz w:val="24"/>
            <w:szCs w:val="24"/>
            <w:u w:val="single"/>
          </w:rPr>
          <w:t>Вестник психотерапии</w:t>
        </w:r>
      </w:hyperlink>
      <w:r w:rsidR="00FF4EC4" w:rsidRPr="00AF774D">
        <w:rPr>
          <w:rFonts w:ascii="Times New Roman" w:hAnsi="Times New Roman"/>
          <w:sz w:val="24"/>
          <w:szCs w:val="24"/>
        </w:rPr>
        <w:t> - полные тексты статей</w:t>
      </w:r>
    </w:p>
    <w:p w14:paraId="581BA95D"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22" w:tgtFrame="_blank" w:history="1">
        <w:r w:rsidR="00FF4EC4" w:rsidRPr="00AF774D">
          <w:rPr>
            <w:rFonts w:ascii="Times New Roman" w:hAnsi="Times New Roman"/>
            <w:sz w:val="24"/>
            <w:szCs w:val="24"/>
            <w:u w:val="single"/>
          </w:rPr>
          <w:t>Вопросы наркологии</w:t>
        </w:r>
      </w:hyperlink>
      <w:r w:rsidR="00FF4EC4" w:rsidRPr="00AF774D">
        <w:rPr>
          <w:rFonts w:ascii="Times New Roman" w:hAnsi="Times New Roman"/>
          <w:sz w:val="24"/>
          <w:szCs w:val="24"/>
        </w:rPr>
        <w:t> - полные тексты статей</w:t>
      </w:r>
    </w:p>
    <w:p w14:paraId="383D4C5F"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23" w:tgtFrame="_blank" w:history="1">
        <w:r w:rsidR="00FF4EC4" w:rsidRPr="00AF774D">
          <w:rPr>
            <w:rFonts w:ascii="Times New Roman" w:hAnsi="Times New Roman"/>
            <w:sz w:val="24"/>
            <w:szCs w:val="24"/>
            <w:u w:val="single"/>
          </w:rPr>
          <w:t>Вопросы психического здоровья детей и подростков</w:t>
        </w:r>
      </w:hyperlink>
      <w:r w:rsidR="00FF4EC4" w:rsidRPr="00AF774D">
        <w:rPr>
          <w:rFonts w:ascii="Times New Roman" w:hAnsi="Times New Roman"/>
          <w:sz w:val="24"/>
          <w:szCs w:val="24"/>
        </w:rPr>
        <w:t> - полные тексты статей</w:t>
      </w:r>
    </w:p>
    <w:p w14:paraId="22A7AE75"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24" w:tgtFrame="_blank" w:history="1">
        <w:r w:rsidR="00FF4EC4" w:rsidRPr="00AF774D">
          <w:rPr>
            <w:rFonts w:ascii="Times New Roman" w:hAnsi="Times New Roman"/>
            <w:sz w:val="24"/>
            <w:szCs w:val="24"/>
            <w:u w:val="single"/>
          </w:rPr>
          <w:t xml:space="preserve">Журнал им. </w:t>
        </w:r>
        <w:proofErr w:type="spellStart"/>
        <w:r w:rsidR="00FF4EC4" w:rsidRPr="00AF774D">
          <w:rPr>
            <w:rFonts w:ascii="Times New Roman" w:hAnsi="Times New Roman"/>
            <w:sz w:val="24"/>
            <w:szCs w:val="24"/>
            <w:u w:val="single"/>
          </w:rPr>
          <w:t>П.Б.Ганнушкина</w:t>
        </w:r>
        <w:proofErr w:type="spellEnd"/>
        <w:r w:rsidR="00FF4EC4" w:rsidRPr="00AF774D">
          <w:rPr>
            <w:rFonts w:ascii="Times New Roman" w:hAnsi="Times New Roman"/>
            <w:sz w:val="24"/>
            <w:szCs w:val="24"/>
            <w:u w:val="single"/>
          </w:rPr>
          <w:t xml:space="preserve"> "Психиатрия и </w:t>
        </w:r>
        <w:proofErr w:type="spellStart"/>
        <w:r w:rsidR="00FF4EC4" w:rsidRPr="00AF774D">
          <w:rPr>
            <w:rFonts w:ascii="Times New Roman" w:hAnsi="Times New Roman"/>
            <w:sz w:val="24"/>
            <w:szCs w:val="24"/>
            <w:u w:val="single"/>
          </w:rPr>
          <w:t>психофармакотерапия</w:t>
        </w:r>
        <w:proofErr w:type="spellEnd"/>
        <w:r w:rsidR="00FF4EC4" w:rsidRPr="00AF774D">
          <w:rPr>
            <w:rFonts w:ascii="Times New Roman" w:hAnsi="Times New Roman"/>
            <w:sz w:val="24"/>
            <w:szCs w:val="24"/>
            <w:u w:val="single"/>
          </w:rPr>
          <w:t>"</w:t>
        </w:r>
      </w:hyperlink>
      <w:r w:rsidR="00FF4EC4" w:rsidRPr="00AF774D">
        <w:rPr>
          <w:rFonts w:ascii="Times New Roman" w:hAnsi="Times New Roman"/>
          <w:sz w:val="24"/>
          <w:szCs w:val="24"/>
        </w:rPr>
        <w:t> - полные тексты статей, новый сайт издательства. </w:t>
      </w:r>
      <w:hyperlink r:id="rId25" w:tgtFrame="_blank" w:history="1">
        <w:r w:rsidR="00FF4EC4" w:rsidRPr="00AF774D">
          <w:rPr>
            <w:rFonts w:ascii="Times New Roman" w:hAnsi="Times New Roman"/>
            <w:sz w:val="24"/>
            <w:szCs w:val="24"/>
            <w:u w:val="single"/>
          </w:rPr>
          <w:t>Старая версия сайта (архив выпусков)</w:t>
        </w:r>
      </w:hyperlink>
      <w:r w:rsidR="00FF4EC4" w:rsidRPr="00AF774D">
        <w:rPr>
          <w:rFonts w:ascii="Times New Roman" w:hAnsi="Times New Roman"/>
          <w:sz w:val="24"/>
          <w:szCs w:val="24"/>
        </w:rPr>
        <w:t>.</w:t>
      </w:r>
    </w:p>
    <w:p w14:paraId="15DC7F18"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26" w:tgtFrame="_blank" w:history="1">
        <w:r w:rsidR="00FF4EC4" w:rsidRPr="00AF774D">
          <w:rPr>
            <w:rFonts w:ascii="Times New Roman" w:hAnsi="Times New Roman"/>
            <w:sz w:val="24"/>
            <w:szCs w:val="24"/>
            <w:u w:val="single"/>
          </w:rPr>
          <w:t xml:space="preserve">Журнал неврологии и психиатрии им. </w:t>
        </w:r>
        <w:proofErr w:type="spellStart"/>
        <w:r w:rsidR="00FF4EC4" w:rsidRPr="00AF774D">
          <w:rPr>
            <w:rFonts w:ascii="Times New Roman" w:hAnsi="Times New Roman"/>
            <w:sz w:val="24"/>
            <w:szCs w:val="24"/>
            <w:u w:val="single"/>
          </w:rPr>
          <w:t>С.C.Корсакова</w:t>
        </w:r>
        <w:proofErr w:type="spellEnd"/>
      </w:hyperlink>
      <w:r w:rsidR="00FF4EC4" w:rsidRPr="00AF774D">
        <w:rPr>
          <w:rFonts w:ascii="Times New Roman" w:hAnsi="Times New Roman"/>
          <w:sz w:val="24"/>
          <w:szCs w:val="24"/>
        </w:rPr>
        <w:t> - полные тексты статей только для подписчиков</w:t>
      </w:r>
    </w:p>
    <w:p w14:paraId="47048539"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27" w:tgtFrame="_blank" w:history="1">
        <w:r w:rsidR="00FF4EC4" w:rsidRPr="00AF774D">
          <w:rPr>
            <w:rFonts w:ascii="Times New Roman" w:hAnsi="Times New Roman"/>
            <w:sz w:val="24"/>
            <w:szCs w:val="24"/>
            <w:u w:val="single"/>
          </w:rPr>
          <w:t>Клиническая и медицинская психология: исследования, обучение, практика</w:t>
        </w:r>
      </w:hyperlink>
      <w:r w:rsidR="00FF4EC4" w:rsidRPr="00AF774D">
        <w:rPr>
          <w:rFonts w:ascii="Times New Roman" w:hAnsi="Times New Roman"/>
          <w:sz w:val="24"/>
          <w:szCs w:val="24"/>
        </w:rPr>
        <w:t> - научный сетевой журнал, полные тексты статей</w:t>
      </w:r>
    </w:p>
    <w:p w14:paraId="1377BCD1"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28" w:tgtFrame="_blank" w:history="1">
        <w:r w:rsidR="00FF4EC4" w:rsidRPr="00AF774D">
          <w:rPr>
            <w:rFonts w:ascii="Times New Roman" w:hAnsi="Times New Roman"/>
            <w:sz w:val="24"/>
            <w:szCs w:val="24"/>
            <w:u w:val="single"/>
          </w:rPr>
          <w:t>Медицинская психология в России</w:t>
        </w:r>
      </w:hyperlink>
      <w:r w:rsidR="00FF4EC4" w:rsidRPr="00AF774D">
        <w:rPr>
          <w:rFonts w:ascii="Times New Roman" w:hAnsi="Times New Roman"/>
          <w:sz w:val="24"/>
          <w:szCs w:val="24"/>
        </w:rPr>
        <w:t> - полные тексты статей</w:t>
      </w:r>
    </w:p>
    <w:p w14:paraId="739360FC"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29" w:tgtFrame="_blank" w:history="1">
        <w:r w:rsidR="00FF4EC4" w:rsidRPr="00AF774D">
          <w:rPr>
            <w:rFonts w:ascii="Times New Roman" w:hAnsi="Times New Roman"/>
            <w:bCs/>
            <w:sz w:val="24"/>
            <w:szCs w:val="24"/>
            <w:u w:val="single"/>
          </w:rPr>
          <w:t>Наркология</w:t>
        </w:r>
      </w:hyperlink>
      <w:r w:rsidR="00FF4EC4" w:rsidRPr="00AF774D">
        <w:rPr>
          <w:rFonts w:ascii="Times New Roman" w:hAnsi="Times New Roman"/>
          <w:sz w:val="24"/>
          <w:szCs w:val="24"/>
        </w:rPr>
        <w:t> - абстракты статей на сайте narkotiki.ru. </w:t>
      </w:r>
    </w:p>
    <w:p w14:paraId="77FC9330" w14:textId="77777777" w:rsidR="00FF4EC4" w:rsidRPr="00AF774D" w:rsidRDefault="00FF4EC4" w:rsidP="00FE2501">
      <w:pPr>
        <w:numPr>
          <w:ilvl w:val="1"/>
          <w:numId w:val="7"/>
        </w:numPr>
        <w:spacing w:before="100" w:beforeAutospacing="1" w:after="100" w:afterAutospacing="1" w:line="240" w:lineRule="auto"/>
        <w:rPr>
          <w:rFonts w:ascii="Times New Roman" w:hAnsi="Times New Roman"/>
          <w:sz w:val="24"/>
          <w:szCs w:val="24"/>
        </w:rPr>
      </w:pPr>
      <w:r w:rsidRPr="00AF774D">
        <w:rPr>
          <w:rFonts w:ascii="Times New Roman" w:hAnsi="Times New Roman"/>
          <w:sz w:val="24"/>
          <w:szCs w:val="24"/>
        </w:rPr>
        <w:t xml:space="preserve"> </w:t>
      </w:r>
      <w:hyperlink r:id="rId30" w:tgtFrame="_blank" w:history="1">
        <w:r w:rsidRPr="00AF774D">
          <w:rPr>
            <w:rFonts w:ascii="Times New Roman" w:hAnsi="Times New Roman"/>
            <w:sz w:val="24"/>
            <w:szCs w:val="24"/>
            <w:u w:val="single"/>
          </w:rPr>
          <w:t xml:space="preserve">Неврологический вестник им. </w:t>
        </w:r>
        <w:proofErr w:type="spellStart"/>
        <w:r w:rsidRPr="00AF774D">
          <w:rPr>
            <w:rFonts w:ascii="Times New Roman" w:hAnsi="Times New Roman"/>
            <w:sz w:val="24"/>
            <w:szCs w:val="24"/>
            <w:u w:val="single"/>
          </w:rPr>
          <w:t>В.М.Бехтерева</w:t>
        </w:r>
        <w:proofErr w:type="spellEnd"/>
      </w:hyperlink>
      <w:r w:rsidRPr="00AF774D">
        <w:rPr>
          <w:rFonts w:ascii="Times New Roman" w:hAnsi="Times New Roman"/>
          <w:sz w:val="24"/>
          <w:szCs w:val="24"/>
        </w:rPr>
        <w:t> - полные тексты статей</w:t>
      </w:r>
    </w:p>
    <w:p w14:paraId="2FA78B27"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31" w:tgtFrame="_blank" w:history="1">
        <w:r w:rsidR="00FF4EC4" w:rsidRPr="00AF774D">
          <w:rPr>
            <w:rFonts w:ascii="Times New Roman" w:hAnsi="Times New Roman"/>
            <w:sz w:val="24"/>
            <w:szCs w:val="24"/>
            <w:u w:val="single"/>
          </w:rPr>
          <w:t xml:space="preserve">Неврология, </w:t>
        </w:r>
        <w:proofErr w:type="spellStart"/>
        <w:r w:rsidR="00FF4EC4" w:rsidRPr="00AF774D">
          <w:rPr>
            <w:rFonts w:ascii="Times New Roman" w:hAnsi="Times New Roman"/>
            <w:sz w:val="24"/>
            <w:szCs w:val="24"/>
            <w:u w:val="single"/>
          </w:rPr>
          <w:t>нейропсихиатрия</w:t>
        </w:r>
        <w:proofErr w:type="spellEnd"/>
        <w:r w:rsidR="00FF4EC4" w:rsidRPr="00AF774D">
          <w:rPr>
            <w:rFonts w:ascii="Times New Roman" w:hAnsi="Times New Roman"/>
            <w:sz w:val="24"/>
            <w:szCs w:val="24"/>
            <w:u w:val="single"/>
          </w:rPr>
          <w:t>, психосоматика</w:t>
        </w:r>
      </w:hyperlink>
      <w:r w:rsidR="00FF4EC4" w:rsidRPr="00AF774D">
        <w:rPr>
          <w:rFonts w:ascii="Times New Roman" w:hAnsi="Times New Roman"/>
          <w:sz w:val="24"/>
          <w:szCs w:val="24"/>
        </w:rPr>
        <w:t> - полные тексты статей</w:t>
      </w:r>
    </w:p>
    <w:p w14:paraId="4992349A"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32" w:tgtFrame="_blank" w:history="1">
        <w:r w:rsidR="00FF4EC4" w:rsidRPr="00AF774D">
          <w:rPr>
            <w:rFonts w:ascii="Times New Roman" w:hAnsi="Times New Roman"/>
            <w:sz w:val="24"/>
            <w:szCs w:val="24"/>
            <w:u w:val="single"/>
          </w:rPr>
          <w:t>Независимый психиатрический журнал</w:t>
        </w:r>
      </w:hyperlink>
      <w:r w:rsidR="00FF4EC4" w:rsidRPr="00AF774D">
        <w:rPr>
          <w:rFonts w:ascii="Times New Roman" w:hAnsi="Times New Roman"/>
          <w:sz w:val="24"/>
          <w:szCs w:val="24"/>
        </w:rPr>
        <w:t> - полные тексты статей</w:t>
      </w:r>
    </w:p>
    <w:p w14:paraId="08F8E532"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33" w:tgtFrame="_blank" w:history="1">
        <w:r w:rsidR="00FF4EC4" w:rsidRPr="00AF774D">
          <w:rPr>
            <w:rFonts w:ascii="Times New Roman" w:hAnsi="Times New Roman"/>
            <w:sz w:val="24"/>
            <w:szCs w:val="24"/>
            <w:u w:val="single"/>
          </w:rPr>
          <w:t>Обзор современной психиатрии</w:t>
        </w:r>
      </w:hyperlink>
      <w:r w:rsidR="00FF4EC4" w:rsidRPr="00AF774D">
        <w:rPr>
          <w:rFonts w:ascii="Times New Roman" w:hAnsi="Times New Roman"/>
          <w:sz w:val="24"/>
          <w:szCs w:val="24"/>
        </w:rPr>
        <w:t> - статьи иностранных авторов, переведенные на русский язык</w:t>
      </w:r>
    </w:p>
    <w:p w14:paraId="4F7D5C32"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34" w:history="1">
        <w:r w:rsidR="00FF4EC4" w:rsidRPr="00AF774D">
          <w:rPr>
            <w:rFonts w:ascii="Times New Roman" w:hAnsi="Times New Roman"/>
            <w:b/>
            <w:sz w:val="24"/>
            <w:szCs w:val="24"/>
          </w:rPr>
          <w:t xml:space="preserve">Обозрение психиатрии и медицинской психологии им. </w:t>
        </w:r>
        <w:proofErr w:type="spellStart"/>
        <w:r w:rsidR="00FF4EC4" w:rsidRPr="00AF774D">
          <w:rPr>
            <w:rFonts w:ascii="Times New Roman" w:hAnsi="Times New Roman"/>
            <w:b/>
            <w:sz w:val="24"/>
            <w:szCs w:val="24"/>
          </w:rPr>
          <w:t>В.М.Бехтерева</w:t>
        </w:r>
        <w:proofErr w:type="spellEnd"/>
      </w:hyperlink>
      <w:r w:rsidR="00FF4EC4" w:rsidRPr="00AF774D">
        <w:rPr>
          <w:rFonts w:ascii="Times New Roman" w:hAnsi="Times New Roman"/>
          <w:sz w:val="24"/>
          <w:szCs w:val="24"/>
        </w:rPr>
        <w:t> - полные тексты статей на нашем сайте</w:t>
      </w:r>
    </w:p>
    <w:p w14:paraId="1746CA60"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35" w:tgtFrame="_blank" w:history="1">
        <w:r w:rsidR="00FF4EC4" w:rsidRPr="00AF774D">
          <w:rPr>
            <w:rFonts w:ascii="Times New Roman" w:hAnsi="Times New Roman"/>
            <w:sz w:val="24"/>
            <w:szCs w:val="24"/>
            <w:u w:val="single"/>
          </w:rPr>
          <w:t>Омский психиатрический журнал</w:t>
        </w:r>
      </w:hyperlink>
      <w:r w:rsidR="00FF4EC4" w:rsidRPr="00AF774D">
        <w:rPr>
          <w:rFonts w:ascii="Times New Roman" w:hAnsi="Times New Roman"/>
          <w:sz w:val="24"/>
          <w:szCs w:val="24"/>
        </w:rPr>
        <w:t> - полные тексты статей</w:t>
      </w:r>
    </w:p>
    <w:p w14:paraId="11CE810C"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36" w:tgtFrame="_blank" w:history="1">
        <w:r w:rsidR="00FF4EC4" w:rsidRPr="00AF774D">
          <w:rPr>
            <w:rFonts w:ascii="Times New Roman" w:hAnsi="Times New Roman"/>
            <w:sz w:val="24"/>
            <w:szCs w:val="24"/>
            <w:u w:val="single"/>
          </w:rPr>
          <w:t>Психиатрия</w:t>
        </w:r>
      </w:hyperlink>
      <w:r w:rsidR="00FF4EC4" w:rsidRPr="00AF774D">
        <w:rPr>
          <w:rFonts w:ascii="Times New Roman" w:hAnsi="Times New Roman"/>
          <w:sz w:val="24"/>
          <w:szCs w:val="24"/>
        </w:rPr>
        <w:t> - полные тексты статей</w:t>
      </w:r>
    </w:p>
    <w:p w14:paraId="3A39575E"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37" w:tgtFrame="_blank" w:history="1">
        <w:r w:rsidR="00FF4EC4" w:rsidRPr="00AF774D">
          <w:rPr>
            <w:rFonts w:ascii="Times New Roman" w:hAnsi="Times New Roman"/>
            <w:sz w:val="24"/>
            <w:szCs w:val="24"/>
            <w:u w:val="single"/>
          </w:rPr>
          <w:t>Психиатрия, психотерапия и клиническая психология</w:t>
        </w:r>
      </w:hyperlink>
      <w:r w:rsidR="00FF4EC4" w:rsidRPr="00AF774D">
        <w:rPr>
          <w:rFonts w:ascii="Times New Roman" w:hAnsi="Times New Roman"/>
          <w:sz w:val="24"/>
          <w:szCs w:val="24"/>
        </w:rPr>
        <w:t> - абстракты статей</w:t>
      </w:r>
    </w:p>
    <w:p w14:paraId="44D978DB"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38" w:tgtFrame="_blank" w:history="1">
        <w:r w:rsidR="00FF4EC4" w:rsidRPr="00AF774D">
          <w:rPr>
            <w:rFonts w:ascii="Times New Roman" w:hAnsi="Times New Roman"/>
            <w:sz w:val="24"/>
            <w:szCs w:val="24"/>
            <w:u w:val="single"/>
          </w:rPr>
          <w:t>Психические расстройства в общей медицине</w:t>
        </w:r>
      </w:hyperlink>
      <w:r w:rsidR="00FF4EC4" w:rsidRPr="00AF774D">
        <w:rPr>
          <w:rFonts w:ascii="Times New Roman" w:hAnsi="Times New Roman"/>
          <w:sz w:val="24"/>
          <w:szCs w:val="24"/>
        </w:rPr>
        <w:t> - полные тексты статей, новый сайт издательства. </w:t>
      </w:r>
      <w:hyperlink r:id="rId39" w:tgtFrame="_blank" w:history="1">
        <w:r w:rsidR="00FF4EC4" w:rsidRPr="00AF774D">
          <w:rPr>
            <w:rFonts w:ascii="Times New Roman" w:hAnsi="Times New Roman"/>
            <w:sz w:val="24"/>
            <w:szCs w:val="24"/>
            <w:u w:val="single"/>
          </w:rPr>
          <w:t>Старая версия сайта (архив выпусков)</w:t>
        </w:r>
      </w:hyperlink>
      <w:r w:rsidR="00FF4EC4" w:rsidRPr="00AF774D">
        <w:rPr>
          <w:rFonts w:ascii="Times New Roman" w:hAnsi="Times New Roman"/>
          <w:sz w:val="24"/>
          <w:szCs w:val="24"/>
        </w:rPr>
        <w:t>.</w:t>
      </w:r>
    </w:p>
    <w:p w14:paraId="65FE3CE0"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40" w:tgtFrame="_blank" w:history="1">
        <w:r w:rsidR="00FF4EC4" w:rsidRPr="00AF774D">
          <w:rPr>
            <w:rFonts w:ascii="Times New Roman" w:hAnsi="Times New Roman"/>
            <w:bCs/>
            <w:sz w:val="24"/>
            <w:szCs w:val="24"/>
            <w:u w:val="single"/>
          </w:rPr>
          <w:t>Психическое здоровье</w:t>
        </w:r>
      </w:hyperlink>
      <w:r w:rsidR="00FF4EC4" w:rsidRPr="00AF774D">
        <w:rPr>
          <w:rFonts w:ascii="Times New Roman" w:hAnsi="Times New Roman"/>
          <w:sz w:val="24"/>
          <w:szCs w:val="24"/>
        </w:rPr>
        <w:t xml:space="preserve"> - информация о журнале на сайте elibrary.ru.   </w:t>
      </w:r>
      <w:hyperlink r:id="rId41" w:tgtFrame="_blank" w:history="1">
        <w:r w:rsidR="00FF4EC4" w:rsidRPr="00AF774D">
          <w:rPr>
            <w:rFonts w:ascii="Times New Roman" w:hAnsi="Times New Roman"/>
            <w:sz w:val="24"/>
            <w:szCs w:val="24"/>
            <w:u w:val="single"/>
          </w:rPr>
          <w:t xml:space="preserve">Психопатология и </w:t>
        </w:r>
        <w:proofErr w:type="spellStart"/>
        <w:r w:rsidR="00FF4EC4" w:rsidRPr="00AF774D">
          <w:rPr>
            <w:rFonts w:ascii="Times New Roman" w:hAnsi="Times New Roman"/>
            <w:sz w:val="24"/>
            <w:szCs w:val="24"/>
            <w:u w:val="single"/>
          </w:rPr>
          <w:t>аддиктивная</w:t>
        </w:r>
        <w:proofErr w:type="spellEnd"/>
        <w:r w:rsidR="00FF4EC4" w:rsidRPr="00AF774D">
          <w:rPr>
            <w:rFonts w:ascii="Times New Roman" w:hAnsi="Times New Roman"/>
            <w:sz w:val="24"/>
            <w:szCs w:val="24"/>
            <w:u w:val="single"/>
          </w:rPr>
          <w:t xml:space="preserve"> медицина</w:t>
        </w:r>
      </w:hyperlink>
      <w:r w:rsidR="00FF4EC4" w:rsidRPr="00AF774D">
        <w:rPr>
          <w:rFonts w:ascii="Times New Roman" w:hAnsi="Times New Roman"/>
          <w:sz w:val="24"/>
          <w:szCs w:val="24"/>
        </w:rPr>
        <w:t> - полные тексты статей.</w:t>
      </w:r>
      <w:r w:rsidR="00FF4EC4" w:rsidRPr="00AF774D">
        <w:rPr>
          <w:rFonts w:ascii="Times New Roman" w:hAnsi="Times New Roman"/>
          <w:bCs/>
          <w:i/>
          <w:iCs/>
          <w:sz w:val="24"/>
          <w:szCs w:val="24"/>
        </w:rPr>
        <w:t> NB!</w:t>
      </w:r>
      <w:r w:rsidR="00FF4EC4" w:rsidRPr="00AF774D">
        <w:rPr>
          <w:rFonts w:ascii="Times New Roman" w:hAnsi="Times New Roman"/>
          <w:sz w:val="24"/>
          <w:szCs w:val="24"/>
        </w:rPr>
        <w:t xml:space="preserve">  </w:t>
      </w:r>
      <w:proofErr w:type="spellStart"/>
      <w:r w:rsidR="00FF4EC4" w:rsidRPr="00AF774D">
        <w:rPr>
          <w:rFonts w:ascii="Times New Roman" w:hAnsi="Times New Roman"/>
          <w:sz w:val="24"/>
          <w:szCs w:val="24"/>
        </w:rPr>
        <w:t>Eго</w:t>
      </w:r>
      <w:proofErr w:type="spellEnd"/>
      <w:r w:rsidR="00FF4EC4" w:rsidRPr="00AF774D">
        <w:rPr>
          <w:rFonts w:ascii="Times New Roman" w:hAnsi="Times New Roman"/>
          <w:sz w:val="24"/>
          <w:szCs w:val="24"/>
        </w:rPr>
        <w:t xml:space="preserve"> англоязычная версия</w:t>
      </w:r>
      <w:r w:rsidR="00FF4EC4" w:rsidRPr="00AF774D">
        <w:rPr>
          <w:rFonts w:ascii="Times New Roman" w:hAnsi="Times New Roman"/>
          <w:sz w:val="24"/>
          <w:szCs w:val="24"/>
          <w:shd w:val="clear" w:color="auto" w:fill="F3F8F9"/>
        </w:rPr>
        <w:t> </w:t>
      </w:r>
      <w:proofErr w:type="spellStart"/>
      <w:r w:rsidR="00FF4EC4" w:rsidRPr="00AF774D">
        <w:rPr>
          <w:color w:val="auto"/>
          <w:szCs w:val="22"/>
        </w:rPr>
        <w:fldChar w:fldCharType="begin"/>
      </w:r>
      <w:r w:rsidR="00FF4EC4" w:rsidRPr="00AF774D">
        <w:instrText xml:space="preserve"> HYPERLINK "http://pam-eng.ruspsy.net/about.php" \t "_blank" </w:instrText>
      </w:r>
      <w:r w:rsidR="00FF4EC4" w:rsidRPr="00AF774D">
        <w:rPr>
          <w:color w:val="auto"/>
          <w:szCs w:val="22"/>
        </w:rPr>
      </w:r>
      <w:r w:rsidR="00FF4EC4" w:rsidRPr="00AF774D">
        <w:rPr>
          <w:color w:val="auto"/>
          <w:szCs w:val="22"/>
        </w:rPr>
        <w:fldChar w:fldCharType="separate"/>
      </w:r>
      <w:r w:rsidR="00FF4EC4" w:rsidRPr="00AF774D">
        <w:rPr>
          <w:rFonts w:ascii="Times New Roman" w:hAnsi="Times New Roman"/>
          <w:sz w:val="24"/>
          <w:szCs w:val="24"/>
          <w:u w:val="single"/>
          <w:shd w:val="clear" w:color="auto" w:fill="F3F8F9"/>
        </w:rPr>
        <w:t>Psychopathology</w:t>
      </w:r>
      <w:proofErr w:type="spellEnd"/>
      <w:r w:rsidR="00FF4EC4" w:rsidRPr="00AF774D">
        <w:rPr>
          <w:rFonts w:ascii="Times New Roman" w:hAnsi="Times New Roman"/>
          <w:sz w:val="24"/>
          <w:szCs w:val="24"/>
          <w:u w:val="single"/>
          <w:shd w:val="clear" w:color="auto" w:fill="F3F8F9"/>
        </w:rPr>
        <w:t xml:space="preserve"> &amp; </w:t>
      </w:r>
      <w:proofErr w:type="spellStart"/>
      <w:r w:rsidR="00FF4EC4" w:rsidRPr="00AF774D">
        <w:rPr>
          <w:rFonts w:ascii="Times New Roman" w:hAnsi="Times New Roman"/>
          <w:sz w:val="24"/>
          <w:szCs w:val="24"/>
          <w:u w:val="single"/>
          <w:shd w:val="clear" w:color="auto" w:fill="F3F8F9"/>
        </w:rPr>
        <w:t>Addiction</w:t>
      </w:r>
      <w:proofErr w:type="spellEnd"/>
      <w:r w:rsidR="00FF4EC4" w:rsidRPr="00AF774D">
        <w:rPr>
          <w:rFonts w:ascii="Times New Roman" w:hAnsi="Times New Roman"/>
          <w:sz w:val="24"/>
          <w:szCs w:val="24"/>
          <w:u w:val="single"/>
          <w:shd w:val="clear" w:color="auto" w:fill="F3F8F9"/>
        </w:rPr>
        <w:t xml:space="preserve"> </w:t>
      </w:r>
      <w:proofErr w:type="spellStart"/>
      <w:r w:rsidR="00FF4EC4" w:rsidRPr="00AF774D">
        <w:rPr>
          <w:rFonts w:ascii="Times New Roman" w:hAnsi="Times New Roman"/>
          <w:sz w:val="24"/>
          <w:szCs w:val="24"/>
          <w:u w:val="single"/>
          <w:shd w:val="clear" w:color="auto" w:fill="F3F8F9"/>
        </w:rPr>
        <w:t>Medicine</w:t>
      </w:r>
      <w:proofErr w:type="spellEnd"/>
      <w:r w:rsidR="00FF4EC4" w:rsidRPr="00AF774D">
        <w:rPr>
          <w:rFonts w:ascii="Times New Roman" w:hAnsi="Times New Roman"/>
          <w:sz w:val="24"/>
          <w:szCs w:val="24"/>
          <w:u w:val="single"/>
          <w:shd w:val="clear" w:color="auto" w:fill="F3F8F9"/>
        </w:rPr>
        <w:fldChar w:fldCharType="end"/>
      </w:r>
    </w:p>
    <w:p w14:paraId="65725CFA"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42" w:tgtFrame="_blank" w:history="1">
        <w:r w:rsidR="00FF4EC4" w:rsidRPr="00AF774D">
          <w:rPr>
            <w:rFonts w:ascii="Times New Roman" w:hAnsi="Times New Roman"/>
            <w:sz w:val="24"/>
            <w:szCs w:val="24"/>
            <w:u w:val="single"/>
          </w:rPr>
          <w:t>Психотерапия</w:t>
        </w:r>
      </w:hyperlink>
    </w:p>
    <w:p w14:paraId="6F65C978"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43" w:tgtFrame="_blank" w:history="1">
        <w:r w:rsidR="00FF4EC4" w:rsidRPr="00AF774D">
          <w:rPr>
            <w:rFonts w:ascii="Times New Roman" w:hAnsi="Times New Roman"/>
            <w:sz w:val="24"/>
            <w:szCs w:val="24"/>
            <w:u w:val="single"/>
          </w:rPr>
          <w:t>Психофармакология и биологическая наркология</w:t>
        </w:r>
      </w:hyperlink>
      <w:r w:rsidR="00FF4EC4" w:rsidRPr="00AF774D">
        <w:rPr>
          <w:rFonts w:ascii="Times New Roman" w:hAnsi="Times New Roman"/>
          <w:sz w:val="24"/>
          <w:szCs w:val="24"/>
        </w:rPr>
        <w:t> - полные тексты статей</w:t>
      </w:r>
    </w:p>
    <w:p w14:paraId="2EEEFAF4"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44" w:tgtFrame="_blank" w:history="1">
        <w:r w:rsidR="00FF4EC4" w:rsidRPr="00AF774D">
          <w:rPr>
            <w:rFonts w:ascii="Times New Roman" w:hAnsi="Times New Roman"/>
            <w:sz w:val="24"/>
            <w:szCs w:val="24"/>
            <w:u w:val="single"/>
          </w:rPr>
          <w:t>Российский психиатрический журнал</w:t>
        </w:r>
      </w:hyperlink>
      <w:r w:rsidR="00FF4EC4" w:rsidRPr="00AF774D">
        <w:rPr>
          <w:rFonts w:ascii="Times New Roman" w:hAnsi="Times New Roman"/>
          <w:sz w:val="24"/>
          <w:szCs w:val="24"/>
        </w:rPr>
        <w:t> - полнотекстовый архив и свежие выпуски журнала (полные тексты публикуются через 6 месяцев после выхода "бумажной" версии)</w:t>
      </w:r>
    </w:p>
    <w:p w14:paraId="211E2DF2"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45" w:tgtFrame="_blank" w:history="1">
        <w:r w:rsidR="00FF4EC4" w:rsidRPr="00AF774D">
          <w:rPr>
            <w:rFonts w:ascii="Times New Roman" w:hAnsi="Times New Roman"/>
            <w:sz w:val="24"/>
            <w:szCs w:val="24"/>
            <w:u w:val="single"/>
          </w:rPr>
          <w:t>Сибирский вестник психиатрии и наркологии</w:t>
        </w:r>
      </w:hyperlink>
      <w:r w:rsidR="00FF4EC4" w:rsidRPr="00AF774D">
        <w:rPr>
          <w:rFonts w:ascii="Times New Roman" w:hAnsi="Times New Roman"/>
          <w:sz w:val="24"/>
          <w:szCs w:val="24"/>
        </w:rPr>
        <w:t> (полные тексты статей) - </w:t>
      </w:r>
      <w:hyperlink r:id="rId46" w:history="1">
        <w:r w:rsidR="00FF4EC4" w:rsidRPr="00AF774D">
          <w:rPr>
            <w:rFonts w:ascii="Times New Roman" w:hAnsi="Times New Roman"/>
            <w:sz w:val="24"/>
            <w:szCs w:val="24"/>
            <w:u w:val="single"/>
          </w:rPr>
          <w:t>информация о журнале на нашем сайте</w:t>
        </w:r>
      </w:hyperlink>
    </w:p>
    <w:p w14:paraId="1DD56572"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47" w:tgtFrame="_blank" w:history="1">
        <w:r w:rsidR="00FF4EC4" w:rsidRPr="00AF774D">
          <w:rPr>
            <w:rFonts w:ascii="Times New Roman" w:hAnsi="Times New Roman"/>
            <w:sz w:val="24"/>
            <w:szCs w:val="24"/>
            <w:u w:val="single"/>
          </w:rPr>
          <w:t>Современная терапия в психиатрии и неврологии</w:t>
        </w:r>
      </w:hyperlink>
      <w:r w:rsidR="00FF4EC4" w:rsidRPr="00AF774D">
        <w:rPr>
          <w:rFonts w:ascii="Times New Roman" w:hAnsi="Times New Roman"/>
          <w:sz w:val="24"/>
          <w:szCs w:val="24"/>
        </w:rPr>
        <w:t> - полные тексты статей</w:t>
      </w:r>
    </w:p>
    <w:p w14:paraId="1EA199A9"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48" w:tgtFrame="_blank" w:history="1">
        <w:r w:rsidR="00FF4EC4" w:rsidRPr="00AF774D">
          <w:rPr>
            <w:rFonts w:ascii="Times New Roman" w:hAnsi="Times New Roman"/>
            <w:sz w:val="24"/>
            <w:szCs w:val="24"/>
            <w:u w:val="single"/>
          </w:rPr>
          <w:t>Современная терапия психических расстройств</w:t>
        </w:r>
      </w:hyperlink>
      <w:r w:rsidR="00FF4EC4" w:rsidRPr="00AF774D">
        <w:rPr>
          <w:rFonts w:ascii="Times New Roman" w:hAnsi="Times New Roman"/>
          <w:sz w:val="24"/>
          <w:szCs w:val="24"/>
        </w:rPr>
        <w:t> - полные тексты статей</w:t>
      </w:r>
    </w:p>
    <w:p w14:paraId="3890BAAB"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49" w:history="1">
        <w:r w:rsidR="00FF4EC4" w:rsidRPr="00AF774D">
          <w:rPr>
            <w:rFonts w:ascii="Times New Roman" w:hAnsi="Times New Roman"/>
            <w:bCs/>
            <w:sz w:val="24"/>
            <w:szCs w:val="24"/>
            <w:u w:val="single"/>
          </w:rPr>
          <w:t>Социальная и клиническая психиатрия</w:t>
        </w:r>
      </w:hyperlink>
      <w:r w:rsidR="00FF4EC4" w:rsidRPr="00AF774D">
        <w:rPr>
          <w:rFonts w:ascii="Times New Roman" w:hAnsi="Times New Roman"/>
          <w:sz w:val="24"/>
          <w:szCs w:val="24"/>
        </w:rPr>
        <w:t> - полные тексты статей на нашем сайте</w:t>
      </w:r>
    </w:p>
    <w:p w14:paraId="2355F688"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50" w:history="1">
        <w:r w:rsidR="00FF4EC4" w:rsidRPr="00AF774D">
          <w:rPr>
            <w:rFonts w:ascii="Times New Roman" w:hAnsi="Times New Roman"/>
            <w:b/>
            <w:sz w:val="24"/>
            <w:szCs w:val="24"/>
          </w:rPr>
          <w:t>Суицидология</w:t>
        </w:r>
      </w:hyperlink>
      <w:r w:rsidR="00FF4EC4" w:rsidRPr="00AF774D">
        <w:rPr>
          <w:rFonts w:ascii="Times New Roman" w:hAnsi="Times New Roman"/>
          <w:sz w:val="24"/>
          <w:szCs w:val="24"/>
        </w:rPr>
        <w:t> - полные тексты статей на нашем сайте</w:t>
      </w:r>
    </w:p>
    <w:p w14:paraId="33DF9307"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51" w:tgtFrame="_blank" w:history="1">
        <w:r w:rsidR="00FF4EC4" w:rsidRPr="00AF774D">
          <w:rPr>
            <w:rFonts w:ascii="Times New Roman" w:hAnsi="Times New Roman"/>
            <w:sz w:val="24"/>
            <w:szCs w:val="24"/>
            <w:u w:val="single"/>
          </w:rPr>
          <w:t>Статьи по психиатрии в Русском Медицинском Журнале</w:t>
        </w:r>
      </w:hyperlink>
      <w:r w:rsidR="00FF4EC4" w:rsidRPr="00AF774D">
        <w:rPr>
          <w:rFonts w:ascii="Times New Roman" w:hAnsi="Times New Roman"/>
          <w:sz w:val="24"/>
          <w:szCs w:val="24"/>
        </w:rPr>
        <w:t> - полные тексты статей</w:t>
      </w:r>
    </w:p>
    <w:p w14:paraId="2318424B"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52" w:tgtFrame="_blank" w:history="1">
        <w:r w:rsidR="00FF4EC4" w:rsidRPr="00AF774D">
          <w:rPr>
            <w:rFonts w:ascii="Times New Roman" w:hAnsi="Times New Roman"/>
            <w:sz w:val="24"/>
            <w:szCs w:val="24"/>
            <w:u w:val="single"/>
          </w:rPr>
          <w:t xml:space="preserve">Статьи по психиатрии в журнале </w:t>
        </w:r>
        <w:proofErr w:type="spellStart"/>
        <w:r w:rsidR="00FF4EC4" w:rsidRPr="00AF774D">
          <w:rPr>
            <w:rFonts w:ascii="Times New Roman" w:hAnsi="Times New Roman"/>
            <w:sz w:val="24"/>
            <w:szCs w:val="24"/>
            <w:u w:val="single"/>
          </w:rPr>
          <w:t>Доктор.ру</w:t>
        </w:r>
        <w:proofErr w:type="spellEnd"/>
      </w:hyperlink>
      <w:r w:rsidR="00FF4EC4" w:rsidRPr="00AF774D">
        <w:rPr>
          <w:rFonts w:ascii="Times New Roman" w:hAnsi="Times New Roman"/>
          <w:sz w:val="24"/>
          <w:szCs w:val="24"/>
        </w:rPr>
        <w:t> -полные тексты статей</w:t>
      </w:r>
    </w:p>
    <w:p w14:paraId="74B40D69" w14:textId="77777777" w:rsidR="00FF4EC4" w:rsidRPr="00AF774D" w:rsidRDefault="00000000" w:rsidP="00FE2501">
      <w:pPr>
        <w:numPr>
          <w:ilvl w:val="1"/>
          <w:numId w:val="7"/>
        </w:numPr>
        <w:spacing w:before="100" w:beforeAutospacing="1" w:after="100" w:afterAutospacing="1" w:line="240" w:lineRule="auto"/>
        <w:rPr>
          <w:rFonts w:ascii="Times New Roman" w:hAnsi="Times New Roman"/>
          <w:sz w:val="24"/>
          <w:szCs w:val="24"/>
        </w:rPr>
      </w:pPr>
      <w:hyperlink r:id="rId53" w:history="1">
        <w:r w:rsidR="00FF4EC4" w:rsidRPr="00AF774D">
          <w:rPr>
            <w:rFonts w:ascii="Times New Roman" w:hAnsi="Times New Roman"/>
            <w:b/>
            <w:sz w:val="24"/>
            <w:szCs w:val="24"/>
          </w:rPr>
          <w:t xml:space="preserve">World </w:t>
        </w:r>
        <w:proofErr w:type="spellStart"/>
        <w:r w:rsidR="00FF4EC4" w:rsidRPr="00AF774D">
          <w:rPr>
            <w:rFonts w:ascii="Times New Roman" w:hAnsi="Times New Roman"/>
            <w:b/>
            <w:sz w:val="24"/>
            <w:szCs w:val="24"/>
          </w:rPr>
          <w:t>Psychiatry</w:t>
        </w:r>
        <w:proofErr w:type="spellEnd"/>
      </w:hyperlink>
      <w:r w:rsidR="00FF4EC4" w:rsidRPr="00AF774D">
        <w:rPr>
          <w:rFonts w:ascii="Times New Roman" w:hAnsi="Times New Roman"/>
          <w:sz w:val="24"/>
          <w:szCs w:val="24"/>
        </w:rPr>
        <w:t> - журнал Всемирной Психиатрической Ассоциации, перевод на русский язык на нашем сайте</w:t>
      </w:r>
    </w:p>
    <w:p w14:paraId="3A737100" w14:textId="77777777" w:rsidR="00FF4EC4" w:rsidRPr="00AF774D" w:rsidRDefault="00FF4EC4" w:rsidP="00FF4EC4">
      <w:pPr>
        <w:spacing w:before="100" w:beforeAutospacing="1" w:after="100" w:afterAutospacing="1" w:line="240" w:lineRule="auto"/>
        <w:rPr>
          <w:rFonts w:ascii="Times New Roman" w:hAnsi="Times New Roman"/>
          <w:sz w:val="24"/>
          <w:szCs w:val="24"/>
        </w:rPr>
      </w:pPr>
    </w:p>
    <w:p w14:paraId="79C2F094" w14:textId="77777777" w:rsidR="00FF4EC4" w:rsidRPr="00AF774D" w:rsidRDefault="00FF4EC4" w:rsidP="00FF4EC4">
      <w:pPr>
        <w:widowControl w:val="0"/>
        <w:spacing w:after="0" w:line="360" w:lineRule="auto"/>
        <w:ind w:left="283"/>
        <w:rPr>
          <w:rFonts w:ascii="Times New Roman" w:hAnsi="Times New Roman"/>
          <w:b/>
          <w:iCs/>
          <w:sz w:val="28"/>
        </w:rPr>
      </w:pPr>
      <w:r w:rsidRPr="00AF774D">
        <w:rPr>
          <w:rFonts w:ascii="Times New Roman" w:hAnsi="Times New Roman"/>
          <w:b/>
          <w:iCs/>
          <w:sz w:val="28"/>
        </w:rPr>
        <w:lastRenderedPageBreak/>
        <w:t>в) Программное обеспечение и Интернет-ресурсы:</w:t>
      </w:r>
    </w:p>
    <w:p w14:paraId="469446F7" w14:textId="77777777" w:rsidR="00FF4EC4" w:rsidRPr="00AF774D" w:rsidRDefault="00FF4EC4" w:rsidP="00FF4EC4">
      <w:pPr>
        <w:widowControl w:val="0"/>
        <w:spacing w:after="0" w:line="360" w:lineRule="auto"/>
        <w:ind w:left="283"/>
        <w:rPr>
          <w:rFonts w:ascii="Times New Roman" w:hAnsi="Times New Roman"/>
          <w:iCs/>
          <w:sz w:val="28"/>
        </w:rPr>
      </w:pPr>
      <w:r w:rsidRPr="00AF774D">
        <w:rPr>
          <w:rFonts w:ascii="Times New Roman" w:hAnsi="Times New Roman"/>
          <w:iCs/>
          <w:sz w:val="28"/>
        </w:rPr>
        <w:t>Электронные ресурсы: базы данных, информационно-справочные и поисковые системы - Интернет ресурсы, отвечающие тематике дисциплины, в том числе:</w:t>
      </w:r>
    </w:p>
    <w:tbl>
      <w:tblPr>
        <w:tblW w:w="9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8"/>
        <w:gridCol w:w="3024"/>
      </w:tblGrid>
      <w:tr w:rsidR="00FF4EC4" w:rsidRPr="00AF774D" w14:paraId="3F60A332" w14:textId="77777777" w:rsidTr="00FF4EC4">
        <w:trPr>
          <w:trHeight w:val="550"/>
          <w:tblHeader/>
        </w:trPr>
        <w:tc>
          <w:tcPr>
            <w:tcW w:w="6348" w:type="dxa"/>
            <w:shd w:val="clear" w:color="auto" w:fill="auto"/>
            <w:vAlign w:val="center"/>
          </w:tcPr>
          <w:p w14:paraId="41734C78" w14:textId="77777777" w:rsidR="00FF4EC4" w:rsidRPr="00AF774D" w:rsidRDefault="00FF4EC4" w:rsidP="00FF4EC4">
            <w:pPr>
              <w:jc w:val="center"/>
              <w:rPr>
                <w:rFonts w:ascii="Times New Roman" w:hAnsi="Times New Roman"/>
                <w:sz w:val="24"/>
                <w:szCs w:val="24"/>
              </w:rPr>
            </w:pPr>
            <w:r w:rsidRPr="00AF774D">
              <w:rPr>
                <w:rFonts w:ascii="Times New Roman" w:hAnsi="Times New Roman"/>
                <w:sz w:val="24"/>
                <w:szCs w:val="24"/>
              </w:rPr>
              <w:t>Ссылка на информационный ресурс</w:t>
            </w:r>
          </w:p>
        </w:tc>
        <w:tc>
          <w:tcPr>
            <w:tcW w:w="3024" w:type="dxa"/>
            <w:shd w:val="clear" w:color="auto" w:fill="auto"/>
            <w:vAlign w:val="center"/>
          </w:tcPr>
          <w:p w14:paraId="7F497028" w14:textId="77777777" w:rsidR="00FF4EC4" w:rsidRPr="00AF774D" w:rsidRDefault="00FF4EC4" w:rsidP="00FF4EC4">
            <w:pPr>
              <w:jc w:val="center"/>
              <w:rPr>
                <w:rFonts w:ascii="Times New Roman" w:hAnsi="Times New Roman"/>
                <w:sz w:val="24"/>
                <w:szCs w:val="24"/>
              </w:rPr>
            </w:pPr>
            <w:r w:rsidRPr="00AF774D">
              <w:rPr>
                <w:rFonts w:ascii="Times New Roman" w:hAnsi="Times New Roman"/>
                <w:sz w:val="24"/>
                <w:szCs w:val="24"/>
              </w:rPr>
              <w:t>Доступность</w:t>
            </w:r>
          </w:p>
        </w:tc>
      </w:tr>
      <w:tr w:rsidR="00FF4EC4" w:rsidRPr="00AF774D" w14:paraId="62E5AFEF" w14:textId="77777777" w:rsidTr="00FF4EC4">
        <w:trPr>
          <w:trHeight w:val="619"/>
        </w:trPr>
        <w:tc>
          <w:tcPr>
            <w:tcW w:w="6348" w:type="dxa"/>
            <w:shd w:val="clear" w:color="auto" w:fill="auto"/>
          </w:tcPr>
          <w:p w14:paraId="796187F5" w14:textId="77777777" w:rsidR="00FF4EC4" w:rsidRPr="00AF774D" w:rsidRDefault="00000000" w:rsidP="00FF4EC4">
            <w:pPr>
              <w:spacing w:after="0" w:line="240" w:lineRule="auto"/>
              <w:jc w:val="both"/>
              <w:rPr>
                <w:color w:val="0000FF"/>
                <w:u w:val="single"/>
              </w:rPr>
            </w:pPr>
            <w:hyperlink r:id="rId54" w:history="1">
              <w:r w:rsidR="00FF4EC4" w:rsidRPr="00AF774D">
                <w:rPr>
                  <w:rFonts w:ascii="Times New Roman" w:hAnsi="Times New Roman"/>
                  <w:color w:val="0000FF"/>
                  <w:sz w:val="24"/>
                  <w:szCs w:val="24"/>
                  <w:u w:val="single"/>
                </w:rPr>
                <w:t>http://www.psychiatr.ru/</w:t>
              </w:r>
            </w:hyperlink>
            <w:r w:rsidR="00FF4EC4" w:rsidRPr="00AF774D">
              <w:rPr>
                <w:rFonts w:ascii="Times New Roman" w:hAnsi="Times New Roman"/>
                <w:sz w:val="24"/>
                <w:szCs w:val="24"/>
              </w:rPr>
              <w:t xml:space="preserve">  (сайт Российского Общества психиатров)</w:t>
            </w:r>
          </w:p>
        </w:tc>
        <w:tc>
          <w:tcPr>
            <w:tcW w:w="3024" w:type="dxa"/>
            <w:shd w:val="clear" w:color="auto" w:fill="auto"/>
          </w:tcPr>
          <w:p w14:paraId="2DA9B731" w14:textId="77777777" w:rsidR="00FF4EC4" w:rsidRPr="00AF774D" w:rsidRDefault="00FF4EC4" w:rsidP="00FF4EC4">
            <w:pPr>
              <w:rPr>
                <w:rFonts w:ascii="Times New Roman" w:hAnsi="Times New Roman"/>
                <w:sz w:val="24"/>
                <w:szCs w:val="24"/>
              </w:rPr>
            </w:pPr>
            <w:r w:rsidRPr="00AF774D">
              <w:rPr>
                <w:rFonts w:ascii="Times New Roman" w:hAnsi="Times New Roman"/>
                <w:sz w:val="24"/>
                <w:szCs w:val="24"/>
              </w:rPr>
              <w:t>Свободный доступ</w:t>
            </w:r>
          </w:p>
        </w:tc>
      </w:tr>
      <w:tr w:rsidR="00FF4EC4" w:rsidRPr="00AF774D" w14:paraId="3FD383BA" w14:textId="77777777" w:rsidTr="00FF4EC4">
        <w:trPr>
          <w:trHeight w:val="259"/>
        </w:trPr>
        <w:tc>
          <w:tcPr>
            <w:tcW w:w="6348" w:type="dxa"/>
            <w:shd w:val="clear" w:color="auto" w:fill="auto"/>
          </w:tcPr>
          <w:p w14:paraId="209B5B90" w14:textId="77777777" w:rsidR="00FF4EC4" w:rsidRPr="00AF774D" w:rsidRDefault="00000000" w:rsidP="00FF4EC4">
            <w:pPr>
              <w:spacing w:after="0" w:line="240" w:lineRule="auto"/>
              <w:jc w:val="both"/>
              <w:rPr>
                <w:iCs/>
                <w:color w:val="0000FF"/>
                <w:u w:val="single"/>
              </w:rPr>
            </w:pPr>
            <w:hyperlink r:id="rId55" w:history="1">
              <w:r w:rsidR="00FF4EC4" w:rsidRPr="00AF774D">
                <w:rPr>
                  <w:rFonts w:ascii="Times New Roman" w:hAnsi="Times New Roman"/>
                  <w:color w:val="0000FF"/>
                  <w:sz w:val="24"/>
                  <w:szCs w:val="24"/>
                  <w:u w:val="single"/>
                </w:rPr>
                <w:t>http://www.psychiatry.ru/</w:t>
              </w:r>
            </w:hyperlink>
            <w:r w:rsidR="00FF4EC4" w:rsidRPr="00AF774D">
              <w:rPr>
                <w:rFonts w:ascii="Times New Roman" w:hAnsi="Times New Roman"/>
                <w:sz w:val="24"/>
                <w:szCs w:val="24"/>
              </w:rPr>
              <w:t xml:space="preserve">  (сайт НЦПЗ)</w:t>
            </w:r>
          </w:p>
        </w:tc>
        <w:tc>
          <w:tcPr>
            <w:tcW w:w="3024" w:type="dxa"/>
            <w:shd w:val="clear" w:color="auto" w:fill="auto"/>
          </w:tcPr>
          <w:p w14:paraId="031460D5" w14:textId="77777777" w:rsidR="00FF4EC4" w:rsidRPr="00AF774D" w:rsidRDefault="00FF4EC4" w:rsidP="00FF4EC4">
            <w:pPr>
              <w:rPr>
                <w:sz w:val="24"/>
                <w:szCs w:val="24"/>
              </w:rPr>
            </w:pPr>
            <w:r w:rsidRPr="00AF774D">
              <w:rPr>
                <w:rFonts w:ascii="Times New Roman" w:hAnsi="Times New Roman"/>
                <w:sz w:val="24"/>
                <w:szCs w:val="24"/>
              </w:rPr>
              <w:t>Свободный доступ</w:t>
            </w:r>
          </w:p>
        </w:tc>
      </w:tr>
      <w:tr w:rsidR="00FF4EC4" w:rsidRPr="00AF774D" w14:paraId="7CBDA35A" w14:textId="77777777" w:rsidTr="00FF4EC4">
        <w:trPr>
          <w:trHeight w:val="593"/>
        </w:trPr>
        <w:tc>
          <w:tcPr>
            <w:tcW w:w="6348" w:type="dxa"/>
            <w:shd w:val="clear" w:color="auto" w:fill="auto"/>
          </w:tcPr>
          <w:p w14:paraId="307140D4" w14:textId="77777777" w:rsidR="00FF4EC4" w:rsidRPr="00AF774D" w:rsidRDefault="00000000" w:rsidP="00FF4EC4">
            <w:pPr>
              <w:spacing w:after="0" w:line="240" w:lineRule="auto"/>
              <w:jc w:val="both"/>
              <w:rPr>
                <w:iCs/>
                <w:color w:val="0000FF"/>
                <w:u w:val="single"/>
              </w:rPr>
            </w:pPr>
            <w:hyperlink r:id="rId56" w:history="1">
              <w:r w:rsidR="00FF4EC4" w:rsidRPr="00AF774D">
                <w:rPr>
                  <w:rFonts w:ascii="Times New Roman" w:hAnsi="Times New Roman"/>
                  <w:color w:val="0000FF"/>
                  <w:sz w:val="24"/>
                  <w:szCs w:val="24"/>
                  <w:u w:val="single"/>
                </w:rPr>
                <w:t>http://old.consilium-medicum.com/</w:t>
              </w:r>
            </w:hyperlink>
            <w:r w:rsidR="00FF4EC4" w:rsidRPr="00AF774D">
              <w:rPr>
                <w:rFonts w:ascii="Times New Roman" w:hAnsi="Times New Roman"/>
                <w:sz w:val="24"/>
                <w:szCs w:val="24"/>
              </w:rPr>
              <w:t xml:space="preserve">  (сайт журнала «Психиатрия и </w:t>
            </w:r>
            <w:proofErr w:type="spellStart"/>
            <w:r w:rsidR="00FF4EC4" w:rsidRPr="00AF774D">
              <w:rPr>
                <w:rFonts w:ascii="Times New Roman" w:hAnsi="Times New Roman"/>
                <w:sz w:val="24"/>
                <w:szCs w:val="24"/>
              </w:rPr>
              <w:t>психофармакотерапия</w:t>
            </w:r>
            <w:proofErr w:type="spellEnd"/>
            <w:r w:rsidR="00FF4EC4" w:rsidRPr="00AF774D">
              <w:rPr>
                <w:rFonts w:ascii="Times New Roman" w:hAnsi="Times New Roman"/>
                <w:sz w:val="24"/>
                <w:szCs w:val="24"/>
              </w:rPr>
              <w:t>)</w:t>
            </w:r>
          </w:p>
        </w:tc>
        <w:tc>
          <w:tcPr>
            <w:tcW w:w="3024" w:type="dxa"/>
            <w:shd w:val="clear" w:color="auto" w:fill="auto"/>
          </w:tcPr>
          <w:p w14:paraId="03D0CFB9" w14:textId="77777777" w:rsidR="00FF4EC4" w:rsidRPr="00AF774D" w:rsidRDefault="00FF4EC4" w:rsidP="00FF4EC4">
            <w:pPr>
              <w:rPr>
                <w:sz w:val="24"/>
                <w:szCs w:val="24"/>
              </w:rPr>
            </w:pPr>
            <w:r w:rsidRPr="00AF774D">
              <w:rPr>
                <w:rFonts w:ascii="Times New Roman" w:hAnsi="Times New Roman"/>
                <w:sz w:val="24"/>
                <w:szCs w:val="24"/>
              </w:rPr>
              <w:t>Свободный доступ</w:t>
            </w:r>
          </w:p>
        </w:tc>
      </w:tr>
      <w:tr w:rsidR="00FF4EC4" w:rsidRPr="00AF774D" w14:paraId="5D7D4BD3" w14:textId="77777777" w:rsidTr="00FF4EC4">
        <w:trPr>
          <w:trHeight w:val="261"/>
        </w:trPr>
        <w:tc>
          <w:tcPr>
            <w:tcW w:w="6348" w:type="dxa"/>
            <w:shd w:val="clear" w:color="auto" w:fill="auto"/>
          </w:tcPr>
          <w:p w14:paraId="1230A7EA" w14:textId="77777777" w:rsidR="00FF4EC4" w:rsidRPr="00AF774D" w:rsidRDefault="00000000" w:rsidP="00FF4EC4">
            <w:pPr>
              <w:spacing w:after="0" w:line="240" w:lineRule="auto"/>
              <w:jc w:val="both"/>
              <w:rPr>
                <w:rFonts w:ascii="Times New Roman" w:hAnsi="Times New Roman"/>
                <w:iCs/>
                <w:color w:val="0000FF"/>
                <w:sz w:val="28"/>
                <w:u w:val="single"/>
              </w:rPr>
            </w:pPr>
            <w:hyperlink r:id="rId57" w:history="1">
              <w:r w:rsidR="00FF4EC4" w:rsidRPr="00AF774D">
                <w:rPr>
                  <w:rFonts w:ascii="Times New Roman" w:hAnsi="Times New Roman"/>
                  <w:color w:val="0000FF"/>
                  <w:sz w:val="24"/>
                  <w:szCs w:val="24"/>
                  <w:u w:val="single"/>
                </w:rPr>
                <w:t>http://mdtube.ru/</w:t>
              </w:r>
            </w:hyperlink>
          </w:p>
        </w:tc>
        <w:tc>
          <w:tcPr>
            <w:tcW w:w="3024" w:type="dxa"/>
            <w:shd w:val="clear" w:color="auto" w:fill="auto"/>
          </w:tcPr>
          <w:p w14:paraId="6FA664FE" w14:textId="77777777" w:rsidR="00FF4EC4" w:rsidRPr="00AF774D" w:rsidRDefault="00FF4EC4" w:rsidP="00FF4EC4">
            <w:pPr>
              <w:rPr>
                <w:sz w:val="24"/>
                <w:szCs w:val="24"/>
              </w:rPr>
            </w:pPr>
            <w:r w:rsidRPr="00AF774D">
              <w:rPr>
                <w:rFonts w:ascii="Times New Roman" w:hAnsi="Times New Roman"/>
                <w:sz w:val="24"/>
                <w:szCs w:val="24"/>
              </w:rPr>
              <w:t>Свободный доступ</w:t>
            </w:r>
          </w:p>
        </w:tc>
      </w:tr>
      <w:tr w:rsidR="00FF4EC4" w:rsidRPr="00AF774D" w14:paraId="25444462" w14:textId="77777777" w:rsidTr="00FF4EC4">
        <w:trPr>
          <w:trHeight w:val="261"/>
        </w:trPr>
        <w:tc>
          <w:tcPr>
            <w:tcW w:w="6348" w:type="dxa"/>
            <w:shd w:val="clear" w:color="auto" w:fill="auto"/>
          </w:tcPr>
          <w:p w14:paraId="2AD2B8B1" w14:textId="77777777" w:rsidR="00FF4EC4" w:rsidRPr="00AF774D" w:rsidRDefault="00FF4EC4" w:rsidP="00FF4EC4">
            <w:pPr>
              <w:spacing w:after="0" w:line="240" w:lineRule="auto"/>
              <w:contextualSpacing/>
              <w:jc w:val="both"/>
              <w:rPr>
                <w:rFonts w:ascii="Times New Roman" w:hAnsi="Times New Roman"/>
                <w:iCs/>
                <w:sz w:val="24"/>
                <w:szCs w:val="24"/>
              </w:rPr>
            </w:pPr>
            <w:r w:rsidRPr="00AF774D">
              <w:rPr>
                <w:rFonts w:ascii="Times New Roman" w:hAnsi="Times New Roman"/>
                <w:iCs/>
                <w:sz w:val="24"/>
                <w:szCs w:val="24"/>
              </w:rPr>
              <w:t>Научная электронная библиотека ELIBRARY.RU http://elibrary.ru/</w:t>
            </w:r>
          </w:p>
          <w:p w14:paraId="71042C60" w14:textId="77777777" w:rsidR="00FF4EC4" w:rsidRPr="00AF774D" w:rsidRDefault="00FF4EC4" w:rsidP="00FF4EC4">
            <w:pPr>
              <w:spacing w:after="0" w:line="240" w:lineRule="auto"/>
              <w:jc w:val="both"/>
            </w:pPr>
          </w:p>
        </w:tc>
        <w:tc>
          <w:tcPr>
            <w:tcW w:w="3024" w:type="dxa"/>
            <w:shd w:val="clear" w:color="auto" w:fill="auto"/>
          </w:tcPr>
          <w:p w14:paraId="4827430E" w14:textId="77777777" w:rsidR="00FF4EC4" w:rsidRPr="00AF774D" w:rsidRDefault="00FF4EC4" w:rsidP="00FF4EC4">
            <w:pPr>
              <w:rPr>
                <w:rFonts w:ascii="Times New Roman" w:hAnsi="Times New Roman"/>
                <w:sz w:val="24"/>
                <w:szCs w:val="24"/>
              </w:rPr>
            </w:pPr>
            <w:r w:rsidRPr="00AF774D">
              <w:rPr>
                <w:rFonts w:ascii="Times New Roman" w:hAnsi="Times New Roman"/>
                <w:sz w:val="24"/>
                <w:szCs w:val="24"/>
              </w:rPr>
              <w:t>Свободный доступ</w:t>
            </w:r>
          </w:p>
        </w:tc>
      </w:tr>
      <w:tr w:rsidR="00FF4EC4" w:rsidRPr="00AF774D" w14:paraId="008BA63B" w14:textId="77777777" w:rsidTr="00FF4EC4">
        <w:trPr>
          <w:trHeight w:val="261"/>
        </w:trPr>
        <w:tc>
          <w:tcPr>
            <w:tcW w:w="6348" w:type="dxa"/>
            <w:shd w:val="clear" w:color="auto" w:fill="auto"/>
          </w:tcPr>
          <w:p w14:paraId="47002457" w14:textId="77777777" w:rsidR="00FF4EC4" w:rsidRPr="00AF774D" w:rsidRDefault="00FF4EC4" w:rsidP="00FF4EC4">
            <w:pPr>
              <w:spacing w:line="240" w:lineRule="auto"/>
              <w:contextualSpacing/>
              <w:jc w:val="both"/>
            </w:pPr>
            <w:r w:rsidRPr="00AF774D">
              <w:rPr>
                <w:rFonts w:ascii="Times New Roman" w:hAnsi="Times New Roman"/>
                <w:iCs/>
                <w:sz w:val="24"/>
                <w:szCs w:val="24"/>
              </w:rPr>
              <w:t>Научная электронная библиотека ELIBRARY.RU http://elibrary.ru/ ¹</w:t>
            </w:r>
          </w:p>
        </w:tc>
        <w:tc>
          <w:tcPr>
            <w:tcW w:w="3024" w:type="dxa"/>
            <w:shd w:val="clear" w:color="auto" w:fill="auto"/>
          </w:tcPr>
          <w:p w14:paraId="6B7EF50B" w14:textId="77777777" w:rsidR="00FF4EC4" w:rsidRPr="00AF774D" w:rsidRDefault="00FF4EC4" w:rsidP="00FF4EC4">
            <w:pPr>
              <w:spacing w:line="240" w:lineRule="auto"/>
              <w:rPr>
                <w:rFonts w:ascii="Times New Roman" w:hAnsi="Times New Roman"/>
                <w:sz w:val="24"/>
                <w:szCs w:val="24"/>
              </w:rPr>
            </w:pPr>
            <w:r w:rsidRPr="00AF774D">
              <w:rPr>
                <w:rFonts w:ascii="Times New Roman" w:hAnsi="Times New Roman"/>
                <w:sz w:val="24"/>
                <w:szCs w:val="24"/>
              </w:rPr>
              <w:t>Свободный доступ</w:t>
            </w:r>
          </w:p>
        </w:tc>
      </w:tr>
      <w:tr w:rsidR="00FF4EC4" w:rsidRPr="00AF774D" w14:paraId="583D243E" w14:textId="77777777" w:rsidTr="00FF4EC4">
        <w:trPr>
          <w:trHeight w:val="261"/>
        </w:trPr>
        <w:tc>
          <w:tcPr>
            <w:tcW w:w="6348" w:type="dxa"/>
            <w:shd w:val="clear" w:color="auto" w:fill="auto"/>
          </w:tcPr>
          <w:p w14:paraId="0874C309" w14:textId="77777777" w:rsidR="00FF4EC4" w:rsidRPr="00AF774D" w:rsidRDefault="00FF4EC4" w:rsidP="00FF4EC4">
            <w:pPr>
              <w:spacing w:line="240" w:lineRule="auto"/>
              <w:contextualSpacing/>
              <w:jc w:val="both"/>
              <w:rPr>
                <w:rFonts w:ascii="Times New Roman" w:hAnsi="Times New Roman"/>
                <w:iCs/>
                <w:sz w:val="24"/>
                <w:szCs w:val="24"/>
              </w:rPr>
            </w:pPr>
            <w:proofErr w:type="spellStart"/>
            <w:r w:rsidRPr="00AF774D">
              <w:rPr>
                <w:rFonts w:ascii="Times New Roman" w:hAnsi="Times New Roman"/>
                <w:iCs/>
                <w:sz w:val="24"/>
                <w:szCs w:val="24"/>
              </w:rPr>
              <w:t>SpringerNature</w:t>
            </w:r>
            <w:proofErr w:type="spellEnd"/>
            <w:r w:rsidRPr="00AF774D">
              <w:rPr>
                <w:rFonts w:ascii="Times New Roman" w:hAnsi="Times New Roman"/>
                <w:iCs/>
                <w:sz w:val="24"/>
                <w:szCs w:val="24"/>
              </w:rPr>
              <w:t>: http://link.springer.com - мультидисциплинарная платформа¹</w:t>
            </w:r>
          </w:p>
        </w:tc>
        <w:tc>
          <w:tcPr>
            <w:tcW w:w="3024" w:type="dxa"/>
            <w:shd w:val="clear" w:color="auto" w:fill="auto"/>
          </w:tcPr>
          <w:p w14:paraId="026ADA16" w14:textId="77777777" w:rsidR="00FF4EC4" w:rsidRPr="00AF774D" w:rsidRDefault="00FF4EC4" w:rsidP="00FF4EC4">
            <w:pPr>
              <w:spacing w:line="240" w:lineRule="auto"/>
              <w:rPr>
                <w:rFonts w:ascii="Times New Roman" w:hAnsi="Times New Roman"/>
                <w:sz w:val="24"/>
                <w:szCs w:val="24"/>
              </w:rPr>
            </w:pPr>
            <w:r w:rsidRPr="00AF774D">
              <w:rPr>
                <w:rFonts w:ascii="Times New Roman" w:hAnsi="Times New Roman"/>
                <w:sz w:val="24"/>
                <w:szCs w:val="24"/>
              </w:rPr>
              <w:t>Свободный доступ</w:t>
            </w:r>
          </w:p>
        </w:tc>
      </w:tr>
      <w:tr w:rsidR="00FF4EC4" w:rsidRPr="00AF774D" w14:paraId="4140AF84" w14:textId="77777777" w:rsidTr="00FF4EC4">
        <w:trPr>
          <w:trHeight w:val="261"/>
        </w:trPr>
        <w:tc>
          <w:tcPr>
            <w:tcW w:w="6348" w:type="dxa"/>
            <w:shd w:val="clear" w:color="auto" w:fill="auto"/>
          </w:tcPr>
          <w:p w14:paraId="3CA44118" w14:textId="77777777" w:rsidR="00FF4EC4" w:rsidRPr="00AF774D" w:rsidRDefault="00FF4EC4" w:rsidP="00FF4EC4">
            <w:pPr>
              <w:spacing w:line="240" w:lineRule="auto"/>
              <w:contextualSpacing/>
              <w:jc w:val="both"/>
              <w:rPr>
                <w:rFonts w:ascii="Times New Roman" w:hAnsi="Times New Roman"/>
                <w:iCs/>
                <w:sz w:val="24"/>
                <w:szCs w:val="24"/>
              </w:rPr>
            </w:pPr>
            <w:proofErr w:type="spellStart"/>
            <w:r w:rsidRPr="00AF774D">
              <w:rPr>
                <w:rFonts w:ascii="Times New Roman" w:hAnsi="Times New Roman"/>
                <w:iCs/>
                <w:sz w:val="24"/>
                <w:szCs w:val="24"/>
              </w:rPr>
              <w:t>ScienceDirect</w:t>
            </w:r>
            <w:proofErr w:type="spellEnd"/>
            <w:r w:rsidRPr="00AF774D">
              <w:rPr>
                <w:rFonts w:ascii="Times New Roman" w:hAnsi="Times New Roman"/>
                <w:iCs/>
                <w:sz w:val="24"/>
                <w:szCs w:val="24"/>
              </w:rPr>
              <w:t>: http://www.sciencedirect.com - мультидисциплинарная платформа</w:t>
            </w:r>
          </w:p>
        </w:tc>
        <w:tc>
          <w:tcPr>
            <w:tcW w:w="3024" w:type="dxa"/>
            <w:shd w:val="clear" w:color="auto" w:fill="auto"/>
          </w:tcPr>
          <w:p w14:paraId="0462115C" w14:textId="77777777" w:rsidR="00FF4EC4" w:rsidRPr="00AF774D" w:rsidRDefault="00FF4EC4" w:rsidP="00FF4EC4">
            <w:pPr>
              <w:spacing w:line="240" w:lineRule="auto"/>
              <w:rPr>
                <w:rFonts w:ascii="Times New Roman" w:hAnsi="Times New Roman"/>
                <w:sz w:val="24"/>
                <w:szCs w:val="24"/>
              </w:rPr>
            </w:pPr>
            <w:r w:rsidRPr="00AF774D">
              <w:rPr>
                <w:rFonts w:ascii="Times New Roman" w:hAnsi="Times New Roman"/>
                <w:sz w:val="24"/>
                <w:szCs w:val="24"/>
              </w:rPr>
              <w:t>Свободный доступ</w:t>
            </w:r>
          </w:p>
        </w:tc>
      </w:tr>
      <w:tr w:rsidR="00FF4EC4" w:rsidRPr="00AF774D" w14:paraId="6919BC4C" w14:textId="77777777" w:rsidTr="00FF4EC4">
        <w:trPr>
          <w:trHeight w:val="261"/>
        </w:trPr>
        <w:tc>
          <w:tcPr>
            <w:tcW w:w="6348" w:type="dxa"/>
            <w:shd w:val="clear" w:color="auto" w:fill="auto"/>
          </w:tcPr>
          <w:p w14:paraId="699A4486" w14:textId="77777777" w:rsidR="00FF4EC4" w:rsidRPr="00AF774D" w:rsidRDefault="00FF4EC4" w:rsidP="00FF4EC4">
            <w:pPr>
              <w:spacing w:line="240" w:lineRule="auto"/>
              <w:contextualSpacing/>
              <w:jc w:val="both"/>
              <w:rPr>
                <w:rFonts w:ascii="Times New Roman" w:hAnsi="Times New Roman"/>
                <w:iCs/>
                <w:sz w:val="24"/>
                <w:szCs w:val="24"/>
              </w:rPr>
            </w:pPr>
            <w:r w:rsidRPr="00AF774D">
              <w:rPr>
                <w:rFonts w:ascii="Times New Roman" w:hAnsi="Times New Roman"/>
                <w:iCs/>
                <w:sz w:val="24"/>
                <w:szCs w:val="24"/>
              </w:rPr>
              <w:t>Платформа EASTVIEW: https://dlib.eastview.com - мультидисциплинарная платфо</w:t>
            </w:r>
            <w:r>
              <w:rPr>
                <w:rFonts w:ascii="Times New Roman" w:hAnsi="Times New Roman"/>
                <w:iCs/>
                <w:sz w:val="24"/>
                <w:szCs w:val="24"/>
              </w:rPr>
              <w:t xml:space="preserve">рма </w:t>
            </w:r>
            <w:r>
              <w:rPr>
                <w:rStyle w:val="afff9"/>
                <w:rFonts w:ascii="Times New Roman" w:hAnsi="Times New Roman"/>
                <w:iCs/>
                <w:sz w:val="24"/>
                <w:szCs w:val="24"/>
              </w:rPr>
              <w:footnoteReference w:customMarkFollows="1" w:id="10"/>
              <w:t>1</w:t>
            </w:r>
          </w:p>
        </w:tc>
        <w:tc>
          <w:tcPr>
            <w:tcW w:w="3024" w:type="dxa"/>
            <w:shd w:val="clear" w:color="auto" w:fill="auto"/>
          </w:tcPr>
          <w:p w14:paraId="5E43C642" w14:textId="77777777" w:rsidR="00FF4EC4" w:rsidRPr="00AF774D" w:rsidRDefault="00FF4EC4" w:rsidP="00FF4EC4">
            <w:pPr>
              <w:rPr>
                <w:sz w:val="24"/>
                <w:szCs w:val="24"/>
              </w:rPr>
            </w:pPr>
            <w:r w:rsidRPr="00AF774D">
              <w:rPr>
                <w:rFonts w:ascii="Times New Roman" w:hAnsi="Times New Roman"/>
                <w:sz w:val="24"/>
                <w:szCs w:val="24"/>
              </w:rPr>
              <w:t>Свободный доступ</w:t>
            </w:r>
          </w:p>
        </w:tc>
      </w:tr>
      <w:tr w:rsidR="00FF4EC4" w:rsidRPr="00AF774D" w14:paraId="30C0CB4B" w14:textId="77777777" w:rsidTr="00FF4EC4">
        <w:trPr>
          <w:trHeight w:val="261"/>
        </w:trPr>
        <w:tc>
          <w:tcPr>
            <w:tcW w:w="6348" w:type="dxa"/>
            <w:shd w:val="clear" w:color="auto" w:fill="auto"/>
          </w:tcPr>
          <w:p w14:paraId="1B59A626" w14:textId="77777777" w:rsidR="00FF4EC4" w:rsidRPr="00AF774D" w:rsidRDefault="00FF4EC4" w:rsidP="00FF4EC4">
            <w:pPr>
              <w:spacing w:after="0" w:line="240" w:lineRule="auto"/>
              <w:contextualSpacing/>
              <w:rPr>
                <w:rFonts w:ascii="Times New Roman" w:hAnsi="Times New Roman"/>
                <w:iCs/>
                <w:sz w:val="24"/>
                <w:szCs w:val="24"/>
              </w:rPr>
            </w:pPr>
            <w:r w:rsidRPr="00AF774D">
              <w:rPr>
                <w:rFonts w:ascii="Times New Roman" w:hAnsi="Times New Roman"/>
                <w:iCs/>
                <w:sz w:val="24"/>
                <w:szCs w:val="24"/>
              </w:rPr>
              <w:t xml:space="preserve"> </w:t>
            </w:r>
            <w:r w:rsidRPr="00AF774D">
              <w:rPr>
                <w:rFonts w:ascii="Times New Roman" w:hAnsi="Times New Roman"/>
                <w:iCs/>
                <w:sz w:val="24"/>
                <w:szCs w:val="24"/>
                <w:lang w:val="en-US"/>
              </w:rPr>
              <w:t>http</w:t>
            </w:r>
            <w:r w:rsidRPr="00AF774D">
              <w:rPr>
                <w:rFonts w:ascii="Times New Roman" w:hAnsi="Times New Roman"/>
                <w:iCs/>
                <w:sz w:val="24"/>
                <w:szCs w:val="24"/>
              </w:rPr>
              <w:t>://</w:t>
            </w:r>
            <w:proofErr w:type="spellStart"/>
            <w:r w:rsidRPr="00AF774D">
              <w:rPr>
                <w:rFonts w:ascii="Times New Roman" w:hAnsi="Times New Roman"/>
                <w:iCs/>
                <w:sz w:val="24"/>
                <w:szCs w:val="24"/>
                <w:lang w:val="en-US"/>
              </w:rPr>
              <w:t>ncpz</w:t>
            </w:r>
            <w:proofErr w:type="spellEnd"/>
            <w:r w:rsidRPr="00AF774D">
              <w:rPr>
                <w:rFonts w:ascii="Times New Roman" w:hAnsi="Times New Roman"/>
                <w:iCs/>
                <w:sz w:val="24"/>
                <w:szCs w:val="24"/>
              </w:rPr>
              <w:t>.</w:t>
            </w:r>
            <w:proofErr w:type="spellStart"/>
            <w:r w:rsidRPr="00AF774D">
              <w:rPr>
                <w:rFonts w:ascii="Times New Roman" w:hAnsi="Times New Roman"/>
                <w:iCs/>
                <w:sz w:val="24"/>
                <w:szCs w:val="24"/>
                <w:lang w:val="en-US"/>
              </w:rPr>
              <w:t>ru</w:t>
            </w:r>
            <w:proofErr w:type="spellEnd"/>
            <w:r w:rsidRPr="00AF774D">
              <w:rPr>
                <w:rFonts w:ascii="Times New Roman" w:hAnsi="Times New Roman"/>
                <w:iCs/>
                <w:sz w:val="24"/>
                <w:szCs w:val="24"/>
              </w:rPr>
              <w:t>/</w:t>
            </w:r>
            <w:r w:rsidRPr="00AF774D">
              <w:rPr>
                <w:rFonts w:ascii="Times New Roman" w:hAnsi="Times New Roman"/>
                <w:iCs/>
                <w:sz w:val="24"/>
                <w:szCs w:val="24"/>
                <w:lang w:val="en-US"/>
              </w:rPr>
              <w:t>stat</w:t>
            </w:r>
            <w:r w:rsidRPr="00AF774D">
              <w:rPr>
                <w:rFonts w:ascii="Times New Roman" w:hAnsi="Times New Roman"/>
                <w:iCs/>
                <w:sz w:val="24"/>
                <w:szCs w:val="24"/>
              </w:rPr>
              <w:t>/239 – элект</w:t>
            </w:r>
            <w:r>
              <w:rPr>
                <w:rFonts w:ascii="Times New Roman" w:hAnsi="Times New Roman"/>
                <w:iCs/>
                <w:sz w:val="24"/>
                <w:szCs w:val="24"/>
              </w:rPr>
              <w:t xml:space="preserve">ронная библиотека ФГБНУ «НЦПЗ» </w:t>
            </w:r>
            <w:r>
              <w:rPr>
                <w:rStyle w:val="afff9"/>
                <w:rFonts w:ascii="Times New Roman" w:hAnsi="Times New Roman"/>
                <w:iCs/>
                <w:sz w:val="24"/>
                <w:szCs w:val="24"/>
              </w:rPr>
              <w:footnoteReference w:customMarkFollows="1" w:id="11"/>
              <w:t>2</w:t>
            </w:r>
          </w:p>
        </w:tc>
        <w:tc>
          <w:tcPr>
            <w:tcW w:w="3024" w:type="dxa"/>
            <w:shd w:val="clear" w:color="auto" w:fill="auto"/>
          </w:tcPr>
          <w:p w14:paraId="5947C0EB" w14:textId="77777777" w:rsidR="00FF4EC4" w:rsidRPr="00AF774D" w:rsidRDefault="00FF4EC4" w:rsidP="00FF4EC4">
            <w:pPr>
              <w:rPr>
                <w:sz w:val="24"/>
                <w:szCs w:val="24"/>
              </w:rPr>
            </w:pPr>
            <w:r w:rsidRPr="00AF774D">
              <w:rPr>
                <w:rFonts w:ascii="Times New Roman" w:hAnsi="Times New Roman"/>
                <w:sz w:val="24"/>
                <w:szCs w:val="24"/>
              </w:rPr>
              <w:t>Свободный доступ</w:t>
            </w:r>
          </w:p>
        </w:tc>
      </w:tr>
      <w:tr w:rsidR="00FF4EC4" w:rsidRPr="00AF774D" w14:paraId="6058C1C9" w14:textId="77777777" w:rsidTr="00FF4EC4">
        <w:trPr>
          <w:trHeight w:val="261"/>
        </w:trPr>
        <w:tc>
          <w:tcPr>
            <w:tcW w:w="6348" w:type="dxa"/>
            <w:shd w:val="clear" w:color="auto" w:fill="auto"/>
          </w:tcPr>
          <w:p w14:paraId="6F43C081" w14:textId="77777777" w:rsidR="00FF4EC4" w:rsidRPr="00AF774D" w:rsidRDefault="00FF4EC4" w:rsidP="00FF4EC4">
            <w:r w:rsidRPr="00AF774D">
              <w:rPr>
                <w:rFonts w:ascii="Times New Roman" w:hAnsi="Times New Roman"/>
                <w:iCs/>
                <w:sz w:val="24"/>
                <w:szCs w:val="24"/>
              </w:rPr>
              <w:lastRenderedPageBreak/>
              <w:t xml:space="preserve"> </w:t>
            </w:r>
            <w:r w:rsidRPr="00AF774D">
              <w:rPr>
                <w:rFonts w:ascii="Times New Roman" w:hAnsi="Times New Roman"/>
                <w:iCs/>
                <w:sz w:val="24"/>
                <w:szCs w:val="24"/>
                <w:lang w:val="en-US"/>
              </w:rPr>
              <w:t>http</w:t>
            </w:r>
            <w:r w:rsidRPr="00AF774D">
              <w:rPr>
                <w:rFonts w:ascii="Times New Roman" w:hAnsi="Times New Roman"/>
                <w:iCs/>
                <w:sz w:val="24"/>
                <w:szCs w:val="24"/>
              </w:rPr>
              <w:t>://</w:t>
            </w:r>
            <w:r w:rsidRPr="00AF774D">
              <w:rPr>
                <w:rFonts w:ascii="Times New Roman" w:hAnsi="Times New Roman"/>
                <w:iCs/>
                <w:sz w:val="24"/>
                <w:szCs w:val="24"/>
                <w:lang w:val="en-US"/>
              </w:rPr>
              <w:t>www</w:t>
            </w:r>
            <w:r w:rsidRPr="00AF774D">
              <w:rPr>
                <w:rFonts w:ascii="Times New Roman" w:hAnsi="Times New Roman"/>
                <w:iCs/>
                <w:sz w:val="24"/>
                <w:szCs w:val="24"/>
              </w:rPr>
              <w:t>.</w:t>
            </w:r>
            <w:proofErr w:type="spellStart"/>
            <w:r w:rsidRPr="00AF774D">
              <w:rPr>
                <w:rFonts w:ascii="Times New Roman" w:hAnsi="Times New Roman"/>
                <w:iCs/>
                <w:sz w:val="24"/>
                <w:szCs w:val="24"/>
                <w:lang w:val="en-US"/>
              </w:rPr>
              <w:t>femb</w:t>
            </w:r>
            <w:proofErr w:type="spellEnd"/>
            <w:r w:rsidRPr="00AF774D">
              <w:rPr>
                <w:rFonts w:ascii="Times New Roman" w:hAnsi="Times New Roman"/>
                <w:iCs/>
                <w:sz w:val="24"/>
                <w:szCs w:val="24"/>
              </w:rPr>
              <w:t>.</w:t>
            </w:r>
            <w:proofErr w:type="spellStart"/>
            <w:r w:rsidRPr="00AF774D">
              <w:rPr>
                <w:rFonts w:ascii="Times New Roman" w:hAnsi="Times New Roman"/>
                <w:iCs/>
                <w:sz w:val="24"/>
                <w:szCs w:val="24"/>
                <w:lang w:val="en-US"/>
              </w:rPr>
              <w:t>ru</w:t>
            </w:r>
            <w:proofErr w:type="spellEnd"/>
            <w:r w:rsidRPr="00AF774D">
              <w:rPr>
                <w:rFonts w:ascii="Times New Roman" w:hAnsi="Times New Roman"/>
                <w:iCs/>
                <w:sz w:val="24"/>
                <w:szCs w:val="24"/>
              </w:rPr>
              <w:t>/</w:t>
            </w:r>
            <w:proofErr w:type="spellStart"/>
            <w:r w:rsidRPr="00AF774D">
              <w:rPr>
                <w:rFonts w:ascii="Times New Roman" w:hAnsi="Times New Roman"/>
                <w:iCs/>
                <w:sz w:val="24"/>
                <w:szCs w:val="24"/>
                <w:lang w:val="en-US"/>
              </w:rPr>
              <w:t>feml</w:t>
            </w:r>
            <w:proofErr w:type="spellEnd"/>
            <w:r w:rsidRPr="00AF774D">
              <w:rPr>
                <w:rFonts w:ascii="Times New Roman" w:hAnsi="Times New Roman"/>
                <w:iCs/>
                <w:sz w:val="24"/>
                <w:szCs w:val="24"/>
              </w:rPr>
              <w:t>/ _ Федеральная электронная медицинская библиотека Минздрава России²</w:t>
            </w:r>
          </w:p>
        </w:tc>
        <w:tc>
          <w:tcPr>
            <w:tcW w:w="3024" w:type="dxa"/>
            <w:shd w:val="clear" w:color="auto" w:fill="auto"/>
          </w:tcPr>
          <w:p w14:paraId="153D00EA" w14:textId="77777777" w:rsidR="00FF4EC4" w:rsidRPr="00AF774D" w:rsidRDefault="00FF4EC4" w:rsidP="00FF4EC4">
            <w:pPr>
              <w:rPr>
                <w:rFonts w:ascii="Times New Roman" w:hAnsi="Times New Roman"/>
                <w:sz w:val="24"/>
                <w:szCs w:val="24"/>
              </w:rPr>
            </w:pPr>
            <w:r w:rsidRPr="00AF774D">
              <w:rPr>
                <w:rFonts w:ascii="Times New Roman" w:hAnsi="Times New Roman"/>
                <w:sz w:val="24"/>
                <w:szCs w:val="24"/>
              </w:rPr>
              <w:t>Свободный доступ</w:t>
            </w:r>
          </w:p>
        </w:tc>
      </w:tr>
    </w:tbl>
    <w:p w14:paraId="480F1F60" w14:textId="77777777" w:rsidR="00752033" w:rsidRDefault="00752033" w:rsidP="00296346">
      <w:pPr>
        <w:widowControl w:val="0"/>
        <w:spacing w:after="0" w:line="240" w:lineRule="auto"/>
        <w:jc w:val="both"/>
        <w:rPr>
          <w:rFonts w:ascii="Times New Roman" w:hAnsi="Times New Roman"/>
          <w:b/>
          <w:sz w:val="24"/>
        </w:rPr>
      </w:pPr>
    </w:p>
    <w:p w14:paraId="07337A2C" w14:textId="77777777" w:rsidR="00296346" w:rsidRDefault="00296346" w:rsidP="00296346">
      <w:pPr>
        <w:widowControl w:val="0"/>
        <w:shd w:val="clear" w:color="auto" w:fill="FFFFFF"/>
        <w:spacing w:after="0" w:line="360" w:lineRule="auto"/>
        <w:jc w:val="both"/>
        <w:rPr>
          <w:rFonts w:ascii="Times New Roman" w:hAnsi="Times New Roman"/>
          <w:i/>
          <w:color w:val="FF0000"/>
          <w:sz w:val="24"/>
        </w:rPr>
      </w:pPr>
    </w:p>
    <w:p w14:paraId="5CE2AAB9" w14:textId="77777777" w:rsidR="00296346" w:rsidRPr="00F05EE8" w:rsidRDefault="00296346" w:rsidP="00296346">
      <w:pPr>
        <w:widowControl w:val="0"/>
        <w:spacing w:after="0" w:line="240" w:lineRule="auto"/>
        <w:jc w:val="both"/>
        <w:rPr>
          <w:rFonts w:ascii="Times New Roman" w:hAnsi="Times New Roman"/>
          <w:spacing w:val="-7"/>
          <w:sz w:val="24"/>
        </w:rPr>
      </w:pPr>
      <w:r>
        <w:rPr>
          <w:rFonts w:ascii="Times New Roman" w:hAnsi="Times New Roman"/>
          <w:spacing w:val="-7"/>
          <w:sz w:val="24"/>
        </w:rPr>
        <w:t xml:space="preserve">Проверяемые индикаторы достижения </w:t>
      </w:r>
      <w:r w:rsidR="00F704D5">
        <w:rPr>
          <w:rFonts w:ascii="Times New Roman" w:hAnsi="Times New Roman"/>
          <w:spacing w:val="-7"/>
          <w:sz w:val="24"/>
        </w:rPr>
        <w:t>УК-1, ПК-1, ПК-2, ПК-3, УК-2, УК-3, УК-4</w:t>
      </w:r>
    </w:p>
    <w:p w14:paraId="7EBC52A5" w14:textId="77777777" w:rsidR="00296346" w:rsidRDefault="00296346" w:rsidP="00296346">
      <w:pPr>
        <w:widowControl w:val="0"/>
        <w:spacing w:after="0" w:line="240" w:lineRule="auto"/>
        <w:ind w:firstLine="539"/>
        <w:jc w:val="both"/>
        <w:rPr>
          <w:rFonts w:ascii="Times New Roman" w:hAnsi="Times New Roman"/>
          <w:spacing w:val="-7"/>
          <w:sz w:val="24"/>
        </w:rPr>
      </w:pPr>
    </w:p>
    <w:p w14:paraId="19BB832C" w14:textId="77777777" w:rsidR="00FF4EC4" w:rsidRPr="00FF4EC4" w:rsidRDefault="00FF4EC4" w:rsidP="00FF4EC4">
      <w:pPr>
        <w:widowControl w:val="0"/>
        <w:pBdr>
          <w:top w:val="nil"/>
          <w:left w:val="nil"/>
          <w:bottom w:val="nil"/>
          <w:right w:val="nil"/>
          <w:between w:val="nil"/>
          <w:bar w:val="nil"/>
        </w:pBdr>
        <w:spacing w:after="0" w:line="240" w:lineRule="auto"/>
        <w:ind w:firstLine="539"/>
        <w:jc w:val="both"/>
        <w:rPr>
          <w:rFonts w:ascii="Times New Roman" w:hAnsi="Times New Roman"/>
          <w:spacing w:val="-7"/>
          <w:sz w:val="24"/>
          <w:szCs w:val="24"/>
          <w:u w:color="000000"/>
          <w:bdr w:val="nil"/>
        </w:rPr>
      </w:pPr>
    </w:p>
    <w:p w14:paraId="49A3F2F2" w14:textId="77777777" w:rsidR="00FF4EC4" w:rsidRPr="00FF4EC4" w:rsidRDefault="00FF4EC4" w:rsidP="00FF4EC4">
      <w:pPr>
        <w:pBdr>
          <w:top w:val="nil"/>
          <w:left w:val="nil"/>
          <w:bottom w:val="nil"/>
          <w:right w:val="nil"/>
          <w:between w:val="nil"/>
          <w:bar w:val="nil"/>
        </w:pBdr>
        <w:spacing w:after="0" w:line="240" w:lineRule="auto"/>
        <w:jc w:val="center"/>
        <w:rPr>
          <w:rFonts w:ascii="Times New Roman" w:hAnsi="Times New Roman"/>
          <w:b/>
          <w:bCs/>
          <w:sz w:val="20"/>
          <w:u w:color="000000"/>
          <w:bdr w:val="nil"/>
        </w:rPr>
      </w:pPr>
      <w:r w:rsidRPr="00FF4EC4">
        <w:rPr>
          <w:rFonts w:ascii="Times New Roman" w:eastAsia="Arial Unicode MS" w:hAnsi="Times New Roman" w:cs="Arial Unicode MS"/>
          <w:b/>
          <w:bCs/>
          <w:sz w:val="20"/>
          <w:u w:color="000000"/>
          <w:bdr w:val="nil"/>
        </w:rPr>
        <w:t>Задания закрытого типа</w:t>
      </w:r>
    </w:p>
    <w:p w14:paraId="31ABFE17" w14:textId="77777777" w:rsidR="00FF4EC4" w:rsidRPr="00FF4EC4" w:rsidRDefault="00FF4EC4" w:rsidP="00FF4EC4">
      <w:pPr>
        <w:pBdr>
          <w:top w:val="nil"/>
          <w:left w:val="nil"/>
          <w:bottom w:val="nil"/>
          <w:right w:val="nil"/>
          <w:between w:val="nil"/>
          <w:bar w:val="nil"/>
        </w:pBdr>
        <w:spacing w:after="0" w:line="240" w:lineRule="auto"/>
        <w:rPr>
          <w:rFonts w:ascii="Times New Roman" w:hAnsi="Times New Roman"/>
          <w:sz w:val="20"/>
          <w:u w:color="000000"/>
          <w:bdr w:val="nil"/>
        </w:rPr>
      </w:pPr>
    </w:p>
    <w:tbl>
      <w:tblPr>
        <w:tblStyle w:val="TableNormal1"/>
        <w:tblW w:w="95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26"/>
        <w:gridCol w:w="4117"/>
        <w:gridCol w:w="2694"/>
        <w:gridCol w:w="2233"/>
      </w:tblGrid>
      <w:tr w:rsidR="00FF4EC4" w:rsidRPr="00FF4EC4" w14:paraId="79F727E5" w14:textId="77777777" w:rsidTr="00FF4EC4">
        <w:trPr>
          <w:trHeight w:val="379"/>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E3F7978" w14:textId="77777777" w:rsidR="00FF4EC4" w:rsidRPr="00FF4EC4" w:rsidRDefault="00FF4EC4" w:rsidP="00FF4EC4">
            <w:pPr>
              <w:spacing w:after="0" w:line="240" w:lineRule="auto"/>
              <w:jc w:val="center"/>
              <w:rPr>
                <w:rFonts w:eastAsia="Arial Unicode MS" w:cs="Arial Unicode MS"/>
                <w:szCs w:val="22"/>
                <w:u w:color="000000"/>
              </w:rPr>
            </w:pPr>
            <w:r w:rsidRPr="00FF4EC4">
              <w:rPr>
                <w:rFonts w:ascii="Times New Roman" w:eastAsia="Arial Unicode MS" w:hAnsi="Times New Roman" w:cs="Arial Unicode MS"/>
                <w:u w:color="000000"/>
                <w14:textOutline w14:w="0" w14:cap="flat" w14:cmpd="sng" w14:algn="ctr">
                  <w14:noFill/>
                  <w14:prstDash w14:val="solid"/>
                  <w14:bevel/>
                </w14:textOutline>
              </w:rPr>
              <w:t>№</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423C483" w14:textId="77777777" w:rsidR="00FF4EC4" w:rsidRPr="00FF4EC4" w:rsidRDefault="00FF4EC4" w:rsidP="00FF4EC4">
            <w:pPr>
              <w:spacing w:after="0" w:line="240" w:lineRule="auto"/>
              <w:jc w:val="center"/>
              <w:rPr>
                <w:rFonts w:eastAsia="Arial Unicode MS" w:cs="Arial Unicode MS"/>
                <w:szCs w:val="22"/>
                <w:u w:color="000000"/>
              </w:rPr>
            </w:pPr>
            <w:r w:rsidRPr="00FF4EC4">
              <w:rPr>
                <w:rFonts w:ascii="Times New Roman" w:eastAsia="Arial Unicode MS" w:hAnsi="Times New Roman" w:cs="Arial Unicode MS"/>
                <w:u w:color="000000"/>
                <w14:textOutline w14:w="0" w14:cap="flat" w14:cmpd="sng" w14:algn="ctr">
                  <w14:noFill/>
                  <w14:prstDash w14:val="solid"/>
                  <w14:bevel/>
                </w14:textOutline>
              </w:rPr>
              <w:t>Содержание задания</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B36C036" w14:textId="77777777" w:rsidR="00FF4EC4" w:rsidRPr="00FF4EC4" w:rsidRDefault="00FF4EC4" w:rsidP="00FF4EC4">
            <w:pPr>
              <w:spacing w:after="0" w:line="240" w:lineRule="auto"/>
              <w:jc w:val="center"/>
              <w:rPr>
                <w:rFonts w:eastAsia="Arial Unicode MS" w:cs="Arial Unicode MS"/>
                <w:szCs w:val="22"/>
                <w:u w:color="000000"/>
              </w:rPr>
            </w:pPr>
            <w:r w:rsidRPr="00FF4EC4">
              <w:rPr>
                <w:rFonts w:ascii="Times New Roman" w:eastAsia="Arial Unicode MS" w:hAnsi="Times New Roman" w:cs="Arial Unicode MS"/>
                <w:u w:color="000000"/>
                <w14:textOutline w14:w="0" w14:cap="flat" w14:cmpd="sng" w14:algn="ctr">
                  <w14:noFill/>
                  <w14:prstDash w14:val="solid"/>
                  <w14:bevel/>
                </w14:textOutline>
              </w:rPr>
              <w:t>Правильный ответ</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E78C3A9" w14:textId="77777777" w:rsidR="00FF4EC4" w:rsidRPr="00FF4EC4" w:rsidRDefault="00FF4EC4" w:rsidP="00FF4EC4">
            <w:pPr>
              <w:spacing w:after="0" w:line="240" w:lineRule="auto"/>
              <w:jc w:val="center"/>
              <w:rPr>
                <w:rFonts w:eastAsia="Arial Unicode MS" w:cs="Arial Unicode MS"/>
                <w:szCs w:val="22"/>
                <w:u w:color="000000"/>
              </w:rPr>
            </w:pPr>
            <w:r w:rsidRPr="00FF4EC4">
              <w:rPr>
                <w:rFonts w:ascii="Times New Roman" w:eastAsia="Arial Unicode MS" w:hAnsi="Times New Roman" w:cs="Arial Unicode MS"/>
                <w:u w:color="000000"/>
                <w14:textOutline w14:w="0" w14:cap="flat" w14:cmpd="sng" w14:algn="ctr">
                  <w14:noFill/>
                  <w14:prstDash w14:val="solid"/>
                  <w14:bevel/>
                </w14:textOutline>
              </w:rPr>
              <w:t>Источник</w:t>
            </w:r>
          </w:p>
        </w:tc>
      </w:tr>
      <w:tr w:rsidR="00FF4EC4" w:rsidRPr="00FF4EC4" w14:paraId="10F19B0E" w14:textId="77777777" w:rsidTr="00FF4EC4">
        <w:trPr>
          <w:trHeight w:val="222"/>
        </w:trPr>
        <w:tc>
          <w:tcPr>
            <w:tcW w:w="733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606" w:type="dxa"/>
              <w:bottom w:w="80" w:type="dxa"/>
              <w:right w:w="80" w:type="dxa"/>
            </w:tcMar>
          </w:tcPr>
          <w:p w14:paraId="19C285FD" w14:textId="77777777" w:rsidR="00FF4EC4" w:rsidRPr="00FF4EC4" w:rsidRDefault="00FF4EC4" w:rsidP="00FF4EC4">
            <w:pPr>
              <w:ind w:left="526"/>
              <w:jc w:val="center"/>
              <w:rPr>
                <w:rFonts w:eastAsia="Arial Unicode MS" w:cs="Arial Unicode MS"/>
                <w:szCs w:val="22"/>
                <w:u w:color="000000"/>
              </w:rPr>
            </w:pPr>
            <w:r w:rsidRPr="00FF4EC4">
              <w:rPr>
                <w:rFonts w:ascii="Times New Roman" w:eastAsia="Arial Unicode MS" w:hAnsi="Times New Roman" w:cs="Arial Unicode MS"/>
                <w:u w:color="000000"/>
                <w14:textOutline w14:w="0" w14:cap="flat" w14:cmpd="sng" w14:algn="ctr">
                  <w14:noFill/>
                  <w14:prstDash w14:val="solid"/>
                  <w14:bevel/>
                </w14:textOutline>
              </w:rPr>
              <w:t>Выберите один правильный ответ</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606" w:type="dxa"/>
              <w:bottom w:w="80" w:type="dxa"/>
              <w:right w:w="80" w:type="dxa"/>
            </w:tcMar>
          </w:tcPr>
          <w:p w14:paraId="569AEFE2" w14:textId="77777777" w:rsidR="00FF4EC4" w:rsidRPr="00FF4EC4" w:rsidRDefault="00FF4EC4" w:rsidP="00FF4EC4">
            <w:pPr>
              <w:rPr>
                <w:rFonts w:eastAsia="Arial Unicode MS" w:cs="Arial Unicode MS"/>
                <w:szCs w:val="22"/>
                <w:u w:color="000000"/>
              </w:rPr>
            </w:pPr>
          </w:p>
        </w:tc>
      </w:tr>
      <w:tr w:rsidR="00FF4EC4" w:rsidRPr="00FF4EC4" w14:paraId="2CD03379"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1FD6156B" w14:textId="77777777" w:rsidR="00FF4EC4" w:rsidRPr="00FF4EC4" w:rsidRDefault="00FF4EC4" w:rsidP="00FF4EC4">
            <w:pPr>
              <w:tabs>
                <w:tab w:val="left" w:pos="306"/>
              </w:tabs>
              <w:ind w:right="113"/>
              <w:jc w:val="center"/>
              <w:rPr>
                <w:rFonts w:eastAsia="Arial Unicode MS" w:cs="Arial Unicode MS"/>
                <w:szCs w:val="22"/>
                <w:u w:color="000000"/>
              </w:rPr>
            </w:pPr>
            <w:r w:rsidRPr="00FF4EC4">
              <w:rPr>
                <w:rFonts w:ascii="Times New Roman" w:eastAsia="Arial Unicode MS" w:hAnsi="Times New Roman" w:cs="Arial Unicode MS"/>
                <w:u w:color="000000"/>
                <w14:textOutline w14:w="0" w14:cap="flat" w14:cmpd="sng" w14:algn="ctr">
                  <w14:noFill/>
                  <w14:prstDash w14:val="solid"/>
                  <w14:bevel/>
                </w14:textOutline>
              </w:rPr>
              <w:t>1.</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007F96"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Термин "наркотик" применим</w:t>
            </w:r>
          </w:p>
          <w:p w14:paraId="752B95E6"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к тем веществам или лекарственным средствам, которые признаны законом наркотическими</w:t>
            </w:r>
          </w:p>
          <w:p w14:paraId="242294DD"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ко всем веществам или лекарственным средствам, способным вызывать зависимость</w:t>
            </w:r>
          </w:p>
          <w:p w14:paraId="5DB5A2F2"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ко всем веществам, способным вызвать зависимость и не зарегистрированным как лекарственное средство</w:t>
            </w:r>
          </w:p>
          <w:p w14:paraId="1C3914C1"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к веществам или лекарственным средствам, способным вызвать состояние измененного сознания</w:t>
            </w:r>
          </w:p>
          <w:p w14:paraId="54DDE6BC" w14:textId="77777777" w:rsidR="00FF4EC4" w:rsidRPr="00FF4EC4" w:rsidRDefault="00FF4EC4" w:rsidP="00FF4EC4">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5FE9A418" w14:textId="77777777" w:rsidR="00FF4EC4" w:rsidRPr="00FF4EC4" w:rsidRDefault="00FF4EC4" w:rsidP="00FF4EC4">
            <w:pPr>
              <w:tabs>
                <w:tab w:val="left" w:pos="426"/>
                <w:tab w:val="left" w:pos="624"/>
              </w:tabs>
              <w:spacing w:after="0" w:line="240" w:lineRule="auto"/>
              <w:ind w:left="-311"/>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к тем веществам или лекарственным средствам, которые признаны законом наркотическими</w:t>
            </w:r>
          </w:p>
          <w:p w14:paraId="214918D8" w14:textId="77777777" w:rsidR="00FF4EC4" w:rsidRPr="00FF4EC4" w:rsidRDefault="00FF4EC4" w:rsidP="00FF4EC4">
            <w:pPr>
              <w:ind w:left="-311"/>
              <w:rPr>
                <w:rFonts w:eastAsia="Arial Unicode MS" w:cs="Arial Unicode MS"/>
                <w:szCs w:val="22"/>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4ACE12" w14:textId="77777777" w:rsidR="00FF4EC4" w:rsidRPr="00FF4EC4" w:rsidRDefault="00FF4EC4" w:rsidP="00FF4EC4">
            <w:pPr>
              <w:rPr>
                <w:rFonts w:eastAsia="Arial Unicode MS" w:cs="Arial Unicode MS"/>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58" w:history="1">
              <w:r w:rsidRPr="00FF4EC4">
                <w:rPr>
                  <w:rFonts w:ascii="Times New Roman" w:hAnsi="Times New Roman"/>
                  <w:color w:val="0000FF"/>
                  <w:u w:val="single" w:color="000000"/>
                </w:rPr>
                <w:t>https://e.lanbook.com/book/174523</w:t>
              </w:r>
            </w:hyperlink>
          </w:p>
        </w:tc>
      </w:tr>
      <w:tr w:rsidR="00FF4EC4" w:rsidRPr="00FF4EC4" w14:paraId="50DCD47D"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4A5385DE" w14:textId="77777777" w:rsidR="00FF4EC4" w:rsidRPr="00FF4EC4" w:rsidRDefault="00FF4EC4" w:rsidP="00FF4EC4">
            <w:pPr>
              <w:tabs>
                <w:tab w:val="left" w:pos="306"/>
              </w:tabs>
              <w:ind w:right="113"/>
              <w:jc w:val="center"/>
              <w:rPr>
                <w:rFonts w:eastAsia="Arial Unicode MS" w:cs="Arial Unicode MS"/>
                <w:szCs w:val="22"/>
                <w:u w:color="000000"/>
              </w:rPr>
            </w:pPr>
            <w:r w:rsidRPr="00FF4EC4">
              <w:rPr>
                <w:rFonts w:ascii="Times New Roman" w:eastAsia="Arial Unicode MS" w:hAnsi="Times New Roman" w:cs="Arial Unicode MS"/>
                <w:u w:color="000000"/>
                <w14:textOutline w14:w="0" w14:cap="flat" w14:cmpd="sng" w14:algn="ctr">
                  <w14:noFill/>
                  <w14:prstDash w14:val="solid"/>
                  <w14:bevel/>
                </w14:textOutline>
              </w:rPr>
              <w:lastRenderedPageBreak/>
              <w:t>2.</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43787C"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 настоящее время для наркоманий характерны все перечисленные тенденции, исключая</w:t>
            </w:r>
          </w:p>
          <w:p w14:paraId="1471D091"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преимущественное употребление средств растительного происхождения</w:t>
            </w:r>
          </w:p>
          <w:p w14:paraId="6D5B01E6"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появление новых форм наркотиков, смену их</w:t>
            </w:r>
          </w:p>
          <w:p w14:paraId="5764B4E0"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склонность к комбинированному приему наркотиков</w:t>
            </w:r>
          </w:p>
          <w:p w14:paraId="4D7BCF37"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рост числа женщин, злоупотребляющих наркотиками</w:t>
            </w:r>
          </w:p>
          <w:p w14:paraId="21C942A8"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Д</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появление новых путей введения наркотиков</w:t>
            </w:r>
          </w:p>
          <w:p w14:paraId="410EDA0F" w14:textId="77777777" w:rsidR="00FF4EC4" w:rsidRPr="00FF4EC4" w:rsidRDefault="00FF4EC4" w:rsidP="00FF4EC4">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71D03FAC" w14:textId="77777777" w:rsidR="00FF4EC4" w:rsidRPr="00FF4EC4" w:rsidRDefault="00FF4EC4" w:rsidP="00FF4EC4">
            <w:pPr>
              <w:tabs>
                <w:tab w:val="left" w:pos="426"/>
                <w:tab w:val="left" w:pos="624"/>
              </w:tabs>
              <w:spacing w:after="0" w:line="240" w:lineRule="auto"/>
              <w:ind w:left="-311"/>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преимущественное употребление средств растительного происхождения</w:t>
            </w:r>
          </w:p>
          <w:p w14:paraId="5D279B99" w14:textId="77777777" w:rsidR="00FF4EC4" w:rsidRPr="00FF4EC4" w:rsidRDefault="00FF4EC4" w:rsidP="00FF4EC4">
            <w:pPr>
              <w:ind w:left="-311"/>
              <w:rPr>
                <w:rFonts w:eastAsia="Arial Unicode MS" w:cs="Arial Unicode MS"/>
                <w:szCs w:val="22"/>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892EFF" w14:textId="77777777" w:rsidR="00FF4EC4" w:rsidRPr="00FF4EC4" w:rsidRDefault="00FF4EC4" w:rsidP="00FF4EC4">
            <w:pPr>
              <w:rPr>
                <w:rFonts w:eastAsia="Arial Unicode MS" w:cs="Arial Unicode MS"/>
                <w:szCs w:val="22"/>
                <w:u w:color="000000"/>
              </w:rPr>
            </w:pPr>
            <w:r w:rsidRPr="00FF4EC4">
              <w:rPr>
                <w:rFonts w:ascii="Times New Roman" w:eastAsia="Calibri" w:hAnsi="Times New Roman"/>
                <w:color w:val="auto"/>
                <w:szCs w:val="22"/>
                <w:u w:color="000000"/>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59" w:history="1">
              <w:r w:rsidRPr="00FF4EC4">
                <w:rPr>
                  <w:rFonts w:ascii="Times New Roman" w:eastAsia="Calibri" w:hAnsi="Times New Roman"/>
                  <w:color w:val="0000FF"/>
                  <w:szCs w:val="22"/>
                  <w:u w:val="single" w:color="000000"/>
                  <w:lang w:eastAsia="en-US"/>
                </w:rPr>
                <w:t>https://www.studentlibrary.ru/book/ISBN9785970458761.html</w:t>
              </w:r>
            </w:hyperlink>
          </w:p>
        </w:tc>
      </w:tr>
      <w:tr w:rsidR="00FF4EC4" w:rsidRPr="00FF4EC4" w14:paraId="48888506"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42D08FCF" w14:textId="77777777" w:rsidR="00FF4EC4" w:rsidRPr="00FF4EC4" w:rsidRDefault="00FF4EC4" w:rsidP="00FF4EC4">
            <w:pPr>
              <w:tabs>
                <w:tab w:val="left" w:pos="306"/>
              </w:tabs>
              <w:ind w:right="113"/>
              <w:jc w:val="center"/>
              <w:rPr>
                <w:rFonts w:ascii="Times New Roman" w:eastAsia="Arial Unicode MS" w:hAnsi="Times New Roman" w:cs="Arial Unicode MS"/>
                <w:u w:color="000000"/>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0" w14:cap="flat" w14:cmpd="sng" w14:algn="ctr">
                  <w14:noFill/>
                  <w14:prstDash w14:val="solid"/>
                  <w14:bevel/>
                </w14:textOutline>
              </w:rPr>
              <w:t>3</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29CE37"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К классу веществ, способных вызывать зависимость, относят все перечисленные, кроме</w:t>
            </w:r>
          </w:p>
          <w:p w14:paraId="1CD901E7"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А).  нейролептических средств </w:t>
            </w:r>
          </w:p>
          <w:p w14:paraId="4C2AC04D"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 группы амфетамина и других психостимуляторов</w:t>
            </w:r>
          </w:p>
          <w:p w14:paraId="1F202B75"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 веществ гипнотического и седативного действия</w:t>
            </w:r>
          </w:p>
          <w:p w14:paraId="302FE70B"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 - галлюциногенных веществ</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38BF6C09" w14:textId="77777777" w:rsidR="00FF4EC4" w:rsidRPr="00FF4EC4" w:rsidRDefault="00FF4EC4" w:rsidP="00FF4EC4">
            <w:pPr>
              <w:tabs>
                <w:tab w:val="left" w:pos="426"/>
                <w:tab w:val="left" w:pos="624"/>
              </w:tabs>
              <w:spacing w:before="160" w:after="0" w:line="240" w:lineRule="auto"/>
              <w:ind w:left="-311"/>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А).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нейролепти-ческих</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средств </w:t>
            </w:r>
          </w:p>
          <w:p w14:paraId="22A06359" w14:textId="77777777" w:rsidR="00FF4EC4" w:rsidRPr="00FF4EC4" w:rsidRDefault="00FF4EC4" w:rsidP="00FF4EC4">
            <w:pPr>
              <w:tabs>
                <w:tab w:val="left" w:pos="426"/>
                <w:tab w:val="left" w:pos="624"/>
              </w:tabs>
              <w:spacing w:after="0" w:line="240" w:lineRule="auto"/>
              <w:ind w:left="-311"/>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100B25"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60" w:history="1">
              <w:r w:rsidRPr="00FF4EC4">
                <w:rPr>
                  <w:rFonts w:ascii="Times New Roman" w:hAnsi="Times New Roman"/>
                  <w:color w:val="0000FF"/>
                  <w:u w:val="single" w:color="000000"/>
                </w:rPr>
                <w:t>https://e.lanbook.com/book/174523</w:t>
              </w:r>
            </w:hyperlink>
          </w:p>
        </w:tc>
      </w:tr>
      <w:tr w:rsidR="00FF4EC4" w:rsidRPr="00FF4EC4" w14:paraId="4B478E7B"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38641750" w14:textId="77777777" w:rsidR="00FF4EC4" w:rsidRPr="00FF4EC4" w:rsidRDefault="00FF4EC4" w:rsidP="00FF4EC4">
            <w:pPr>
              <w:tabs>
                <w:tab w:val="left" w:pos="306"/>
              </w:tabs>
              <w:ind w:right="113"/>
              <w:jc w:val="center"/>
              <w:rPr>
                <w:rFonts w:ascii="Times New Roman" w:eastAsia="Arial Unicode MS" w:hAnsi="Times New Roman" w:cs="Arial Unicode MS"/>
                <w:u w:color="000000"/>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0" w14:cap="flat" w14:cmpd="sng" w14:algn="ctr">
                  <w14:noFill/>
                  <w14:prstDash w14:val="solid"/>
                  <w14:bevel/>
                </w14:textOutline>
              </w:rPr>
              <w:lastRenderedPageBreak/>
              <w:t>4</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DF339F"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Правовые акты, направленные против наркоманий, принимаются на всех перечисленных уровнях, кроме</w:t>
            </w:r>
          </w:p>
          <w:p w14:paraId="77CC599D"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А). постановлений исполкомов, территориальных округов </w:t>
            </w:r>
          </w:p>
          <w:p w14:paraId="7596C9CD"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 уголовного законодательства РФ</w:t>
            </w:r>
          </w:p>
          <w:p w14:paraId="34C8C1B9"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 соответствующей статьи Закона о здравоохранении</w:t>
            </w:r>
          </w:p>
          <w:p w14:paraId="14BCA09D"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Г). -правовых актов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Минздавмедпрома</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РФ</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236A68AD"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А). постановлений исполкомов, территориальных округов </w:t>
            </w:r>
          </w:p>
          <w:p w14:paraId="443E6CD2"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E18211" w14:textId="77777777" w:rsidR="00FF4EC4" w:rsidRPr="00FF4EC4" w:rsidRDefault="00FF4EC4" w:rsidP="00FF4EC4">
            <w:pPr>
              <w:rPr>
                <w:rFonts w:eastAsia="Arial Unicode MS" w:cs="Arial Unicode MS"/>
                <w:szCs w:val="22"/>
                <w:u w:color="000000"/>
              </w:rPr>
            </w:pPr>
            <w:r w:rsidRPr="00FF4EC4">
              <w:rPr>
                <w:rFonts w:ascii="Times New Roman" w:eastAsia="Calibri" w:hAnsi="Times New Roman"/>
                <w:color w:val="auto"/>
                <w:szCs w:val="22"/>
                <w:u w:color="000000"/>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61" w:history="1">
              <w:r w:rsidRPr="00FF4EC4">
                <w:rPr>
                  <w:rFonts w:ascii="Times New Roman" w:eastAsia="Calibri" w:hAnsi="Times New Roman"/>
                  <w:color w:val="0000FF"/>
                  <w:szCs w:val="22"/>
                  <w:u w:val="single" w:color="000000"/>
                  <w:lang w:eastAsia="en-US"/>
                </w:rPr>
                <w:t>https://www.studentlibrary.ru/book/ISBN9785970458761.html</w:t>
              </w:r>
            </w:hyperlink>
          </w:p>
        </w:tc>
      </w:tr>
      <w:tr w:rsidR="00FF4EC4" w:rsidRPr="00FF4EC4" w14:paraId="46158589"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1331E964" w14:textId="77777777" w:rsidR="00FF4EC4" w:rsidRPr="00FF4EC4" w:rsidRDefault="00FF4EC4" w:rsidP="00FF4EC4">
            <w:pPr>
              <w:tabs>
                <w:tab w:val="left" w:pos="306"/>
              </w:tabs>
              <w:ind w:right="113"/>
              <w:jc w:val="center"/>
              <w:rPr>
                <w:rFonts w:ascii="Times New Roman" w:eastAsia="Arial Unicode MS" w:hAnsi="Times New Roman" w:cs="Arial Unicode MS"/>
                <w:u w:color="000000"/>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0" w14:cap="flat" w14:cmpd="sng" w14:algn="ctr">
                  <w14:noFill/>
                  <w14:prstDash w14:val="solid"/>
                  <w14:bevel/>
                </w14:textOutline>
              </w:rPr>
              <w:t>5</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D35999"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Ведущими звеньями патогенеза наркоманий являются все перечисленные, кроме</w:t>
            </w:r>
          </w:p>
          <w:p w14:paraId="53212C3B"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перестройки опиатных рецепторов </w:t>
            </w:r>
          </w:p>
          <w:p w14:paraId="3AAAB1C5"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нарушения функции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катехоламиновой</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системы</w:t>
            </w:r>
          </w:p>
          <w:p w14:paraId="4172A058"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нарушения транспорта ионов кальция через мембраны нервных клеток</w:t>
            </w:r>
          </w:p>
          <w:p w14:paraId="657E1846"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нарушения обмена серотонина</w:t>
            </w:r>
          </w:p>
          <w:p w14:paraId="31761A22"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1AD568FD"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перестройки опиатных рецепторов </w:t>
            </w:r>
          </w:p>
          <w:p w14:paraId="08297533"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81DD5A"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62" w:history="1">
              <w:r w:rsidRPr="00FF4EC4">
                <w:rPr>
                  <w:rFonts w:ascii="Times New Roman" w:hAnsi="Times New Roman"/>
                  <w:color w:val="0000FF"/>
                  <w:u w:val="single" w:color="000000"/>
                </w:rPr>
                <w:t>https://e.lanbook.com/book/174523</w:t>
              </w:r>
            </w:hyperlink>
          </w:p>
        </w:tc>
      </w:tr>
      <w:tr w:rsidR="00FF4EC4" w:rsidRPr="00FF4EC4" w14:paraId="27AF1FE6"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42B0A951" w14:textId="77777777" w:rsidR="00FF4EC4" w:rsidRPr="00FF4EC4" w:rsidRDefault="00FF4EC4" w:rsidP="00FF4EC4">
            <w:pPr>
              <w:tabs>
                <w:tab w:val="left" w:pos="306"/>
              </w:tabs>
              <w:ind w:right="113"/>
              <w:jc w:val="center"/>
              <w:rPr>
                <w:rFonts w:ascii="Times New Roman" w:eastAsia="Arial Unicode MS" w:hAnsi="Times New Roman" w:cs="Arial Unicode MS"/>
                <w:u w:color="000000"/>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0" w14:cap="flat" w14:cmpd="sng" w14:algn="ctr">
                  <w14:noFill/>
                  <w14:prstDash w14:val="solid"/>
                  <w14:bevel/>
                </w14:textOutline>
              </w:rPr>
              <w:lastRenderedPageBreak/>
              <w:t>6</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5C6C62"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О роли эйфории в развитии наркомании свидетельствуют все перечисленные утверждения, исключая</w:t>
            </w:r>
          </w:p>
          <w:p w14:paraId="0AB6AAEB"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применение нейролептиков для усиления действия наркотика </w:t>
            </w:r>
          </w:p>
          <w:p w14:paraId="1CC7BF82"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применение в качестве наркотика вещества с положительным действием на психическую сферу</w:t>
            </w:r>
          </w:p>
          <w:p w14:paraId="360A924D"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увеличение доз наркотика (повышение толерантности)</w:t>
            </w:r>
          </w:p>
          <w:p w14:paraId="4E9B7707"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немедикаментозные способы усиления действия наркотика</w:t>
            </w:r>
          </w:p>
          <w:p w14:paraId="3D322654"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47F535BD"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применение нейролептиков для усиления действия наркотика</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1B699B"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FF4EC4" w:rsidRPr="00FF4EC4" w14:paraId="6A393BEC"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04678410" w14:textId="77777777" w:rsidR="00FF4EC4" w:rsidRPr="00FF4EC4" w:rsidRDefault="00FF4EC4" w:rsidP="00FF4EC4">
            <w:pPr>
              <w:tabs>
                <w:tab w:val="left" w:pos="306"/>
              </w:tabs>
              <w:ind w:right="113"/>
              <w:jc w:val="center"/>
              <w:rPr>
                <w:rFonts w:ascii="Times New Roman" w:eastAsia="Arial Unicode MS" w:hAnsi="Times New Roman" w:cs="Arial Unicode MS"/>
                <w:u w:color="000000"/>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0" w14:cap="flat" w14:cmpd="sng" w14:algn="ctr">
                  <w14:noFill/>
                  <w14:prstDash w14:val="solid"/>
                  <w14:bevel/>
                </w14:textOutline>
              </w:rPr>
              <w:t>7</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42148F"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Опиатные рецепторы являются преимущественно рецепторами</w:t>
            </w:r>
          </w:p>
          <w:p w14:paraId="0C1B7503"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энкефалина</w:t>
            </w:r>
          </w:p>
          <w:p w14:paraId="1464BD5F"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алкоголя</w:t>
            </w:r>
          </w:p>
          <w:p w14:paraId="77C1B1B6"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ацетилхолина</w:t>
            </w:r>
          </w:p>
          <w:p w14:paraId="5CCB88E7"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ГАМК</w:t>
            </w:r>
          </w:p>
          <w:p w14:paraId="074FF471"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21614375"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энкефалина</w:t>
            </w:r>
          </w:p>
          <w:p w14:paraId="2B65A005"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B8A25A"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63" w:history="1">
              <w:r w:rsidRPr="00FF4EC4">
                <w:rPr>
                  <w:rFonts w:ascii="Times New Roman" w:hAnsi="Times New Roman"/>
                  <w:color w:val="0000FF"/>
                  <w:u w:val="single" w:color="000000"/>
                </w:rPr>
                <w:t>https://e.lanbook.com/book/174523</w:t>
              </w:r>
            </w:hyperlink>
          </w:p>
        </w:tc>
      </w:tr>
      <w:tr w:rsidR="00FF4EC4" w:rsidRPr="00FF4EC4" w14:paraId="50E80170"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30BCB5DC" w14:textId="77777777" w:rsidR="00FF4EC4" w:rsidRPr="00FF4EC4" w:rsidRDefault="00FF4EC4" w:rsidP="00FF4EC4">
            <w:pPr>
              <w:tabs>
                <w:tab w:val="left" w:pos="306"/>
              </w:tabs>
              <w:ind w:right="113"/>
              <w:jc w:val="center"/>
              <w:rPr>
                <w:rFonts w:ascii="Times New Roman" w:eastAsia="Arial Unicode MS" w:hAnsi="Times New Roman" w:cs="Arial Unicode MS"/>
                <w:u w:color="000000"/>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0" w14:cap="flat" w14:cmpd="sng" w14:algn="ctr">
                  <w14:noFill/>
                  <w14:prstDash w14:val="solid"/>
                  <w14:bevel/>
                </w14:textOutline>
              </w:rPr>
              <w:lastRenderedPageBreak/>
              <w:t>8</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998CB1"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Опиатная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пептидергическая</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система включает в себя все перечисленное, исключая</w:t>
            </w:r>
          </w:p>
          <w:p w14:paraId="67B73EFC"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пролактин</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w:t>
            </w:r>
          </w:p>
          <w:p w14:paraId="7BF83DD5"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метионин-энкефалин</w:t>
            </w:r>
          </w:p>
          <w:p w14:paraId="7D6910FB"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лейцин-энкефалин</w:t>
            </w:r>
          </w:p>
          <w:p w14:paraId="42BD7015"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lang w:val="en-US"/>
                <w14:textOutline w14:w="0" w14:cap="flat" w14:cmpd="sng" w14:algn="ctr">
                  <w14:noFill/>
                  <w14:prstDash w14:val="solid"/>
                  <w14:bevel/>
                </w14:textOutline>
              </w:rPr>
              <w:t>b</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-эндорфин</w:t>
            </w:r>
          </w:p>
          <w:p w14:paraId="7881BC0E" w14:textId="77777777" w:rsidR="00FF4EC4" w:rsidRPr="00FF4EC4" w:rsidRDefault="00FF4EC4" w:rsidP="00FF4EC4">
            <w:pPr>
              <w:tabs>
                <w:tab w:val="left" w:pos="426"/>
                <w:tab w:val="left" w:pos="624"/>
              </w:tabs>
              <w:spacing w:after="0" w:line="240" w:lineRule="auto"/>
              <w:jc w:val="center"/>
              <w:rPr>
                <w:rFonts w:ascii="Times New Roman" w:eastAsia="Arial Unicode MS" w:hAnsi="Times New Roman" w:cs="Arial Unicode MS"/>
                <w:sz w:val="24"/>
                <w:szCs w:val="24"/>
                <w:u w:color="000000"/>
                <w14:textOutline w14:w="0" w14:cap="flat" w14:cmpd="sng" w14:algn="ctr">
                  <w14:noFill/>
                  <w14:prstDash w14:val="solid"/>
                  <w14:bevel/>
                </w14:textOutline>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24184A8A"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пролактин</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w:t>
            </w:r>
          </w:p>
          <w:p w14:paraId="52F067DF"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CDCABF"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FF4EC4" w:rsidRPr="00FF4EC4" w14:paraId="2F2CCE30"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6F8C0FDC" w14:textId="77777777" w:rsidR="00FF4EC4" w:rsidRPr="00FF4EC4" w:rsidRDefault="00FF4EC4" w:rsidP="00FF4EC4">
            <w:pPr>
              <w:tabs>
                <w:tab w:val="left" w:pos="306"/>
              </w:tabs>
              <w:ind w:right="113"/>
              <w:jc w:val="center"/>
              <w:rPr>
                <w:rFonts w:ascii="Times New Roman" w:eastAsia="Arial Unicode MS" w:hAnsi="Times New Roman" w:cs="Arial Unicode MS"/>
                <w:u w:color="000000"/>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0" w14:cap="flat" w14:cmpd="sng" w14:algn="ctr">
                  <w14:noFill/>
                  <w14:prstDash w14:val="solid"/>
                  <w14:bevel/>
                </w14:textOutline>
              </w:rPr>
              <w:t>9</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495385"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Механизм действия наркотиков на ЦНС заключается в специфическом эффекте</w:t>
            </w:r>
          </w:p>
          <w:p w14:paraId="77160508"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нарушения механизма передачи нервных импульсов </w:t>
            </w:r>
          </w:p>
          <w:p w14:paraId="22CBFD84"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угнетения окислительных ферментов и подавления дыхания ткани нервной клетки</w:t>
            </w:r>
          </w:p>
          <w:p w14:paraId="06C9834E"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нарушения проницаемости клеточных мембран</w:t>
            </w:r>
          </w:p>
          <w:p w14:paraId="7BBEEC59"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lastRenderedPageBreak/>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деполяризации синаптических участков</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667E0831"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нарушения механизма передачи нервных импульсов </w:t>
            </w:r>
          </w:p>
          <w:p w14:paraId="0C0D355E"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C50A66"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w:t>
            </w:r>
            <w:r w:rsidRPr="00FF4EC4">
              <w:rPr>
                <w:rFonts w:ascii="Times New Roman" w:hAnsi="Times New Roman"/>
                <w:color w:val="auto"/>
                <w:u w:color="000000"/>
              </w:rPr>
              <w:lastRenderedPageBreak/>
              <w:t xml:space="preserve">Лань : электронно-библиотечная система. — URL: </w:t>
            </w:r>
            <w:hyperlink r:id="rId64" w:history="1">
              <w:r w:rsidRPr="00FF4EC4">
                <w:rPr>
                  <w:rFonts w:ascii="Times New Roman" w:hAnsi="Times New Roman"/>
                  <w:color w:val="0000FF"/>
                  <w:u w:val="single" w:color="000000"/>
                </w:rPr>
                <w:t>https://e.lanbook.com/book/174523</w:t>
              </w:r>
            </w:hyperlink>
          </w:p>
        </w:tc>
      </w:tr>
      <w:tr w:rsidR="00FF4EC4" w:rsidRPr="00FF4EC4" w14:paraId="36C08E3A"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64EEC6E6" w14:textId="77777777" w:rsidR="00FF4EC4" w:rsidRPr="00FF4EC4" w:rsidRDefault="00FF4EC4" w:rsidP="00FF4EC4">
            <w:pPr>
              <w:tabs>
                <w:tab w:val="left" w:pos="306"/>
              </w:tabs>
              <w:ind w:right="113"/>
              <w:jc w:val="center"/>
              <w:rPr>
                <w:rFonts w:ascii="Times New Roman" w:eastAsia="Arial Unicode MS" w:hAnsi="Times New Roman" w:cs="Arial Unicode MS"/>
                <w:u w:color="000000"/>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0" w14:cap="flat" w14:cmpd="sng" w14:algn="ctr">
                  <w14:noFill/>
                  <w14:prstDash w14:val="solid"/>
                  <w14:bevel/>
                </w14:textOutline>
              </w:rPr>
              <w:lastRenderedPageBreak/>
              <w:t>10</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515FFD"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Основной причиной (причиной первого порядка) развития наркомании являются</w:t>
            </w:r>
          </w:p>
          <w:p w14:paraId="47DC3F1B"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специфические человеческие личностные свойства индивидуума</w:t>
            </w:r>
          </w:p>
          <w:p w14:paraId="676DD29C"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неправильное воспитание вы семье</w:t>
            </w:r>
          </w:p>
          <w:p w14:paraId="7B35A8C6"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социальные условия</w:t>
            </w:r>
          </w:p>
          <w:p w14:paraId="5498A8AB"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отсутствие цели в жизни</w:t>
            </w:r>
          </w:p>
          <w:p w14:paraId="7F8B81F5"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b/>
                <w:sz w:val="24"/>
                <w:szCs w:val="24"/>
                <w:u w:color="000000"/>
                <w14:textOutline w14:w="0" w14:cap="flat" w14:cmpd="sng" w14:algn="ctr">
                  <w14:noFill/>
                  <w14:prstDash w14:val="solid"/>
                  <w14:bevel/>
                </w14:textOutline>
              </w:rPr>
            </w:pPr>
          </w:p>
          <w:p w14:paraId="26058C0A" w14:textId="77777777" w:rsidR="00FF4EC4" w:rsidRPr="00FF4EC4" w:rsidRDefault="00FF4EC4" w:rsidP="00FF4EC4">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3DDA352C"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специфические человеческие личностные свойства индивидуума</w:t>
            </w:r>
          </w:p>
          <w:p w14:paraId="7736B525"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D03652" w14:textId="77777777" w:rsidR="00FF4EC4" w:rsidRPr="00FF4EC4" w:rsidRDefault="00FF4EC4" w:rsidP="00FF4EC4">
            <w:pPr>
              <w:rPr>
                <w:rFonts w:eastAsia="Arial Unicode MS" w:cs="Arial Unicode MS"/>
                <w:szCs w:val="22"/>
                <w:u w:color="000000"/>
              </w:rPr>
            </w:pPr>
            <w:r w:rsidRPr="00FF4EC4">
              <w:rPr>
                <w:rFonts w:ascii="Times New Roman" w:eastAsia="Calibri" w:hAnsi="Times New Roman"/>
                <w:color w:val="auto"/>
                <w:szCs w:val="22"/>
                <w:u w:color="000000"/>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65" w:history="1">
              <w:r w:rsidRPr="00FF4EC4">
                <w:rPr>
                  <w:rFonts w:ascii="Times New Roman" w:eastAsia="Calibri" w:hAnsi="Times New Roman"/>
                  <w:color w:val="0000FF"/>
                  <w:szCs w:val="22"/>
                  <w:u w:val="single" w:color="000000"/>
                  <w:lang w:eastAsia="en-US"/>
                </w:rPr>
                <w:t>https://www.studentlibrary.ru/book/ISBN9785970458761.html</w:t>
              </w:r>
            </w:hyperlink>
          </w:p>
        </w:tc>
      </w:tr>
      <w:tr w:rsidR="00FF4EC4" w:rsidRPr="00FF4EC4" w14:paraId="3B390B02"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141D27E1" w14:textId="77777777" w:rsidR="00FF4EC4" w:rsidRPr="00FF4EC4" w:rsidRDefault="00FF4EC4" w:rsidP="00FF4EC4">
            <w:pPr>
              <w:rPr>
                <w:rFonts w:eastAsia="Arial Unicode MS" w:cs="Arial Unicode MS"/>
                <w:szCs w:val="22"/>
                <w:u w:color="000000"/>
              </w:rPr>
            </w:pPr>
          </w:p>
        </w:tc>
        <w:tc>
          <w:tcPr>
            <w:tcW w:w="68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8FB04A" w14:textId="77777777" w:rsidR="00FF4EC4" w:rsidRPr="00FF4EC4" w:rsidRDefault="00FF4EC4" w:rsidP="00FF4EC4">
            <w:pPr>
              <w:spacing w:after="0" w:line="240" w:lineRule="auto"/>
              <w:jc w:val="center"/>
              <w:rPr>
                <w:rFonts w:eastAsia="Arial Unicode MS" w:cs="Arial Unicode MS"/>
                <w:szCs w:val="22"/>
                <w:u w:color="000000"/>
              </w:rPr>
            </w:pPr>
            <w:r w:rsidRPr="00FF4EC4">
              <w:rPr>
                <w:rFonts w:ascii="Times New Roman" w:eastAsia="Arial Unicode MS" w:hAnsi="Times New Roman" w:cs="Arial Unicode MS"/>
                <w:u w:color="000000"/>
                <w14:textOutline w14:w="0" w14:cap="flat" w14:cmpd="sng" w14:algn="ctr">
                  <w14:noFill/>
                  <w14:prstDash w14:val="solid"/>
                  <w14:bevel/>
                </w14:textOutline>
              </w:rPr>
              <w:t>Выберите несколько правильных ответов</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6AE0A5" w14:textId="77777777" w:rsidR="00FF4EC4" w:rsidRPr="00FF4EC4" w:rsidRDefault="00FF4EC4" w:rsidP="00FF4EC4">
            <w:pPr>
              <w:rPr>
                <w:rFonts w:eastAsia="Arial Unicode MS" w:cs="Arial Unicode MS"/>
                <w:szCs w:val="22"/>
                <w:u w:color="000000"/>
              </w:rPr>
            </w:pPr>
          </w:p>
        </w:tc>
      </w:tr>
      <w:tr w:rsidR="00FF4EC4" w:rsidRPr="00FF4EC4" w14:paraId="5EEF5F9C"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1668293D" w14:textId="77777777" w:rsidR="00FF4EC4" w:rsidRPr="00FF4EC4" w:rsidRDefault="00FF4EC4" w:rsidP="00FF4EC4">
            <w:pPr>
              <w:tabs>
                <w:tab w:val="left" w:pos="306"/>
              </w:tabs>
              <w:ind w:right="113"/>
              <w:jc w:val="center"/>
              <w:rPr>
                <w:rFonts w:eastAsia="Calibri" w:cs="Calibri"/>
                <w:szCs w:val="22"/>
                <w:u w:color="000000"/>
              </w:rPr>
            </w:pPr>
            <w:r w:rsidRPr="00FF4EC4">
              <w:rPr>
                <w:rFonts w:ascii="Times New Roman" w:eastAsia="Calibri" w:hAnsi="Times New Roman" w:cs="Calibri"/>
                <w:u w:color="000000"/>
              </w:rPr>
              <w:t>1.</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02D703"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Современное состояние проблемы наркоманий отражает</w:t>
            </w:r>
          </w:p>
          <w:p w14:paraId="48FF5D5D"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увеличение числа больных среди молодежи и женщин</w:t>
            </w:r>
          </w:p>
          <w:p w14:paraId="07AD995F"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изменение мотивов потребления наркотиков - для удовлетворения любопытства или с целью на время забыть будничные трудности</w:t>
            </w:r>
          </w:p>
          <w:p w14:paraId="29E18A29"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lastRenderedPageBreak/>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уменьшение числа больных среди молодежи и женщин</w:t>
            </w:r>
          </w:p>
          <w:p w14:paraId="4C7E06A8"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преобладание наркотических веществ растительного происхождения</w:t>
            </w:r>
          </w:p>
          <w:p w14:paraId="19D24AFA" w14:textId="77777777" w:rsidR="00FF4EC4" w:rsidRPr="00FF4EC4" w:rsidRDefault="00FF4EC4" w:rsidP="00FF4EC4">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33931A89"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увеличение числа больных среди молодежи и женщин</w:t>
            </w:r>
          </w:p>
          <w:p w14:paraId="2D6DB8B6"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изменение мотивов потребления наркотиков - для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удовлетворения любопытства или с целью на время забыть будничные трудности</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53E7C5"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lastRenderedPageBreak/>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w:t>
            </w:r>
            <w:r w:rsidRPr="00FF4EC4">
              <w:rPr>
                <w:rFonts w:ascii="Times New Roman" w:hAnsi="Times New Roman"/>
                <w:color w:val="auto"/>
                <w:u w:color="000000"/>
              </w:rPr>
              <w:lastRenderedPageBreak/>
              <w:t xml:space="preserve">978-5-907184-94-7. — Текст : электронный // Лань : электронно-библиотечная система. — URL: </w:t>
            </w:r>
            <w:hyperlink r:id="rId66" w:history="1">
              <w:r w:rsidRPr="00FF4EC4">
                <w:rPr>
                  <w:rFonts w:ascii="Times New Roman" w:hAnsi="Times New Roman"/>
                  <w:color w:val="0000FF"/>
                  <w:u w:val="single" w:color="000000"/>
                </w:rPr>
                <w:t>https://e.lanbook.com/book/174523</w:t>
              </w:r>
            </w:hyperlink>
          </w:p>
        </w:tc>
      </w:tr>
      <w:tr w:rsidR="00FF4EC4" w:rsidRPr="00FF4EC4" w14:paraId="3FA2A8A6"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2033C4DB" w14:textId="77777777" w:rsidR="00FF4EC4" w:rsidRPr="00FF4EC4" w:rsidRDefault="00FF4EC4" w:rsidP="00FF4EC4">
            <w:pPr>
              <w:tabs>
                <w:tab w:val="left" w:pos="306"/>
              </w:tabs>
              <w:ind w:right="113"/>
              <w:jc w:val="center"/>
              <w:rPr>
                <w:rFonts w:eastAsia="Calibri" w:cs="Calibri"/>
                <w:szCs w:val="22"/>
                <w:u w:color="000000"/>
              </w:rPr>
            </w:pPr>
            <w:r w:rsidRPr="00FF4EC4">
              <w:rPr>
                <w:rFonts w:ascii="Times New Roman" w:eastAsia="Calibri" w:hAnsi="Times New Roman" w:cs="Calibri"/>
                <w:u w:color="000000"/>
              </w:rPr>
              <w:lastRenderedPageBreak/>
              <w:t>2.</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13CF96"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Термин "наркотическое" средство включает в себя следующие критерии</w:t>
            </w:r>
          </w:p>
          <w:p w14:paraId="7C0F9903"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медицинский</w:t>
            </w:r>
          </w:p>
          <w:p w14:paraId="7D6DFB1A"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социальный</w:t>
            </w:r>
          </w:p>
          <w:p w14:paraId="7F470DC0"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юридический</w:t>
            </w:r>
          </w:p>
          <w:p w14:paraId="63E781F3"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политический</w:t>
            </w:r>
          </w:p>
          <w:p w14:paraId="43712337" w14:textId="77777777" w:rsidR="00FF4EC4" w:rsidRPr="00FF4EC4" w:rsidRDefault="00FF4EC4" w:rsidP="00FF4EC4">
            <w:pPr>
              <w:jc w:val="cente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6660C9F2"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медицинский</w:t>
            </w:r>
          </w:p>
          <w:p w14:paraId="2A30485E"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социальный</w:t>
            </w:r>
          </w:p>
          <w:p w14:paraId="195516DE"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юридический</w:t>
            </w:r>
          </w:p>
          <w:p w14:paraId="705AF885" w14:textId="77777777" w:rsidR="00FF4EC4" w:rsidRPr="00FF4EC4" w:rsidRDefault="00FF4EC4" w:rsidP="00FF4EC4">
            <w:pPr>
              <w:rPr>
                <w:rFonts w:eastAsia="Arial Unicode MS" w:cs="Arial Unicode MS"/>
                <w:szCs w:val="22"/>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FCF728"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67" w:history="1">
              <w:r w:rsidRPr="00FF4EC4">
                <w:rPr>
                  <w:rFonts w:ascii="Times New Roman" w:hAnsi="Times New Roman"/>
                  <w:color w:val="0000FF"/>
                  <w:u w:val="single" w:color="000000"/>
                </w:rPr>
                <w:t>https://e.lanbook.com/book/174523</w:t>
              </w:r>
            </w:hyperlink>
          </w:p>
        </w:tc>
      </w:tr>
      <w:tr w:rsidR="00FF4EC4" w:rsidRPr="00FF4EC4" w14:paraId="15192370"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5E2CD087" w14:textId="77777777" w:rsidR="00FF4EC4" w:rsidRPr="00FF4EC4" w:rsidRDefault="00FF4EC4" w:rsidP="00FF4EC4">
            <w:pPr>
              <w:tabs>
                <w:tab w:val="left" w:pos="306"/>
              </w:tabs>
              <w:ind w:right="113"/>
              <w:jc w:val="center"/>
              <w:rPr>
                <w:rFonts w:eastAsia="Calibri" w:cs="Calibri"/>
                <w:szCs w:val="22"/>
                <w:u w:color="000000"/>
              </w:rPr>
            </w:pPr>
            <w:r w:rsidRPr="00FF4EC4">
              <w:rPr>
                <w:rFonts w:ascii="Times New Roman" w:eastAsia="Calibri" w:hAnsi="Times New Roman" w:cs="Calibri"/>
                <w:u w:color="000000"/>
              </w:rPr>
              <w:t>3</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48BE48"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 систему организации помощи при наркоманиях в РФ входит</w:t>
            </w:r>
          </w:p>
          <w:p w14:paraId="19B8B7EF"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сосредоточение в руках государства фармацевтической промышленности и аптечной сети</w:t>
            </w:r>
          </w:p>
          <w:p w14:paraId="5E751554"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государственная система здравоохранения</w:t>
            </w:r>
          </w:p>
          <w:p w14:paraId="4CC0189F"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контроль уполномоченными государственными учреждениями за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производством, хранением и отпуском наркотиков</w:t>
            </w:r>
          </w:p>
          <w:p w14:paraId="007D7531"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уголовная и административная ответственность за прием наркотических веществ</w:t>
            </w:r>
          </w:p>
          <w:p w14:paraId="68057BB7" w14:textId="77777777" w:rsidR="00FF4EC4" w:rsidRPr="00FF4EC4" w:rsidRDefault="00FF4EC4" w:rsidP="00FF4EC4">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35680E0C"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proofErr w:type="spellStart"/>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сосредоточе-ние</w:t>
            </w:r>
            <w:proofErr w:type="spellEnd"/>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 в руках государства </w:t>
            </w:r>
            <w:proofErr w:type="spellStart"/>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фармацевти</w:t>
            </w:r>
            <w:proofErr w:type="spellEnd"/>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-ческой промышленности и аптечной сети</w:t>
            </w:r>
          </w:p>
          <w:p w14:paraId="73EFBD3F"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proofErr w:type="spellStart"/>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государс-твенная</w:t>
            </w:r>
            <w:proofErr w:type="spellEnd"/>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 система здравоохранения</w:t>
            </w:r>
          </w:p>
          <w:p w14:paraId="4F3C0063"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контроль уполномоченными </w:t>
            </w:r>
            <w:proofErr w:type="spellStart"/>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государс-твенными</w:t>
            </w:r>
            <w:proofErr w:type="spellEnd"/>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 учреждениями за производством, хранением и отпуском наркотиков</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E7C263" w14:textId="77777777" w:rsidR="00FF4EC4" w:rsidRPr="00FF4EC4" w:rsidRDefault="00FF4EC4" w:rsidP="00FF4EC4">
            <w:pPr>
              <w:rPr>
                <w:rFonts w:eastAsia="Arial Unicode MS" w:cs="Arial Unicode MS"/>
                <w:szCs w:val="22"/>
                <w:u w:color="000000"/>
              </w:rPr>
            </w:pPr>
            <w:r w:rsidRPr="00FF4EC4">
              <w:rPr>
                <w:rFonts w:ascii="Times New Roman" w:eastAsia="Calibri" w:hAnsi="Times New Roman"/>
                <w:color w:val="auto"/>
                <w:szCs w:val="22"/>
                <w:u w:color="000000"/>
                <w:lang w:eastAsia="en-US"/>
              </w:rPr>
              <w:lastRenderedPageBreak/>
              <w:t>Цыганков, Б. Д. Психиатрия. Основы клинической психопатологии : учебник / Цыганков Б. Д. , Овсянников С. А. - 3-е изд. , стер. - Москва : ГЭОТАР-Медиа, 2021. - 384 с. - ISBN 978-5-</w:t>
            </w:r>
            <w:r w:rsidRPr="00FF4EC4">
              <w:rPr>
                <w:rFonts w:ascii="Times New Roman" w:eastAsia="Calibri" w:hAnsi="Times New Roman"/>
                <w:color w:val="auto"/>
                <w:szCs w:val="22"/>
                <w:u w:color="000000"/>
                <w:lang w:eastAsia="en-US"/>
              </w:rPr>
              <w:lastRenderedPageBreak/>
              <w:t xml:space="preserve">9704-5876-1. - Текст : электронный // ЭБС "Консультант студента" : [сайт]. - URL : </w:t>
            </w:r>
            <w:hyperlink r:id="rId68" w:history="1">
              <w:r w:rsidRPr="00FF4EC4">
                <w:rPr>
                  <w:rFonts w:ascii="Times New Roman" w:eastAsia="Calibri" w:hAnsi="Times New Roman"/>
                  <w:color w:val="0000FF"/>
                  <w:szCs w:val="22"/>
                  <w:u w:val="single" w:color="000000"/>
                  <w:lang w:eastAsia="en-US"/>
                </w:rPr>
                <w:t>https://www.studentlibrary.ru/book/ISBN9785970458761.html</w:t>
              </w:r>
            </w:hyperlink>
          </w:p>
        </w:tc>
      </w:tr>
      <w:tr w:rsidR="00FF4EC4" w:rsidRPr="00FF4EC4" w14:paraId="45EF6153"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00714081" w14:textId="77777777" w:rsidR="00FF4EC4" w:rsidRPr="00FF4EC4" w:rsidRDefault="00FF4EC4" w:rsidP="00FF4EC4">
            <w:pPr>
              <w:tabs>
                <w:tab w:val="left" w:pos="306"/>
              </w:tabs>
              <w:ind w:right="113"/>
              <w:jc w:val="center"/>
              <w:rPr>
                <w:rFonts w:eastAsia="Calibri" w:cs="Calibri"/>
                <w:szCs w:val="22"/>
                <w:u w:color="000000"/>
              </w:rPr>
            </w:pPr>
            <w:r w:rsidRPr="00FF4EC4">
              <w:rPr>
                <w:rFonts w:ascii="Times New Roman" w:eastAsia="Calibri" w:hAnsi="Times New Roman" w:cs="Calibri"/>
                <w:u w:color="000000"/>
              </w:rPr>
              <w:lastRenderedPageBreak/>
              <w:t>4</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C44CEA"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Медицинскую помощь больным наркоманией оказывают</w:t>
            </w:r>
          </w:p>
          <w:p w14:paraId="6CC75B63"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 специализированных отделениях наркологических больниц</w:t>
            </w:r>
          </w:p>
          <w:p w14:paraId="3709DB04"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 наркологических диспансерах по месту жительства</w:t>
            </w:r>
          </w:p>
          <w:p w14:paraId="1023F5DB"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 специализированных лечебно-трудовых профилакториях</w:t>
            </w:r>
          </w:p>
          <w:p w14:paraId="4E9B9E63"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 поликлиниках по месту жительства</w:t>
            </w:r>
          </w:p>
          <w:p w14:paraId="43180EE9" w14:textId="77777777" w:rsidR="00FF4EC4" w:rsidRPr="00FF4EC4" w:rsidRDefault="00FF4EC4" w:rsidP="00FF4EC4">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0D00DD69"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 специализированных отделениях наркологических больниц</w:t>
            </w:r>
          </w:p>
          <w:p w14:paraId="753AB3AC"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 наркологических диспансерах по месту жительства</w:t>
            </w:r>
          </w:p>
          <w:p w14:paraId="680BC5F8"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 специализированных лечебно-трудовых профилакториях</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B697EF"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69" w:history="1">
              <w:r w:rsidRPr="00FF4EC4">
                <w:rPr>
                  <w:rFonts w:ascii="Times New Roman" w:hAnsi="Times New Roman"/>
                  <w:color w:val="0000FF"/>
                  <w:u w:val="single" w:color="000000"/>
                </w:rPr>
                <w:t>https://e.lanbook.com/book/174523</w:t>
              </w:r>
            </w:hyperlink>
          </w:p>
        </w:tc>
      </w:tr>
      <w:tr w:rsidR="00FF4EC4" w:rsidRPr="00FF4EC4" w14:paraId="7AEE09D5"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0B757B28" w14:textId="77777777" w:rsidR="00FF4EC4" w:rsidRPr="00FF4EC4" w:rsidRDefault="00FF4EC4" w:rsidP="00FF4EC4">
            <w:pPr>
              <w:rPr>
                <w:rFonts w:eastAsia="Arial Unicode MS" w:cs="Arial Unicode MS"/>
                <w:szCs w:val="22"/>
                <w:u w:color="000000"/>
              </w:rPr>
            </w:pPr>
            <w:r w:rsidRPr="00FF4EC4">
              <w:rPr>
                <w:rFonts w:eastAsia="Arial Unicode MS" w:cs="Arial Unicode MS"/>
                <w:szCs w:val="22"/>
                <w:u w:color="000000"/>
              </w:rPr>
              <w:t>5</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026461" w14:textId="77777777" w:rsidR="00FF4EC4" w:rsidRPr="00FF4EC4" w:rsidRDefault="00FF4EC4" w:rsidP="00FF4EC4">
            <w:pPr>
              <w:tabs>
                <w:tab w:val="left" w:pos="426"/>
                <w:tab w:val="left" w:pos="624"/>
              </w:tabs>
              <w:spacing w:after="0" w:line="240" w:lineRule="auto"/>
              <w:jc w:val="both"/>
              <w:rPr>
                <w:rFonts w:ascii="Times New Roman" w:hAnsi="Times New Roman"/>
                <w:b/>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В формировании зависимости решающее значение имеют следующие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психофармакологические эффекты, свойственные наркотикам:</w:t>
            </w:r>
          </w:p>
          <w:p w14:paraId="37D1B594"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А подъем эмоционального фона (покой, блаженство, радость)</w:t>
            </w:r>
          </w:p>
          <w:p w14:paraId="032FCE87"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благоприятный сдвиг в психическом самочувствии (интеллектуальное "просветление", "подъем")</w:t>
            </w:r>
          </w:p>
          <w:p w14:paraId="5C12C9C3"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Ухудшение физического самочувствия после приема наркотического вещества</w:t>
            </w:r>
          </w:p>
          <w:p w14:paraId="57D32AF0" w14:textId="77777777" w:rsidR="00FF4EC4" w:rsidRPr="00FF4EC4" w:rsidRDefault="00FF4EC4" w:rsidP="00FF4EC4">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5B2315A6"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 xml:space="preserve">А подъем эмоционального фона (покой,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блаженство, радость)</w:t>
            </w:r>
          </w:p>
          <w:p w14:paraId="6C0260B0"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благоприятный сдвиг в психическом самочувствии (</w:t>
            </w:r>
            <w:proofErr w:type="spellStart"/>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интел-лектуальное</w:t>
            </w:r>
            <w:proofErr w:type="spellEnd"/>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 "просветление", "подъем")</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44228B"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lastRenderedPageBreak/>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lastRenderedPageBreak/>
              <w:t>перераб</w:t>
            </w:r>
            <w:proofErr w:type="spellEnd"/>
            <w:r w:rsidRPr="00FF4EC4">
              <w:rPr>
                <w:rFonts w:ascii="Times New Roman" w:hAnsi="Times New Roman"/>
                <w:color w:val="auto"/>
                <w:u w:color="000000"/>
              </w:rPr>
              <w:t>.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FF4EC4" w:rsidRPr="00FF4EC4" w14:paraId="4772B2AB"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18FC1A55" w14:textId="77777777" w:rsidR="00FF4EC4" w:rsidRPr="00FF4EC4" w:rsidRDefault="00FF4EC4" w:rsidP="00FF4EC4">
            <w:pPr>
              <w:rPr>
                <w:rFonts w:eastAsia="Arial Unicode MS" w:cs="Arial Unicode MS"/>
                <w:szCs w:val="22"/>
                <w:u w:color="000000"/>
              </w:rPr>
            </w:pPr>
            <w:r w:rsidRPr="00FF4EC4">
              <w:rPr>
                <w:rFonts w:eastAsia="Arial Unicode MS" w:cs="Arial Unicode MS"/>
                <w:szCs w:val="22"/>
                <w:u w:color="000000"/>
              </w:rPr>
              <w:lastRenderedPageBreak/>
              <w:t>6</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8ADC5D"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Опиатные рецепторы характеризуются</w:t>
            </w:r>
          </w:p>
          <w:p w14:paraId="5C349913"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локализацией только вблизи путей, проводящих болевые ощущения</w:t>
            </w:r>
          </w:p>
          <w:p w14:paraId="68E15E11"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существованием нескольких типов (субстратная специфичность)</w:t>
            </w:r>
          </w:p>
          <w:p w14:paraId="28E2AF28"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специфичностью для восприятия определенного вида медиаторов в мозге</w:t>
            </w:r>
          </w:p>
          <w:p w14:paraId="1B666A79"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присутствием во всех тканях организма</w:t>
            </w:r>
          </w:p>
          <w:p w14:paraId="430F6EBC" w14:textId="77777777" w:rsidR="00FF4EC4" w:rsidRPr="00FF4EC4" w:rsidRDefault="00FF4EC4" w:rsidP="00FF4EC4">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421806C7"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локализацией только вблизи путей, проводящих болевые ощущения</w:t>
            </w:r>
          </w:p>
          <w:p w14:paraId="2EC8CA06"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существованием нескольких типов (субстратная специфичность)</w:t>
            </w:r>
          </w:p>
          <w:p w14:paraId="67FB17D4"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специфичностью для восприятия определенного вида медиаторов в мозге</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CDFD14"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70" w:history="1">
              <w:r w:rsidRPr="00FF4EC4">
                <w:rPr>
                  <w:rFonts w:ascii="Times New Roman" w:hAnsi="Times New Roman"/>
                  <w:color w:val="0000FF"/>
                  <w:u w:val="single" w:color="000000"/>
                </w:rPr>
                <w:t>https://e.lanbook.com/book/174523</w:t>
              </w:r>
            </w:hyperlink>
          </w:p>
        </w:tc>
      </w:tr>
      <w:tr w:rsidR="00FF4EC4" w:rsidRPr="00FF4EC4" w14:paraId="24E7030D"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163D3220" w14:textId="77777777" w:rsidR="00FF4EC4" w:rsidRPr="00FF4EC4" w:rsidRDefault="00FF4EC4" w:rsidP="00FF4EC4">
            <w:pPr>
              <w:rPr>
                <w:rFonts w:eastAsia="Arial Unicode MS" w:cs="Arial Unicode MS"/>
                <w:szCs w:val="22"/>
                <w:u w:color="000000"/>
              </w:rPr>
            </w:pPr>
            <w:r w:rsidRPr="00FF4EC4">
              <w:rPr>
                <w:rFonts w:eastAsia="Arial Unicode MS" w:cs="Arial Unicode MS"/>
                <w:szCs w:val="22"/>
                <w:u w:color="000000"/>
              </w:rPr>
              <w:lastRenderedPageBreak/>
              <w:t>7</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B8AD99"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Холинергические механизмы в реализации действия наркотиков осуществляются в связи с их способностью</w:t>
            </w:r>
          </w:p>
          <w:p w14:paraId="7BE8945B"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тормозить активность холинэстеразы и повышать концентрацию мозгового ацетилхолина</w:t>
            </w:r>
          </w:p>
          <w:p w14:paraId="249055BB"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высвобождать гистамин, в результате чего увеличивается выделение адреналина с мочой и высвобождение катехоламинов из надпочечников и симпатических нервов (периферический эффект)</w:t>
            </w:r>
          </w:p>
          <w:p w14:paraId="5035A559"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с</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нижать концентрацию мозгового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ацетилходина</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за счет активации холинэстеразы</w:t>
            </w:r>
          </w:p>
          <w:p w14:paraId="35152CF0"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снижать выделение адреналина и катехоламинов (периферический эффект) за счет связывания гистамина</w:t>
            </w:r>
          </w:p>
          <w:p w14:paraId="0869B25B" w14:textId="77777777" w:rsidR="00FF4EC4" w:rsidRPr="00FF4EC4" w:rsidRDefault="00FF4EC4" w:rsidP="00FF4EC4">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59EC0541"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тормозить активность холинэстеразы и повышать концентрацию мозгового ацетилхолина</w:t>
            </w:r>
          </w:p>
          <w:p w14:paraId="4E92714B"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высвобождать гистамин, в результате чего увеличивается выделение адреналина с мочой и высвобождение катехоламинов из надпочечников и симпатических нервов (периферический эффект)</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112C8D" w14:textId="77777777" w:rsidR="00FF4EC4" w:rsidRPr="00FF4EC4" w:rsidRDefault="00FF4EC4" w:rsidP="00FF4EC4">
            <w:pPr>
              <w:rPr>
                <w:rFonts w:eastAsia="Arial Unicode MS" w:cs="Arial Unicode MS"/>
                <w:szCs w:val="22"/>
                <w:u w:color="000000"/>
              </w:rPr>
            </w:pPr>
            <w:r w:rsidRPr="00FF4EC4">
              <w:rPr>
                <w:rFonts w:ascii="Times New Roman" w:eastAsia="Calibri" w:hAnsi="Times New Roman"/>
                <w:color w:val="auto"/>
                <w:szCs w:val="22"/>
                <w:u w:color="000000"/>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71" w:history="1">
              <w:r w:rsidRPr="00FF4EC4">
                <w:rPr>
                  <w:rFonts w:ascii="Times New Roman" w:eastAsia="Calibri" w:hAnsi="Times New Roman"/>
                  <w:color w:val="0000FF"/>
                  <w:szCs w:val="22"/>
                  <w:u w:val="single" w:color="000000"/>
                  <w:lang w:eastAsia="en-US"/>
                </w:rPr>
                <w:t>https://www.studentlibrary.ru/book/ISBN9785970458761.html</w:t>
              </w:r>
            </w:hyperlink>
          </w:p>
        </w:tc>
      </w:tr>
      <w:tr w:rsidR="00FF4EC4" w:rsidRPr="00FF4EC4" w14:paraId="603B735F"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4D6CDDCB" w14:textId="77777777" w:rsidR="00FF4EC4" w:rsidRPr="00FF4EC4" w:rsidRDefault="00FF4EC4" w:rsidP="00FF4EC4">
            <w:pPr>
              <w:rPr>
                <w:rFonts w:eastAsia="Arial Unicode MS" w:cs="Arial Unicode MS"/>
                <w:szCs w:val="22"/>
                <w:u w:color="000000"/>
              </w:rPr>
            </w:pPr>
            <w:r w:rsidRPr="00FF4EC4">
              <w:rPr>
                <w:rFonts w:eastAsia="Arial Unicode MS" w:cs="Arial Unicode MS"/>
                <w:szCs w:val="22"/>
                <w:u w:color="000000"/>
              </w:rPr>
              <w:t>8</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8586F1"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Адренергические механизмы в реализации действия наркотиков осуществляются опосредованно</w:t>
            </w:r>
          </w:p>
          <w:p w14:paraId="7196AF5A"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г</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истамином</w:t>
            </w:r>
          </w:p>
          <w:p w14:paraId="3CD20DCD"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гормонами гипофиза</w:t>
            </w:r>
          </w:p>
          <w:p w14:paraId="61683FEC"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посредством прямой нервной стимуляции</w:t>
            </w:r>
          </w:p>
          <w:p w14:paraId="77692164"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пролактином</w:t>
            </w:r>
          </w:p>
          <w:p w14:paraId="1732DF4F" w14:textId="77777777" w:rsidR="00FF4EC4" w:rsidRPr="00FF4EC4" w:rsidRDefault="00FF4EC4" w:rsidP="00FF4EC4">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15AD956C"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г</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истамином</w:t>
            </w:r>
          </w:p>
          <w:p w14:paraId="3F49FACB"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гормонами гипофиза</w:t>
            </w:r>
          </w:p>
          <w:p w14:paraId="14271E2F"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посредством прямой нервной стимуляции</w:t>
            </w:r>
          </w:p>
          <w:p w14:paraId="3BBD9BC9" w14:textId="77777777" w:rsidR="00FF4EC4" w:rsidRPr="00FF4EC4" w:rsidRDefault="00FF4EC4" w:rsidP="00FF4EC4">
            <w:pPr>
              <w:rPr>
                <w:rFonts w:eastAsia="Arial Unicode MS" w:cs="Arial Unicode MS"/>
                <w:szCs w:val="22"/>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0E3606" w14:textId="77777777" w:rsidR="00FF4EC4" w:rsidRPr="00FF4EC4" w:rsidRDefault="00FF4EC4" w:rsidP="00FF4EC4">
            <w:pPr>
              <w:rPr>
                <w:rFonts w:eastAsia="Arial Unicode MS" w:cs="Arial Unicode MS"/>
                <w:szCs w:val="22"/>
                <w:u w:color="000000"/>
              </w:rPr>
            </w:pPr>
            <w:r w:rsidRPr="00FF4EC4">
              <w:rPr>
                <w:rFonts w:ascii="Times New Roman" w:eastAsia="Calibri" w:hAnsi="Times New Roman"/>
                <w:color w:val="auto"/>
                <w:szCs w:val="22"/>
                <w:u w:color="000000"/>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w:t>
            </w:r>
            <w:r w:rsidRPr="00FF4EC4">
              <w:rPr>
                <w:rFonts w:ascii="Times New Roman" w:eastAsia="Calibri" w:hAnsi="Times New Roman"/>
                <w:color w:val="auto"/>
                <w:szCs w:val="22"/>
                <w:u w:color="000000"/>
                <w:lang w:eastAsia="en-US"/>
              </w:rPr>
              <w:lastRenderedPageBreak/>
              <w:t xml:space="preserve">"Консультант студента" : [сайт]. - URL : </w:t>
            </w:r>
            <w:hyperlink r:id="rId72" w:history="1">
              <w:r w:rsidRPr="00FF4EC4">
                <w:rPr>
                  <w:rFonts w:ascii="Times New Roman" w:eastAsia="Calibri" w:hAnsi="Times New Roman"/>
                  <w:color w:val="0000FF"/>
                  <w:szCs w:val="22"/>
                  <w:u w:val="single" w:color="000000"/>
                  <w:lang w:eastAsia="en-US"/>
                </w:rPr>
                <w:t>https://www.studentlibrary.ru/book/ISBN9785970458761.html</w:t>
              </w:r>
            </w:hyperlink>
          </w:p>
        </w:tc>
      </w:tr>
      <w:tr w:rsidR="00FF4EC4" w:rsidRPr="00FF4EC4" w14:paraId="5A51205E"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63C5F2A1" w14:textId="77777777" w:rsidR="00FF4EC4" w:rsidRPr="00FF4EC4" w:rsidRDefault="00FF4EC4" w:rsidP="00FF4EC4">
            <w:pPr>
              <w:rPr>
                <w:rFonts w:eastAsia="Arial Unicode MS" w:cs="Arial Unicode MS"/>
                <w:szCs w:val="22"/>
                <w:u w:color="000000"/>
              </w:rPr>
            </w:pPr>
            <w:r w:rsidRPr="00FF4EC4">
              <w:rPr>
                <w:rFonts w:eastAsia="Arial Unicode MS" w:cs="Arial Unicode MS"/>
                <w:szCs w:val="22"/>
                <w:u w:color="000000"/>
              </w:rPr>
              <w:lastRenderedPageBreak/>
              <w:t>9</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F9F2A4"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Об изменившейся реактивности организма к данному наркотику свидетельствует</w:t>
            </w:r>
          </w:p>
          <w:p w14:paraId="7EDE437C"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систематический прием наркотиков</w:t>
            </w:r>
          </w:p>
          <w:p w14:paraId="2FCFD7F2"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психическая и физическая комфортность на фоне приема наркотика</w:t>
            </w:r>
          </w:p>
          <w:p w14:paraId="539C27F8"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уменьшение дозы наркотика</w:t>
            </w:r>
          </w:p>
          <w:p w14:paraId="28B632C2"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смена наркотика </w:t>
            </w:r>
          </w:p>
          <w:p w14:paraId="70C5F1E6" w14:textId="77777777" w:rsidR="00FF4EC4" w:rsidRPr="00FF4EC4" w:rsidRDefault="00FF4EC4" w:rsidP="00FF4EC4">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74DDF1F2"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систематический прием наркотиков</w:t>
            </w:r>
          </w:p>
          <w:p w14:paraId="0197D89D"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психическая и физическая комфортность на фоне приема наркотика</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5DB0B7"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FF4EC4" w:rsidRPr="00FF4EC4" w14:paraId="31A0B92F"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75538AD1" w14:textId="77777777" w:rsidR="00FF4EC4" w:rsidRPr="00FF4EC4" w:rsidRDefault="00FF4EC4" w:rsidP="00FF4EC4">
            <w:pPr>
              <w:rPr>
                <w:rFonts w:eastAsia="Arial Unicode MS" w:cs="Arial Unicode MS"/>
                <w:szCs w:val="22"/>
                <w:u w:color="000000"/>
              </w:rPr>
            </w:pPr>
            <w:r w:rsidRPr="00FF4EC4">
              <w:rPr>
                <w:rFonts w:eastAsia="Arial Unicode MS" w:cs="Arial Unicode MS"/>
                <w:szCs w:val="22"/>
                <w:u w:color="000000"/>
              </w:rPr>
              <w:t>10</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015782" w14:textId="77777777" w:rsidR="00FF4EC4" w:rsidRPr="00FF4EC4" w:rsidRDefault="00FF4EC4" w:rsidP="00FF4EC4">
            <w:pPr>
              <w:tabs>
                <w:tab w:val="left" w:pos="426"/>
                <w:tab w:val="left" w:pos="624"/>
              </w:tabs>
              <w:spacing w:after="0" w:line="240" w:lineRule="auto"/>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Исчезновение защитных реакций при употреблении наркотиков</w:t>
            </w:r>
          </w:p>
          <w:p w14:paraId="4B86D923" w14:textId="77777777" w:rsidR="00FF4EC4" w:rsidRPr="00FF4EC4" w:rsidRDefault="00FF4EC4" w:rsidP="00FF4EC4">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свидетельствует о приспособлении организма к уровню постоянной интоксикации</w:t>
            </w:r>
          </w:p>
          <w:p w14:paraId="0F44F56D" w14:textId="77777777" w:rsidR="00FF4EC4" w:rsidRPr="00FF4EC4" w:rsidRDefault="00FF4EC4" w:rsidP="00FF4EC4">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является диагностически четкой границей стадий наркомании</w:t>
            </w:r>
          </w:p>
          <w:p w14:paraId="638804AD" w14:textId="77777777" w:rsidR="00FF4EC4" w:rsidRPr="00FF4EC4" w:rsidRDefault="00FF4EC4" w:rsidP="00FF4EC4">
            <w:pPr>
              <w:tabs>
                <w:tab w:val="left" w:pos="426"/>
                <w:tab w:val="left" w:pos="624"/>
              </w:tabs>
              <w:spacing w:after="0" w:line="240" w:lineRule="auto"/>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lastRenderedPageBreak/>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не имеет значения при диагностировании наркомании</w:t>
            </w:r>
          </w:p>
          <w:p w14:paraId="742855E2" w14:textId="77777777" w:rsidR="00FF4EC4" w:rsidRPr="00FF4EC4" w:rsidRDefault="00FF4EC4" w:rsidP="00FF4EC4">
            <w:pPr>
              <w:tabs>
                <w:tab w:val="left" w:pos="426"/>
                <w:tab w:val="left" w:pos="624"/>
              </w:tabs>
              <w:spacing w:after="0" w:line="240" w:lineRule="auto"/>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свидетельствует о благоприятном прогнозе</w:t>
            </w:r>
          </w:p>
          <w:p w14:paraId="4A73B4AA" w14:textId="77777777" w:rsidR="00FF4EC4" w:rsidRPr="00FF4EC4" w:rsidRDefault="00FF4EC4" w:rsidP="00FF4EC4">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53E6B772" w14:textId="77777777" w:rsidR="00FF4EC4" w:rsidRPr="00FF4EC4" w:rsidRDefault="00FF4EC4" w:rsidP="00FF4EC4">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свидетельствует о приспособлении организма к уровню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постоянной интоксикации</w:t>
            </w:r>
          </w:p>
          <w:p w14:paraId="55187A83" w14:textId="77777777" w:rsidR="00FF4EC4" w:rsidRPr="00FF4EC4" w:rsidRDefault="00FF4EC4" w:rsidP="00FF4EC4">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является диагностически четкой границей стадий наркомании</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20D539"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lastRenderedPageBreak/>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и доп. - Москва : ГЭОТАР-</w:t>
            </w:r>
            <w:r w:rsidRPr="00FF4EC4">
              <w:rPr>
                <w:rFonts w:ascii="Times New Roman" w:hAnsi="Times New Roman"/>
                <w:color w:val="auto"/>
                <w:u w:color="000000"/>
              </w:rPr>
              <w:lastRenderedPageBreak/>
              <w:t>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FF4EC4" w:rsidRPr="00FF4EC4" w14:paraId="15EA22C0"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7DED12DE" w14:textId="77777777" w:rsidR="00FF4EC4" w:rsidRPr="00FF4EC4" w:rsidRDefault="00FF4EC4" w:rsidP="00FF4EC4">
            <w:pPr>
              <w:rPr>
                <w:rFonts w:eastAsia="Arial Unicode MS" w:cs="Arial Unicode MS"/>
                <w:szCs w:val="22"/>
                <w:u w:color="000000"/>
              </w:rPr>
            </w:pPr>
            <w:r w:rsidRPr="00FF4EC4">
              <w:rPr>
                <w:rFonts w:eastAsia="Arial Unicode MS" w:cs="Arial Unicode MS"/>
                <w:szCs w:val="22"/>
                <w:u w:color="000000"/>
              </w:rPr>
              <w:lastRenderedPageBreak/>
              <w:t>11</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F9C3D7"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Симптом изменения формы опьянения в клинике наркоманий проявляется</w:t>
            </w:r>
          </w:p>
          <w:p w14:paraId="2ADAC5E1"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при сформировавшемся систематическом приеме наркотика</w:t>
            </w:r>
          </w:p>
          <w:p w14:paraId="25E61A1D"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при установлении высокой толерантности</w:t>
            </w:r>
          </w:p>
          <w:p w14:paraId="0784880E"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при исчезновении защитных реакций на передозировку</w:t>
            </w:r>
          </w:p>
          <w:p w14:paraId="02643970"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при резком снижении толерантности</w:t>
            </w:r>
          </w:p>
          <w:p w14:paraId="59FC2194" w14:textId="77777777" w:rsidR="00FF4EC4" w:rsidRPr="00FF4EC4" w:rsidRDefault="00FF4EC4" w:rsidP="00FF4EC4">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38A104D5"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при сформировав-</w:t>
            </w:r>
            <w:proofErr w:type="spellStart"/>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шемся</w:t>
            </w:r>
            <w:proofErr w:type="spellEnd"/>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 систематическом приеме наркотика</w:t>
            </w:r>
          </w:p>
          <w:p w14:paraId="14433699"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при  установлении высокой толерантности</w:t>
            </w:r>
          </w:p>
          <w:p w14:paraId="71924F8A"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при </w:t>
            </w:r>
            <w:proofErr w:type="spellStart"/>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исчезно-вении</w:t>
            </w:r>
            <w:proofErr w:type="spellEnd"/>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 защитных реакций на передозировку</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0257AC"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73" w:history="1">
              <w:r w:rsidRPr="00FF4EC4">
                <w:rPr>
                  <w:rFonts w:ascii="Times New Roman" w:hAnsi="Times New Roman"/>
                  <w:color w:val="0000FF"/>
                  <w:u w:val="single" w:color="000000"/>
                </w:rPr>
                <w:t>https://e.lanbook.com/book/174523</w:t>
              </w:r>
            </w:hyperlink>
          </w:p>
        </w:tc>
      </w:tr>
      <w:tr w:rsidR="00FF4EC4" w:rsidRPr="00FF4EC4" w14:paraId="79B1C5AE"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5243DB3E" w14:textId="77777777" w:rsidR="00FF4EC4" w:rsidRPr="00FF4EC4" w:rsidRDefault="00FF4EC4" w:rsidP="00FF4EC4">
            <w:pPr>
              <w:rPr>
                <w:rFonts w:eastAsia="Arial Unicode MS" w:cs="Arial Unicode MS"/>
                <w:szCs w:val="22"/>
                <w:u w:color="000000"/>
              </w:rPr>
            </w:pPr>
            <w:r w:rsidRPr="00FF4EC4">
              <w:rPr>
                <w:rFonts w:eastAsia="Arial Unicode MS" w:cs="Arial Unicode MS"/>
                <w:szCs w:val="22"/>
                <w:u w:color="000000"/>
              </w:rPr>
              <w:t>12</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3EBBE8"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Состояние психического комфорта в интоксикации наркотиком - это</w:t>
            </w:r>
          </w:p>
          <w:p w14:paraId="51BB79B7"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А</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не синоним эйфории, а "уход от неудовольствия", от дискомфорта трезвости</w:t>
            </w:r>
          </w:p>
          <w:p w14:paraId="2039316E"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состояние оптимального психического функционирования наркомана</w:t>
            </w:r>
          </w:p>
          <w:p w14:paraId="4D2A1B88"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условие благополучного психического состояния наркомана</w:t>
            </w:r>
          </w:p>
          <w:p w14:paraId="636F10B0"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состояние эйфории, галлюциноз</w:t>
            </w:r>
          </w:p>
          <w:p w14:paraId="36E01970" w14:textId="77777777" w:rsidR="00FF4EC4" w:rsidRPr="00FF4EC4" w:rsidRDefault="00FF4EC4" w:rsidP="00FF4EC4">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4E3CADEF"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А</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не синоним эйфории, а "уход от неудовольствия",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от дискомфорта трезвости</w:t>
            </w:r>
          </w:p>
          <w:p w14:paraId="08E99846"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состояние оптимального психического функционирования наркомана</w:t>
            </w:r>
          </w:p>
          <w:p w14:paraId="04835EDE"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условие благополучного психического состояния наркомана</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DB2F48"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lastRenderedPageBreak/>
              <w:t xml:space="preserve">Психиатрия и наркология : учебное пособие / С. В. Гречаный, А. Б. </w:t>
            </w:r>
            <w:r w:rsidRPr="00FF4EC4">
              <w:rPr>
                <w:rFonts w:ascii="Times New Roman" w:hAnsi="Times New Roman"/>
                <w:color w:val="auto"/>
                <w:u w:color="000000"/>
              </w:rPr>
              <w:lastRenderedPageBreak/>
              <w:t xml:space="preserve">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74" w:history="1">
              <w:r w:rsidRPr="00FF4EC4">
                <w:rPr>
                  <w:rFonts w:ascii="Times New Roman" w:hAnsi="Times New Roman"/>
                  <w:color w:val="0000FF"/>
                  <w:u w:val="single" w:color="000000"/>
                </w:rPr>
                <w:t>https://e.lanbook.com/book/174523</w:t>
              </w:r>
            </w:hyperlink>
          </w:p>
        </w:tc>
      </w:tr>
      <w:tr w:rsidR="00FF4EC4" w:rsidRPr="00FF4EC4" w14:paraId="64CB7E9C"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33F98CF6" w14:textId="77777777" w:rsidR="00FF4EC4" w:rsidRPr="00FF4EC4" w:rsidRDefault="00FF4EC4" w:rsidP="00FF4EC4">
            <w:pPr>
              <w:rPr>
                <w:rFonts w:eastAsia="Arial Unicode MS" w:cs="Arial Unicode MS"/>
                <w:szCs w:val="22"/>
                <w:u w:color="000000"/>
              </w:rPr>
            </w:pPr>
            <w:r w:rsidRPr="00FF4EC4">
              <w:rPr>
                <w:rFonts w:eastAsia="Arial Unicode MS" w:cs="Arial Unicode MS"/>
                <w:szCs w:val="22"/>
                <w:u w:color="000000"/>
              </w:rPr>
              <w:lastRenderedPageBreak/>
              <w:t>13</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A190D0" w14:textId="77777777" w:rsidR="00FF4EC4" w:rsidRPr="00FF4EC4" w:rsidRDefault="00FF4EC4" w:rsidP="00FF4EC4">
            <w:pPr>
              <w:tabs>
                <w:tab w:val="left" w:pos="426"/>
                <w:tab w:val="left" w:pos="624"/>
              </w:tabs>
              <w:spacing w:after="0" w:line="240" w:lineRule="auto"/>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О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психопатоподобных</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изменениях личности наркомана говорят</w:t>
            </w:r>
          </w:p>
          <w:p w14:paraId="5C3D2E10" w14:textId="77777777" w:rsidR="00FF4EC4" w:rsidRPr="00FF4EC4" w:rsidRDefault="00FF4EC4" w:rsidP="00FF4EC4">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колебания эмоционального фона</w:t>
            </w:r>
          </w:p>
          <w:p w14:paraId="321D05FD" w14:textId="77777777" w:rsidR="00FF4EC4" w:rsidRPr="00FF4EC4" w:rsidRDefault="00FF4EC4" w:rsidP="00FF4EC4">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раздражительность, возбудимость</w:t>
            </w:r>
          </w:p>
          <w:p w14:paraId="1E7B7D26" w14:textId="77777777" w:rsidR="00FF4EC4" w:rsidRPr="00FF4EC4" w:rsidRDefault="00FF4EC4" w:rsidP="00FF4EC4">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неспособность критически оценивать свои действия</w:t>
            </w:r>
          </w:p>
          <w:p w14:paraId="027CE42A" w14:textId="77777777" w:rsidR="00FF4EC4" w:rsidRPr="00FF4EC4" w:rsidRDefault="00FF4EC4" w:rsidP="00FF4EC4">
            <w:pPr>
              <w:tabs>
                <w:tab w:val="left" w:pos="426"/>
                <w:tab w:val="left" w:pos="624"/>
              </w:tabs>
              <w:spacing w:after="0" w:line="240" w:lineRule="auto"/>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расширение круга интересов</w:t>
            </w:r>
          </w:p>
          <w:p w14:paraId="0C49CC12" w14:textId="77777777" w:rsidR="00FF4EC4" w:rsidRPr="00FF4EC4" w:rsidRDefault="00FF4EC4" w:rsidP="00FF4EC4">
            <w:pPr>
              <w:ind w:firstLine="708"/>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0626737C" w14:textId="77777777" w:rsidR="00FF4EC4" w:rsidRPr="00FF4EC4" w:rsidRDefault="00FF4EC4" w:rsidP="00FF4EC4">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колебания эмоционального фона</w:t>
            </w:r>
          </w:p>
          <w:p w14:paraId="0C291536" w14:textId="77777777" w:rsidR="00FF4EC4" w:rsidRPr="00FF4EC4" w:rsidRDefault="00FF4EC4" w:rsidP="00FF4EC4">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раздражительность, возбудимость</w:t>
            </w:r>
          </w:p>
          <w:p w14:paraId="1F1F738B" w14:textId="77777777" w:rsidR="00FF4EC4" w:rsidRPr="00FF4EC4" w:rsidRDefault="00FF4EC4" w:rsidP="00FF4EC4">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неспособность критически оценивать свои действия</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A04D8B"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75" w:history="1">
              <w:r w:rsidRPr="00FF4EC4">
                <w:rPr>
                  <w:rFonts w:ascii="Times New Roman" w:hAnsi="Times New Roman"/>
                  <w:color w:val="0000FF"/>
                  <w:u w:val="single" w:color="000000"/>
                </w:rPr>
                <w:t>https://e.lanbook.com/book/174523</w:t>
              </w:r>
            </w:hyperlink>
          </w:p>
        </w:tc>
      </w:tr>
      <w:tr w:rsidR="00FF4EC4" w:rsidRPr="00FF4EC4" w14:paraId="087A8677"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6DC51633" w14:textId="77777777" w:rsidR="00FF4EC4" w:rsidRPr="00FF4EC4" w:rsidRDefault="00FF4EC4" w:rsidP="00FF4EC4">
            <w:pPr>
              <w:rPr>
                <w:rFonts w:eastAsia="Arial Unicode MS" w:cs="Arial Unicode MS"/>
                <w:szCs w:val="22"/>
                <w:u w:color="000000"/>
              </w:rPr>
            </w:pPr>
            <w:r w:rsidRPr="00FF4EC4">
              <w:rPr>
                <w:rFonts w:eastAsia="Arial Unicode MS" w:cs="Arial Unicode MS"/>
                <w:szCs w:val="22"/>
                <w:u w:color="000000"/>
              </w:rPr>
              <w:t>14</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F19DDC"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lang w:val="en-US"/>
                <w14:textOutline w14:w="0" w14:cap="flat" w14:cmpd="sng" w14:algn="ctr">
                  <w14:noFill/>
                  <w14:prstDash w14:val="solid"/>
                  <w14:bevel/>
                </w14:textOutline>
              </w:rPr>
              <w:t>I</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стадия наркомании клинически выражается всеми перечисленными синдромами, исключая синдромы</w:t>
            </w:r>
          </w:p>
          <w:p w14:paraId="1C41DA2A"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физической</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зависимости</w:t>
            </w:r>
          </w:p>
          <w:p w14:paraId="255B3D8C"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proofErr w:type="spellStart"/>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психоорганический</w:t>
            </w:r>
            <w:proofErr w:type="spellEnd"/>
          </w:p>
          <w:p w14:paraId="3854F7DB"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измененной реактивности</w:t>
            </w:r>
          </w:p>
          <w:p w14:paraId="2EB557CA"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психической зависимости</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7DF5A1F1"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А</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физической</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зависимости</w:t>
            </w:r>
          </w:p>
          <w:p w14:paraId="53529848"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proofErr w:type="spellStart"/>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психоорга-нический</w:t>
            </w:r>
            <w:proofErr w:type="spellEnd"/>
          </w:p>
          <w:p w14:paraId="22A8D434" w14:textId="77777777" w:rsidR="00FF4EC4" w:rsidRPr="00FF4EC4" w:rsidRDefault="00FF4EC4" w:rsidP="00FF4EC4">
            <w:pPr>
              <w:rPr>
                <w:rFonts w:eastAsia="Arial Unicode MS" w:cs="Arial Unicode MS"/>
                <w:szCs w:val="22"/>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E1A4C2"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lastRenderedPageBreak/>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w:t>
            </w:r>
            <w:r w:rsidRPr="00FF4EC4">
              <w:rPr>
                <w:rFonts w:ascii="Times New Roman" w:hAnsi="Times New Roman"/>
                <w:color w:val="auto"/>
                <w:u w:color="000000"/>
              </w:rPr>
              <w:lastRenderedPageBreak/>
              <w:t xml:space="preserve">[и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76" w:history="1">
              <w:r w:rsidRPr="00FF4EC4">
                <w:rPr>
                  <w:rFonts w:ascii="Times New Roman" w:hAnsi="Times New Roman"/>
                  <w:color w:val="0000FF"/>
                  <w:u w:val="single" w:color="000000"/>
                </w:rPr>
                <w:t>https://e.lanbook.com/book/174523</w:t>
              </w:r>
            </w:hyperlink>
          </w:p>
        </w:tc>
      </w:tr>
      <w:tr w:rsidR="00FF4EC4" w:rsidRPr="00FF4EC4" w14:paraId="2D698B3B" w14:textId="77777777" w:rsidTr="00FF4EC4">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5F852A7E" w14:textId="77777777" w:rsidR="00FF4EC4" w:rsidRPr="00FF4EC4" w:rsidRDefault="00FF4EC4" w:rsidP="00FF4EC4">
            <w:pPr>
              <w:rPr>
                <w:rFonts w:eastAsia="Arial Unicode MS" w:cs="Arial Unicode MS"/>
                <w:szCs w:val="22"/>
                <w:u w:color="000000"/>
              </w:rPr>
            </w:pPr>
            <w:r w:rsidRPr="00FF4EC4">
              <w:rPr>
                <w:rFonts w:eastAsia="Arial Unicode MS" w:cs="Arial Unicode MS"/>
                <w:szCs w:val="22"/>
                <w:u w:color="000000"/>
              </w:rPr>
              <w:lastRenderedPageBreak/>
              <w:t>15</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BC0482"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lang w:val="en-US"/>
                <w14:textOutline w14:w="0" w14:cap="flat" w14:cmpd="sng" w14:algn="ctr">
                  <w14:noFill/>
                  <w14:prstDash w14:val="solid"/>
                  <w14:bevel/>
                </w14:textOutline>
              </w:rPr>
              <w:t>III</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стадия наркомании характеризуется</w:t>
            </w:r>
          </w:p>
          <w:p w14:paraId="5205B5CF" w14:textId="77777777" w:rsidR="00FF4EC4" w:rsidRPr="00FF4EC4" w:rsidRDefault="00FF4EC4" w:rsidP="00FF4EC4">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нарастанием истощения систем, определявших симптоматику болезни</w:t>
            </w:r>
          </w:p>
          <w:p w14:paraId="401CA416" w14:textId="77777777" w:rsidR="00FF4EC4" w:rsidRPr="00FF4EC4" w:rsidRDefault="00FF4EC4" w:rsidP="00FF4EC4">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нарастанием последствий постоянной наркотизации</w:t>
            </w:r>
          </w:p>
          <w:p w14:paraId="25CFAA53" w14:textId="77777777" w:rsidR="00FF4EC4" w:rsidRPr="00FF4EC4" w:rsidRDefault="00FF4EC4" w:rsidP="00FF4EC4">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деградацией личности</w:t>
            </w:r>
          </w:p>
          <w:p w14:paraId="2AC5ECD3"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ростом толерантности</w:t>
            </w:r>
          </w:p>
          <w:p w14:paraId="061B16C0" w14:textId="77777777" w:rsidR="00FF4EC4" w:rsidRPr="00FF4EC4" w:rsidRDefault="00FF4EC4" w:rsidP="00FF4EC4">
            <w:pPr>
              <w:tabs>
                <w:tab w:val="left" w:pos="1335"/>
              </w:tabs>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58446AC9"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нарастанием истощения систем, определявших симптоматику болезни</w:t>
            </w:r>
          </w:p>
          <w:p w14:paraId="53C19336"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нарастанием последствий постоянной наркотизации</w:t>
            </w:r>
          </w:p>
          <w:p w14:paraId="44395190"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деградацией личности</w:t>
            </w:r>
          </w:p>
          <w:p w14:paraId="65FADE12" w14:textId="77777777" w:rsidR="00FF4EC4" w:rsidRPr="00FF4EC4" w:rsidRDefault="00FF4EC4" w:rsidP="00FF4EC4">
            <w:pPr>
              <w:rPr>
                <w:rFonts w:eastAsia="Arial Unicode MS" w:cs="Arial Unicode MS"/>
                <w:szCs w:val="22"/>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2653CB"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77" w:history="1">
              <w:r w:rsidRPr="00FF4EC4">
                <w:rPr>
                  <w:rFonts w:ascii="Times New Roman" w:hAnsi="Times New Roman"/>
                  <w:color w:val="0000FF"/>
                  <w:u w:val="single" w:color="000000"/>
                </w:rPr>
                <w:t>https://e.lanbook.com/book/174523</w:t>
              </w:r>
            </w:hyperlink>
          </w:p>
        </w:tc>
      </w:tr>
    </w:tbl>
    <w:p w14:paraId="450F3345" w14:textId="77777777" w:rsidR="00FF4EC4" w:rsidRPr="00FF4EC4" w:rsidRDefault="00FF4EC4" w:rsidP="00FF4EC4">
      <w:pPr>
        <w:widowControl w:val="0"/>
        <w:pBdr>
          <w:top w:val="nil"/>
          <w:left w:val="nil"/>
          <w:bottom w:val="nil"/>
          <w:right w:val="nil"/>
          <w:between w:val="nil"/>
          <w:bar w:val="nil"/>
        </w:pBdr>
        <w:spacing w:after="0" w:line="240" w:lineRule="auto"/>
        <w:rPr>
          <w:rFonts w:ascii="Times New Roman" w:hAnsi="Times New Roman"/>
          <w:sz w:val="20"/>
          <w:u w:color="000000"/>
          <w:bdr w:val="nil"/>
        </w:rPr>
      </w:pPr>
    </w:p>
    <w:p w14:paraId="732EB9ED" w14:textId="77777777" w:rsidR="00FF4EC4" w:rsidRPr="00FF4EC4" w:rsidRDefault="00FF4EC4" w:rsidP="00FF4EC4">
      <w:pPr>
        <w:pBdr>
          <w:top w:val="nil"/>
          <w:left w:val="nil"/>
          <w:bottom w:val="nil"/>
          <w:right w:val="nil"/>
          <w:between w:val="nil"/>
          <w:bar w:val="nil"/>
        </w:pBdr>
        <w:spacing w:after="0" w:line="240" w:lineRule="auto"/>
        <w:rPr>
          <w:rFonts w:ascii="Times New Roman" w:hAnsi="Times New Roman"/>
          <w:sz w:val="20"/>
          <w:u w:color="000000"/>
          <w:bdr w:val="nil"/>
        </w:rPr>
      </w:pPr>
    </w:p>
    <w:p w14:paraId="629FAD76" w14:textId="77777777" w:rsidR="00FF4EC4" w:rsidRPr="00FF4EC4" w:rsidRDefault="00FF4EC4" w:rsidP="00FF4EC4">
      <w:pPr>
        <w:pBdr>
          <w:top w:val="nil"/>
          <w:left w:val="nil"/>
          <w:bottom w:val="nil"/>
          <w:right w:val="nil"/>
          <w:between w:val="nil"/>
          <w:bar w:val="nil"/>
        </w:pBdr>
        <w:spacing w:after="0" w:line="240" w:lineRule="auto"/>
        <w:jc w:val="center"/>
        <w:rPr>
          <w:rFonts w:ascii="Times New Roman" w:hAnsi="Times New Roman"/>
          <w:b/>
          <w:bCs/>
          <w:sz w:val="20"/>
          <w:u w:color="000000"/>
          <w:bdr w:val="nil"/>
        </w:rPr>
      </w:pPr>
      <w:r w:rsidRPr="00FF4EC4">
        <w:rPr>
          <w:rFonts w:ascii="Times New Roman" w:eastAsia="Arial Unicode MS" w:hAnsi="Times New Roman" w:cs="Arial Unicode MS"/>
          <w:b/>
          <w:bCs/>
          <w:sz w:val="20"/>
          <w:u w:color="000000"/>
          <w:bdr w:val="nil"/>
        </w:rPr>
        <w:t>Задания открытого типа</w:t>
      </w:r>
    </w:p>
    <w:p w14:paraId="22CE6528" w14:textId="77777777" w:rsidR="00FF4EC4" w:rsidRPr="00FF4EC4" w:rsidRDefault="00FF4EC4" w:rsidP="00FF4EC4">
      <w:pPr>
        <w:pBdr>
          <w:top w:val="nil"/>
          <w:left w:val="nil"/>
          <w:bottom w:val="nil"/>
          <w:right w:val="nil"/>
          <w:between w:val="nil"/>
          <w:bar w:val="nil"/>
        </w:pBdr>
        <w:spacing w:after="0" w:line="240" w:lineRule="auto"/>
        <w:rPr>
          <w:rFonts w:ascii="Times New Roman" w:hAnsi="Times New Roman"/>
          <w:sz w:val="20"/>
          <w:u w:color="000000"/>
          <w:bdr w:val="nil"/>
        </w:rPr>
      </w:pPr>
    </w:p>
    <w:p w14:paraId="630B687A" w14:textId="77777777" w:rsidR="00FF4EC4" w:rsidRPr="00FF4EC4" w:rsidRDefault="00FF4EC4" w:rsidP="00FF4EC4">
      <w:pPr>
        <w:pBdr>
          <w:top w:val="nil"/>
          <w:left w:val="nil"/>
          <w:bottom w:val="nil"/>
          <w:right w:val="nil"/>
          <w:between w:val="nil"/>
          <w:bar w:val="nil"/>
        </w:pBdr>
        <w:spacing w:after="0" w:line="240" w:lineRule="auto"/>
        <w:rPr>
          <w:rFonts w:ascii="Times New Roman" w:hAnsi="Times New Roman"/>
          <w:sz w:val="20"/>
          <w:u w:color="000000"/>
          <w:bdr w:val="nil"/>
        </w:rPr>
      </w:pPr>
      <w:r w:rsidRPr="00FF4EC4">
        <w:rPr>
          <w:rFonts w:ascii="Times New Roman" w:eastAsia="Arial Unicode MS" w:hAnsi="Times New Roman" w:cs="Arial Unicode MS"/>
          <w:sz w:val="20"/>
          <w:u w:color="000000"/>
          <w:bdr w:val="nil"/>
        </w:rPr>
        <w:t>Ситуационные задачи/кейсы</w:t>
      </w:r>
    </w:p>
    <w:p w14:paraId="47B3EBF5" w14:textId="77777777" w:rsidR="00FF4EC4" w:rsidRPr="00FF4EC4" w:rsidRDefault="00FF4EC4" w:rsidP="00FF4EC4">
      <w:pPr>
        <w:pBdr>
          <w:top w:val="nil"/>
          <w:left w:val="nil"/>
          <w:bottom w:val="nil"/>
          <w:right w:val="nil"/>
          <w:between w:val="nil"/>
          <w:bar w:val="nil"/>
        </w:pBdr>
        <w:spacing w:after="0" w:line="240" w:lineRule="auto"/>
        <w:rPr>
          <w:rFonts w:ascii="Times New Roman" w:hAnsi="Times New Roman"/>
          <w:sz w:val="20"/>
          <w:u w:color="000000"/>
          <w:bdr w:val="nil"/>
        </w:rPr>
      </w:pPr>
    </w:p>
    <w:tbl>
      <w:tblPr>
        <w:tblStyle w:val="TableNormal1"/>
        <w:tblW w:w="1417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38"/>
        <w:gridCol w:w="8"/>
        <w:gridCol w:w="6037"/>
        <w:gridCol w:w="3960"/>
        <w:gridCol w:w="3332"/>
      </w:tblGrid>
      <w:tr w:rsidR="00FF4EC4" w:rsidRPr="00FF4EC4" w14:paraId="39561EB8" w14:textId="77777777" w:rsidTr="00F704D5">
        <w:trPr>
          <w:trHeight w:val="421"/>
          <w:jc w:val="center"/>
        </w:trPr>
        <w:tc>
          <w:tcPr>
            <w:tcW w:w="838"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5C6FF576" w14:textId="77777777" w:rsidR="00FF4EC4" w:rsidRPr="00FF4EC4" w:rsidRDefault="00FF4EC4" w:rsidP="00FF4EC4">
            <w:pPr>
              <w:spacing w:after="0" w:line="240" w:lineRule="auto"/>
              <w:ind w:left="40"/>
              <w:jc w:val="center"/>
              <w:rPr>
                <w:rFonts w:eastAsia="Arial Unicode MS" w:cs="Arial Unicode MS"/>
                <w:szCs w:val="22"/>
                <w:u w:color="000000"/>
              </w:rPr>
            </w:pPr>
            <w:r w:rsidRPr="00FF4EC4">
              <w:rPr>
                <w:rFonts w:ascii="Times New Roman" w:eastAsia="Arial Unicode MS" w:hAnsi="Times New Roman" w:cs="Arial Unicode MS"/>
                <w:u w:color="000000"/>
              </w:rPr>
              <w:t>№</w:t>
            </w:r>
          </w:p>
        </w:tc>
        <w:tc>
          <w:tcPr>
            <w:tcW w:w="604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4E289971" w14:textId="77777777" w:rsidR="00FF4EC4" w:rsidRPr="00FF4EC4" w:rsidRDefault="00FF4EC4" w:rsidP="00FF4EC4">
            <w:pPr>
              <w:spacing w:after="0" w:line="240" w:lineRule="auto"/>
              <w:ind w:left="40"/>
              <w:jc w:val="center"/>
              <w:rPr>
                <w:rFonts w:eastAsia="Arial Unicode MS" w:cs="Arial Unicode MS"/>
                <w:szCs w:val="22"/>
                <w:u w:color="000000"/>
              </w:rPr>
            </w:pPr>
            <w:r w:rsidRPr="00FF4EC4">
              <w:rPr>
                <w:rFonts w:ascii="Times New Roman" w:eastAsia="Arial Unicode MS" w:hAnsi="Times New Roman" w:cs="Arial Unicode MS"/>
                <w:u w:color="000000"/>
              </w:rPr>
              <w:t>Содержание задания</w:t>
            </w:r>
          </w:p>
        </w:tc>
        <w:tc>
          <w:tcPr>
            <w:tcW w:w="3960"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06935B45" w14:textId="77777777" w:rsidR="00FF4EC4" w:rsidRPr="00FF4EC4" w:rsidRDefault="00FF4EC4" w:rsidP="00FF4EC4">
            <w:pPr>
              <w:spacing w:after="0" w:line="240" w:lineRule="auto"/>
              <w:ind w:left="40"/>
              <w:jc w:val="center"/>
              <w:rPr>
                <w:rFonts w:eastAsia="Arial Unicode MS" w:cs="Arial Unicode MS"/>
                <w:szCs w:val="22"/>
                <w:u w:color="000000"/>
              </w:rPr>
            </w:pPr>
            <w:r w:rsidRPr="00FF4EC4">
              <w:rPr>
                <w:rFonts w:ascii="Times New Roman" w:eastAsia="Arial Unicode MS" w:hAnsi="Times New Roman" w:cs="Arial Unicode MS"/>
                <w:u w:color="000000"/>
              </w:rPr>
              <w:t>Правильный ответ</w:t>
            </w:r>
          </w:p>
        </w:tc>
        <w:tc>
          <w:tcPr>
            <w:tcW w:w="3332"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5E212A06" w14:textId="77777777" w:rsidR="00FF4EC4" w:rsidRPr="00FF4EC4" w:rsidRDefault="00FF4EC4" w:rsidP="00FF4EC4">
            <w:pPr>
              <w:spacing w:after="0" w:line="240" w:lineRule="auto"/>
              <w:ind w:left="40"/>
              <w:jc w:val="center"/>
              <w:rPr>
                <w:rFonts w:eastAsia="Arial Unicode MS" w:cs="Arial Unicode MS"/>
                <w:szCs w:val="22"/>
                <w:u w:color="000000"/>
              </w:rPr>
            </w:pPr>
            <w:r w:rsidRPr="00FF4EC4">
              <w:rPr>
                <w:rFonts w:ascii="Times New Roman" w:eastAsia="Arial Unicode MS" w:hAnsi="Times New Roman" w:cs="Arial Unicode MS"/>
                <w:u w:color="000000"/>
              </w:rPr>
              <w:t>Источник</w:t>
            </w:r>
          </w:p>
        </w:tc>
      </w:tr>
      <w:tr w:rsidR="00FF4EC4" w:rsidRPr="00FF4EC4" w14:paraId="28A04DC8" w14:textId="77777777" w:rsidTr="00F704D5">
        <w:trPr>
          <w:trHeight w:val="9462"/>
          <w:jc w:val="center"/>
        </w:trPr>
        <w:tc>
          <w:tcPr>
            <w:tcW w:w="8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E539F5" w14:textId="77777777" w:rsidR="00FF4EC4" w:rsidRPr="00FF4EC4" w:rsidRDefault="00FF4EC4" w:rsidP="00FF4EC4">
            <w:pPr>
              <w:tabs>
                <w:tab w:val="left" w:pos="426"/>
              </w:tabs>
              <w:spacing w:after="0" w:line="240" w:lineRule="auto"/>
              <w:ind w:left="-57"/>
              <w:jc w:val="center"/>
              <w:rPr>
                <w:rFonts w:eastAsia="Arial Unicode MS" w:cs="Arial Unicode MS"/>
                <w:szCs w:val="22"/>
                <w:u w:color="000000"/>
              </w:rPr>
            </w:pPr>
            <w:r w:rsidRPr="00FF4EC4">
              <w:rPr>
                <w:rFonts w:ascii="Times New Roman" w:eastAsia="Arial Unicode MS" w:hAnsi="Times New Roman" w:cs="Arial Unicode MS"/>
                <w:u w:color="000000"/>
              </w:rPr>
              <w:lastRenderedPageBreak/>
              <w:t>1.</w:t>
            </w:r>
          </w:p>
        </w:tc>
        <w:tc>
          <w:tcPr>
            <w:tcW w:w="604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40" w:type="dxa"/>
              <w:bottom w:w="80" w:type="dxa"/>
              <w:right w:w="80" w:type="dxa"/>
            </w:tcMar>
          </w:tcPr>
          <w:p w14:paraId="6FED3FEC" w14:textId="77777777" w:rsidR="00FF4EC4" w:rsidRPr="00FF4EC4" w:rsidRDefault="00FF4EC4" w:rsidP="00FF4EC4">
            <w:pPr>
              <w:tabs>
                <w:tab w:val="left" w:pos="720"/>
                <w:tab w:val="left" w:pos="1440"/>
                <w:tab w:val="left" w:pos="2160"/>
                <w:tab w:val="left" w:pos="2880"/>
                <w:tab w:val="left" w:pos="3600"/>
              </w:tabs>
              <w:spacing w:after="0" w:line="240" w:lineRule="auto"/>
              <w:ind w:left="-57"/>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Больной Р., 16 лет. До 13 лет был отличником. Близких друзей не имел, держался особняком. Хотя почти все время проводил дома, но с близкими общался мало. С 13 лет стал грубым и раздражительным. В 15 лет бросил школу, поступил в колледж связи. Успешно и охотно занимается гам. Впервые в жизни подружился с одним из учеников, сильным, отчаянным парнем. Под его влиянием начал выпивать и принимать наркотики (героин). Полгода назад перешел на в/в вливание - делал их себе ежедневно, в одиночку, по утрам, прежде чем пойти в колледж, «чтобы чувствовать себя свободно». Его друг в пьяном виде устроил драку, ранил обидчика ножом, был задержан властями, уже 3 месяца в тюрьме. Тяжело переживает разлуку с ним. Последнее время начал чувствовать, что при сильных волнениях должен увеличивать дозу наркотика, стал дважды в день принимать героин. Был пойман на этом в колледже. В наркологическом отделении в первые дни были явления абстиненции - бессонница, боли в мышцах, схваткообразные боли в животе, крайне угнетенное настроение. После купирования абстиненции еще месяц снились сны с наркотическим содержанием. Просил лечить. Держался особняком от других подростков. Доверился врачу, рассказал о том, что с 5 лет занимается онанизмом. Считает себя неполноценным. При соматическом и неврологическом осмотре — без заметных отклонений.  </w:t>
            </w:r>
          </w:p>
          <w:p w14:paraId="7BBA2B5B" w14:textId="77777777" w:rsidR="00FF4EC4" w:rsidRPr="00FF4EC4" w:rsidRDefault="00FF4EC4" w:rsidP="00FF4EC4">
            <w:pPr>
              <w:tabs>
                <w:tab w:val="left" w:pos="720"/>
                <w:tab w:val="left" w:pos="1440"/>
                <w:tab w:val="left" w:pos="2160"/>
                <w:tab w:val="left" w:pos="2880"/>
                <w:tab w:val="left" w:pos="3600"/>
              </w:tabs>
              <w:spacing w:after="0" w:line="240" w:lineRule="auto"/>
              <w:ind w:left="-57"/>
              <w:rPr>
                <w:rFonts w:ascii="Times New Roman" w:hAnsi="Times New Roman"/>
                <w:u w:color="000000"/>
                <w14:textOutline w14:w="12700" w14:cap="flat" w14:cmpd="sng" w14:algn="ctr">
                  <w14:noFill/>
                  <w14:prstDash w14:val="solid"/>
                  <w14:miter w14:lim="400000"/>
                </w14:textOutline>
              </w:rPr>
            </w:pPr>
          </w:p>
          <w:p w14:paraId="301E2E2E" w14:textId="77777777" w:rsidR="00FF4EC4" w:rsidRPr="00FF4EC4" w:rsidRDefault="00FF4EC4" w:rsidP="00FF4EC4">
            <w:pPr>
              <w:tabs>
                <w:tab w:val="left" w:pos="720"/>
                <w:tab w:val="left" w:pos="1440"/>
                <w:tab w:val="left" w:pos="2160"/>
                <w:tab w:val="left" w:pos="2880"/>
                <w:tab w:val="left" w:pos="3600"/>
              </w:tabs>
              <w:spacing w:after="0" w:line="240" w:lineRule="auto"/>
              <w:ind w:left="-57"/>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1. Какой основной диагноз можно поставить пациенту</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p w14:paraId="10DE78C0" w14:textId="77777777" w:rsidR="00FF4EC4" w:rsidRPr="00FF4EC4" w:rsidRDefault="00FF4EC4" w:rsidP="00FF4EC4">
            <w:pPr>
              <w:tabs>
                <w:tab w:val="left" w:pos="720"/>
                <w:tab w:val="left" w:pos="1440"/>
                <w:tab w:val="left" w:pos="2160"/>
                <w:tab w:val="left" w:pos="2880"/>
                <w:tab w:val="left" w:pos="3600"/>
              </w:tabs>
              <w:spacing w:after="0" w:line="240" w:lineRule="auto"/>
              <w:ind w:left="-57"/>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2. Почему пациент начал увеличивать дозу наркотика</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p w14:paraId="41CB0FA7" w14:textId="77777777" w:rsidR="00FF4EC4" w:rsidRPr="00FF4EC4" w:rsidRDefault="00FF4EC4" w:rsidP="00FF4EC4">
            <w:pPr>
              <w:tabs>
                <w:tab w:val="left" w:pos="720"/>
                <w:tab w:val="left" w:pos="1440"/>
                <w:tab w:val="left" w:pos="2160"/>
                <w:tab w:val="left" w:pos="2880"/>
                <w:tab w:val="left" w:pos="3600"/>
              </w:tabs>
              <w:spacing w:after="0" w:line="240" w:lineRule="auto"/>
              <w:ind w:left="-57"/>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3. Какие симптомы абстиненции наблюдались у больного</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p w14:paraId="26245276" w14:textId="77777777" w:rsidR="00FF4EC4" w:rsidRPr="00FF4EC4" w:rsidRDefault="00FF4EC4" w:rsidP="00FF4EC4">
            <w:pPr>
              <w:tabs>
                <w:tab w:val="left" w:pos="720"/>
                <w:tab w:val="left" w:pos="1440"/>
                <w:tab w:val="left" w:pos="2160"/>
                <w:tab w:val="left" w:pos="2880"/>
                <w:tab w:val="left" w:pos="3600"/>
              </w:tabs>
              <w:spacing w:after="0" w:line="240" w:lineRule="auto"/>
              <w:ind w:left="-57"/>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4.  Какое лечение необходимо пациенту</w:t>
            </w:r>
            <w:r>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tc>
        <w:tc>
          <w:tcPr>
            <w:tcW w:w="3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320" w:type="dxa"/>
            </w:tcMar>
          </w:tcPr>
          <w:p w14:paraId="5A7C35B5" w14:textId="77777777" w:rsidR="00FF4EC4" w:rsidRPr="00FF4EC4" w:rsidRDefault="00FF4EC4" w:rsidP="00FE2501">
            <w:pPr>
              <w:numPr>
                <w:ilvl w:val="0"/>
                <w:numId w:val="8"/>
              </w:numPr>
              <w:spacing w:after="0" w:line="240" w:lineRule="auto"/>
              <w:ind w:left="-57"/>
              <w:rPr>
                <w:rFonts w:ascii="Times New Roman" w:eastAsia="Arial Unicode MS" w:hAnsi="Times New Roman" w:cs="Arial Unicode MS"/>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Психические расстройства вследствие употребления героина, синдром зависимости. Синдром абстиненции.</w:t>
            </w:r>
          </w:p>
          <w:p w14:paraId="6A254D79" w14:textId="77777777" w:rsidR="00FF4EC4" w:rsidRPr="00FF4EC4" w:rsidRDefault="00FF4EC4" w:rsidP="00FE2501">
            <w:pPr>
              <w:numPr>
                <w:ilvl w:val="0"/>
                <w:numId w:val="8"/>
              </w:numPr>
              <w:spacing w:after="0" w:line="240" w:lineRule="auto"/>
              <w:ind w:left="-57"/>
              <w:rPr>
                <w:rFonts w:ascii="Times New Roman" w:eastAsia="Arial Unicode MS" w:hAnsi="Times New Roman" w:cs="Arial Unicode MS"/>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Из-за развития толерантности и необходимости снимать психологический дискомфорт при стрессах (разлука с другом)</w:t>
            </w:r>
          </w:p>
          <w:p w14:paraId="341A0A4D" w14:textId="77777777" w:rsidR="00FF4EC4" w:rsidRPr="00FF4EC4" w:rsidRDefault="00FF4EC4" w:rsidP="00FE2501">
            <w:pPr>
              <w:numPr>
                <w:ilvl w:val="0"/>
                <w:numId w:val="8"/>
              </w:numPr>
              <w:spacing w:after="0" w:line="240" w:lineRule="auto"/>
              <w:ind w:left="-57"/>
              <w:rPr>
                <w:rFonts w:ascii="Times New Roman" w:eastAsia="Arial Unicode MS" w:hAnsi="Times New Roman" w:cs="Arial Unicode MS"/>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Бессонница, мышечные и абдоминальные боли, угнетенное настроение, позже - наркотические сны.  </w:t>
            </w:r>
          </w:p>
          <w:p w14:paraId="660A02AA" w14:textId="77777777" w:rsidR="00FF4EC4" w:rsidRPr="00FF4EC4" w:rsidRDefault="00FF4EC4" w:rsidP="00FE2501">
            <w:pPr>
              <w:numPr>
                <w:ilvl w:val="0"/>
                <w:numId w:val="8"/>
              </w:numPr>
              <w:spacing w:after="0" w:line="240" w:lineRule="auto"/>
              <w:ind w:left="-57"/>
              <w:rPr>
                <w:rFonts w:ascii="Times New Roman" w:eastAsia="Arial Unicode MS" w:hAnsi="Times New Roman" w:cs="Arial Unicode MS"/>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Детоксикация,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противорецидивная</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терапия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налтрексон</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психотерапия (когнитивно-поведенческая, направленная на социализацию), возможно применение антидепрессантов. </w:t>
            </w:r>
          </w:p>
        </w:tc>
        <w:tc>
          <w:tcPr>
            <w:tcW w:w="3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320" w:type="dxa"/>
            </w:tcMar>
          </w:tcPr>
          <w:p w14:paraId="291513AB" w14:textId="77777777" w:rsidR="00FF4EC4" w:rsidRPr="00FF4EC4" w:rsidRDefault="00FF4EC4" w:rsidP="00FF4EC4">
            <w:pPr>
              <w:ind w:left="-57"/>
              <w:rPr>
                <w:rFonts w:eastAsia="Arial Unicode MS" w:cs="Arial Unicode MS"/>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xml:space="preserve">.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sidRPr="00FF4EC4">
              <w:rPr>
                <w:rFonts w:ascii="Times New Roman" w:hAnsi="Times New Roman"/>
                <w:color w:val="auto"/>
                <w:u w:color="000000"/>
                <w:vertAlign w:val="superscript"/>
              </w:rPr>
              <w:footnoteReference w:customMarkFollows="1" w:id="12"/>
              <w:t>1</w:t>
            </w:r>
          </w:p>
        </w:tc>
      </w:tr>
      <w:tr w:rsidR="00FF4EC4" w:rsidRPr="00FF4EC4" w14:paraId="216C7C29" w14:textId="77777777" w:rsidTr="00F704D5">
        <w:trPr>
          <w:trHeight w:val="9682"/>
          <w:jc w:val="center"/>
        </w:trPr>
        <w:tc>
          <w:tcPr>
            <w:tcW w:w="84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D4B026" w14:textId="77777777" w:rsidR="00FF4EC4" w:rsidRPr="00FF4EC4" w:rsidRDefault="00F704D5" w:rsidP="00F704D5">
            <w:pPr>
              <w:spacing w:after="0" w:line="240" w:lineRule="auto"/>
              <w:rPr>
                <w:rFonts w:eastAsia="Arial Unicode MS" w:cs="Arial Unicode MS"/>
                <w:szCs w:val="22"/>
                <w:u w:color="000000"/>
              </w:rPr>
            </w:pPr>
            <w:r>
              <w:rPr>
                <w:rFonts w:ascii="Times New Roman" w:eastAsia="Arial Unicode MS" w:hAnsi="Times New Roman" w:cs="Arial Unicode MS"/>
                <w:u w:color="000000"/>
              </w:rPr>
              <w:lastRenderedPageBreak/>
              <w:t>2</w:t>
            </w:r>
          </w:p>
        </w:tc>
        <w:tc>
          <w:tcPr>
            <w:tcW w:w="6037" w:type="dxa"/>
            <w:tcBorders>
              <w:top w:val="single" w:sz="4" w:space="0" w:color="000000"/>
              <w:left w:val="single" w:sz="4" w:space="0" w:color="000000"/>
              <w:bottom w:val="single" w:sz="4" w:space="0" w:color="000000"/>
              <w:right w:val="single" w:sz="4" w:space="0" w:color="000000"/>
            </w:tcBorders>
            <w:shd w:val="clear" w:color="auto" w:fill="auto"/>
            <w:tcMar>
              <w:top w:w="80" w:type="dxa"/>
              <w:left w:w="140" w:type="dxa"/>
              <w:bottom w:w="80" w:type="dxa"/>
              <w:right w:w="80" w:type="dxa"/>
            </w:tcMar>
          </w:tcPr>
          <w:p w14:paraId="02766804" w14:textId="77777777" w:rsidR="00FF4EC4" w:rsidRPr="00FF4EC4" w:rsidRDefault="00FF4EC4" w:rsidP="00FF4EC4">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Больной 18 лет. Рос и развивался нормально. Употребляет героин с лета 1996 г. Начал с ингаляций, но уже через месяц перешел на систематическое внутривенное введение, после чего быстро появились признаки абстинентного синдрома. Также эпизодически курит анашу и внутривенно вводит первитин. В последнее время стал предпочитать опий-сырец. Дважды лечился по поводу наркомании. Признается, что обращался к врачу только с целью купировать абстинентный синдром. В медицинской документации абстинентные проявления, по поводу которых больной обращался за медицинской помощью, были описаны следующим образом: «Больной тревожен, беспокоен. Часто меняет позу, мимика выражает страдание. На вопросы отвечает кратко, но с раздражением и нетерпением. Жалуется на «выкручивающие», нестерпимые боли в мышцах ног, пояснице, дрожь, потливость, понос, насморк, бессонницу». Стал грубым, лживым, агрессивным, безразличным. В клинику поступил по настоянию матери, формально согласившись с необходимостью лечения. Психический статус: сидит в одной позе. Беседует неохотно. На вопросы часто отвечает «не помню», «не знаю», «мне все равно». Смотрит в сторону. Раздражителен. Активно жалоб не предъявляет. Опасается 26 предстоящей «ломки». Говорит, что последнюю инъекцию опия-сырца сделал себе вечером накануне госпитализации. Психотической симптоматики нет. Настроение подавленное.</w:t>
            </w:r>
          </w:p>
          <w:p w14:paraId="13811C80" w14:textId="77777777" w:rsidR="00FF4EC4" w:rsidRPr="00FF4EC4" w:rsidRDefault="00FF4EC4" w:rsidP="00FF4EC4">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p>
          <w:p w14:paraId="5B2F1312" w14:textId="77777777" w:rsidR="00FF4EC4" w:rsidRPr="00FF4EC4" w:rsidRDefault="00FF4EC4" w:rsidP="00FF4EC4">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1. Какой основной диагноз у пациента</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p w14:paraId="37FB8FB4" w14:textId="77777777" w:rsidR="00FF4EC4" w:rsidRPr="00FF4EC4" w:rsidRDefault="00FF4EC4" w:rsidP="00FF4EC4">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2. Какие способы употребления наркотиков использовал больной</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w:t>
            </w:r>
          </w:p>
          <w:p w14:paraId="48C4B106" w14:textId="77777777" w:rsidR="00FF4EC4" w:rsidRPr="00FF4EC4" w:rsidRDefault="00FF4EC4" w:rsidP="00FF4EC4">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3. Какие симптомы абстинентного синдрома описаны у пациента</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p w14:paraId="3CC81BB5" w14:textId="77777777" w:rsidR="00FF4EC4" w:rsidRPr="00FF4EC4" w:rsidRDefault="00FF4EC4" w:rsidP="00FF4EC4">
            <w:pPr>
              <w:tabs>
                <w:tab w:val="left" w:pos="720"/>
                <w:tab w:val="left" w:pos="1440"/>
                <w:tab w:val="left" w:pos="2160"/>
                <w:tab w:val="left" w:pos="2880"/>
                <w:tab w:val="left" w:pos="3600"/>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4. Какие методы лечения необходимы пациенту</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tc>
        <w:tc>
          <w:tcPr>
            <w:tcW w:w="3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320" w:type="dxa"/>
            </w:tcMar>
          </w:tcPr>
          <w:p w14:paraId="63DBB123" w14:textId="77777777" w:rsidR="00FF4EC4" w:rsidRPr="00FF4EC4" w:rsidRDefault="00FF4EC4" w:rsidP="00FE2501">
            <w:pPr>
              <w:numPr>
                <w:ilvl w:val="0"/>
                <w:numId w:val="9"/>
              </w:numPr>
              <w:spacing w:after="0" w:line="240" w:lineRule="auto"/>
              <w:rPr>
                <w:rFonts w:ascii="Times New Roman" w:eastAsia="Arial Unicode MS" w:hAnsi="Times New Roman" w:cs="Arial Unicode MS"/>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Синдром зависимости от опиоидов, активное употребление, абстинентный синдром. Синдром зависимости от других стимуляторов, эпизодическое употребление. Употребление каннабиноидов.</w:t>
            </w:r>
          </w:p>
          <w:p w14:paraId="7E27895E" w14:textId="77777777" w:rsidR="00FF4EC4" w:rsidRPr="00FF4EC4" w:rsidRDefault="00FF4EC4" w:rsidP="00FE2501">
            <w:pPr>
              <w:numPr>
                <w:ilvl w:val="0"/>
                <w:numId w:val="9"/>
              </w:numPr>
              <w:spacing w:after="0" w:line="240" w:lineRule="auto"/>
              <w:rPr>
                <w:rFonts w:ascii="Times New Roman" w:eastAsia="Arial Unicode MS" w:hAnsi="Times New Roman" w:cs="Arial Unicode MS"/>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Ингаляции героина, внутривенное введение героина и первитина, курение анаши, внутривенное введение опия-сырца. </w:t>
            </w:r>
          </w:p>
          <w:p w14:paraId="4DCDCC71" w14:textId="77777777" w:rsidR="00FF4EC4" w:rsidRPr="00FF4EC4" w:rsidRDefault="00FF4EC4" w:rsidP="00FE2501">
            <w:pPr>
              <w:numPr>
                <w:ilvl w:val="0"/>
                <w:numId w:val="9"/>
              </w:numPr>
              <w:spacing w:after="0" w:line="240" w:lineRule="auto"/>
              <w:rPr>
                <w:rFonts w:ascii="Times New Roman" w:eastAsia="Arial Unicode MS" w:hAnsi="Times New Roman" w:cs="Arial Unicode MS"/>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Тревожность, беспокойство, мышечные боли, дрожь, потливость, понос, насморк, бессонница, раздражительность.  </w:t>
            </w:r>
          </w:p>
          <w:p w14:paraId="6B28D71A" w14:textId="77777777" w:rsidR="00FF4EC4" w:rsidRPr="00FF4EC4" w:rsidRDefault="00FF4EC4" w:rsidP="00FE2501">
            <w:pPr>
              <w:numPr>
                <w:ilvl w:val="0"/>
                <w:numId w:val="9"/>
              </w:numPr>
              <w:spacing w:after="0" w:line="240" w:lineRule="auto"/>
              <w:rPr>
                <w:rFonts w:ascii="Times New Roman" w:eastAsia="Arial Unicode MS" w:hAnsi="Times New Roman" w:cs="Arial Unicode MS"/>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Детоксикация, заместительная терапия, психотерапия, реабилитация, социальная адаптация</w:t>
            </w:r>
          </w:p>
        </w:tc>
        <w:tc>
          <w:tcPr>
            <w:tcW w:w="3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D0E84C"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xml:space="preserve">.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sidRPr="00FF4EC4">
              <w:rPr>
                <w:rFonts w:ascii="Times New Roman" w:hAnsi="Times New Roman"/>
                <w:color w:val="auto"/>
                <w:u w:color="000000"/>
                <w:vertAlign w:val="superscript"/>
              </w:rPr>
              <w:footnoteReference w:customMarkFollows="1" w:id="13"/>
              <w:t>1</w:t>
            </w:r>
          </w:p>
        </w:tc>
      </w:tr>
      <w:tr w:rsidR="00FF4EC4" w:rsidRPr="00FF4EC4" w14:paraId="460073C8" w14:textId="77777777" w:rsidTr="00F704D5">
        <w:trPr>
          <w:trHeight w:val="6382"/>
          <w:jc w:val="center"/>
        </w:trPr>
        <w:tc>
          <w:tcPr>
            <w:tcW w:w="8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E3EE7C" w14:textId="77777777" w:rsidR="00FF4EC4" w:rsidRPr="00FF4EC4" w:rsidRDefault="00FF4EC4" w:rsidP="00FF4EC4">
            <w:pPr>
              <w:spacing w:after="0" w:line="240" w:lineRule="auto"/>
              <w:jc w:val="center"/>
              <w:rPr>
                <w:rFonts w:eastAsia="Arial Unicode MS" w:cs="Arial Unicode MS"/>
                <w:szCs w:val="22"/>
                <w:u w:color="000000"/>
              </w:rPr>
            </w:pPr>
            <w:r w:rsidRPr="00FF4EC4">
              <w:rPr>
                <w:rFonts w:ascii="Times New Roman" w:eastAsia="Arial Unicode MS" w:hAnsi="Times New Roman" w:cs="Arial Unicode MS"/>
                <w:u w:color="000000"/>
                <w14:textOutline w14:w="0" w14:cap="flat" w14:cmpd="sng" w14:algn="ctr">
                  <w14:noFill/>
                  <w14:prstDash w14:val="solid"/>
                  <w14:bevel/>
                </w14:textOutline>
              </w:rPr>
              <w:lastRenderedPageBreak/>
              <w:t>3.</w:t>
            </w:r>
          </w:p>
        </w:tc>
        <w:tc>
          <w:tcPr>
            <w:tcW w:w="604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40" w:type="dxa"/>
              <w:bottom w:w="80" w:type="dxa"/>
              <w:right w:w="80" w:type="dxa"/>
            </w:tcMar>
          </w:tcPr>
          <w:p w14:paraId="1840F0BA" w14:textId="77777777" w:rsidR="00FF4EC4" w:rsidRPr="00FF4EC4" w:rsidRDefault="00FF4EC4" w:rsidP="00FF4EC4">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Мужчина 30 лет, был доставлен в приёмное отделение наркологической больницы друзьями. Со слов сопровождающих, пациент в течении последних 3-х дней употреблял кокаина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интроназально</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ночи не спал, в день обращения так же употреблял наркотик. На фоне приёма ПАВ стал странно себя вести: не понимал где находится, был суетливым, агрессивным, считал, что «сейчас придёт полиция и всех заберет», стремился убежать, спрятаться. При осмотре, возбужден, беспокоен, тревожен, на месте удерживается с трудом, говорит громким голосом, на вопросы отвечает не по существу, многоречив. Дезориентирован в месте и времени, хотя понимает, что находится в лечебном учреждении. Жалуется, что под кожей рук «сидят мелкие жучки», пытается их извлечь. Кожа рук в свежих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рассчесах</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зрачки расширены, на свет не реагируют.</w:t>
            </w:r>
          </w:p>
          <w:p w14:paraId="0E5FD5B5"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1. О каком остром состоянии можно думать у данного пациента</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p w14:paraId="0D9634D5"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2. Какие клинические признаки подтверждают диагноз</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p w14:paraId="56758C12"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3. Какие неотложные мероприятия необходимы</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p w14:paraId="768B6D52"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4. Какие препараты следует использовать в лечении</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tc>
        <w:tc>
          <w:tcPr>
            <w:tcW w:w="3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EDDA60"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1. Острое психотическое расстройство вследствие употребления кокаина (кокаиновый психоз).  </w:t>
            </w:r>
          </w:p>
          <w:p w14:paraId="08DF6AD2"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2. Психомоторное возбуждение, тактильные галлюцинации, бред преследования, дезориентация,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мидриаз</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свежие экскориации кожи.  </w:t>
            </w:r>
          </w:p>
          <w:p w14:paraId="7E11BAE0"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4. Изоляция, контроль поведения, купирование возбуждения, дезинтоксикация.  </w:t>
            </w:r>
          </w:p>
          <w:p w14:paraId="093B133F"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5. Бензодиазепины (диазепам), антипсихотики, инфузионная терапия.  </w:t>
            </w:r>
          </w:p>
        </w:tc>
        <w:tc>
          <w:tcPr>
            <w:tcW w:w="3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5E12B5"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xml:space="preserve">.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p>
        </w:tc>
      </w:tr>
      <w:tr w:rsidR="00FF4EC4" w:rsidRPr="00FF4EC4" w14:paraId="59A555BC" w14:textId="77777777" w:rsidTr="00F704D5">
        <w:trPr>
          <w:trHeight w:val="6162"/>
          <w:jc w:val="center"/>
        </w:trPr>
        <w:tc>
          <w:tcPr>
            <w:tcW w:w="8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66AB2E" w14:textId="77777777" w:rsidR="00FF4EC4" w:rsidRPr="00FF4EC4" w:rsidRDefault="00FF4EC4" w:rsidP="00FF4EC4">
            <w:pPr>
              <w:spacing w:after="0" w:line="240" w:lineRule="auto"/>
              <w:jc w:val="center"/>
              <w:rPr>
                <w:rFonts w:eastAsia="Arial Unicode MS" w:cs="Arial Unicode MS"/>
                <w:szCs w:val="22"/>
                <w:u w:color="000000"/>
              </w:rPr>
            </w:pPr>
            <w:r w:rsidRPr="00FF4EC4">
              <w:rPr>
                <w:rFonts w:ascii="Times New Roman" w:eastAsia="Arial Unicode MS" w:hAnsi="Times New Roman" w:cs="Arial Unicode MS"/>
                <w:u w:color="000000"/>
                <w14:textOutline w14:w="0" w14:cap="flat" w14:cmpd="sng" w14:algn="ctr">
                  <w14:noFill/>
                  <w14:prstDash w14:val="solid"/>
                  <w14:bevel/>
                </w14:textOutline>
              </w:rPr>
              <w:lastRenderedPageBreak/>
              <w:t>4.</w:t>
            </w:r>
          </w:p>
        </w:tc>
        <w:tc>
          <w:tcPr>
            <w:tcW w:w="604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40" w:type="dxa"/>
              <w:bottom w:w="80" w:type="dxa"/>
              <w:right w:w="80" w:type="dxa"/>
            </w:tcMar>
          </w:tcPr>
          <w:p w14:paraId="6FC1D049" w14:textId="77777777" w:rsidR="00FF4EC4" w:rsidRPr="00FF4EC4" w:rsidRDefault="00FF4EC4" w:rsidP="00FF4EC4">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Мужчина 40 лет поступил в наркологическую больницу после месячного запоя с диагнозом: Синдром зависимости от алкоголя. Алкогольный абстинентными синдром средней степени тяжести. За время лечения явления синдрома отмены были купированы, пациент готовится к выписке. Настаивает на проведении ему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противорецидивной</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терапии — просит сделать ему «подшивку на 5 лет» («подшивка» - метод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плацеботерапии</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Из анамнеза известно, что прошлом (7 лет назад) пациент систематически употреблял оплаты, был сформирован синдром отмены, затем самостоятельно прекратил наркотизацию, однако начал систематически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алкоголизироваться</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сразу с высокой толерантностью и синдромом отмены.</w:t>
            </w:r>
          </w:p>
          <w:p w14:paraId="796072C8" w14:textId="77777777" w:rsidR="00FF4EC4" w:rsidRPr="00FF4EC4" w:rsidRDefault="00FF4EC4" w:rsidP="00FF4EC4">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p>
          <w:p w14:paraId="04206303"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1. Какой основной диагноз у пациента по МКБ</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-10?  </w:t>
            </w:r>
          </w:p>
          <w:p w14:paraId="69832368"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2. Какие особенности анамнеза пациента важно учитывать при выборе терапии</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p w14:paraId="66F24B42"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3. Какой прогноз эффективности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плацеботерапии</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("подшивки") в данном случае</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p w14:paraId="783E1431"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4. Какие альтернативные методы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противорецидивной</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терапии можно предложить</w:t>
            </w:r>
          </w:p>
        </w:tc>
        <w:tc>
          <w:tcPr>
            <w:tcW w:w="3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320" w:type="dxa"/>
            </w:tcMar>
          </w:tcPr>
          <w:p w14:paraId="00998741"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1. F10.2 - Синдром зависимости от алкоголя, F10.3 - Синдром отмены алкоголя (в анамнезе F11.2 - Синдром зависимости от опиоидов, в ремиссии</w:t>
            </w:r>
            <w:r w:rsidRPr="00FF4EC4">
              <w:rPr>
                <w:rFonts w:ascii="Times New Roman" w:eastAsia="Arial Unicode MS" w:hAnsi="Times New Roman" w:cs="Arial Unicode MS"/>
                <w:u w:color="000000"/>
                <w:lang w:val="de-DE"/>
                <w14:textOutline w14:w="12700" w14:cap="flat" w14:cmpd="sng" w14:algn="ctr">
                  <w14:noFill/>
                  <w14:prstDash w14:val="solid"/>
                  <w14:miter w14:lim="400000"/>
                </w14:textOutline>
              </w:rPr>
              <w:t xml:space="preserve">)  </w:t>
            </w:r>
          </w:p>
          <w:p w14:paraId="1CE66803"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2.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Полинаркомания</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в анамнезе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опиаты+алкоголь</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быстрое формирование зависимости, склонность к замене одной зависимости другой  </w:t>
            </w:r>
          </w:p>
          <w:p w14:paraId="4E30F2B0"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3. Прогноз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плацеботерапии</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сомнительный - низкая эффективность при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полинаркомании</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высокий риск срыва  </w:t>
            </w:r>
          </w:p>
          <w:p w14:paraId="46DB26BC"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4. Альтернативы: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налтрексон</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(перорально/инъекционно), психотерапия (когнитивно-поведенческая), группы поддержки  </w:t>
            </w:r>
          </w:p>
        </w:tc>
        <w:tc>
          <w:tcPr>
            <w:tcW w:w="3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69E5E4"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xml:space="preserve">.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p>
        </w:tc>
      </w:tr>
      <w:tr w:rsidR="00FF4EC4" w:rsidRPr="00FF4EC4" w14:paraId="71044DED" w14:textId="77777777" w:rsidTr="00F704D5">
        <w:trPr>
          <w:trHeight w:val="8142"/>
          <w:jc w:val="center"/>
        </w:trPr>
        <w:tc>
          <w:tcPr>
            <w:tcW w:w="8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D6FB71" w14:textId="77777777" w:rsidR="00FF4EC4" w:rsidRPr="00FF4EC4" w:rsidRDefault="00FF4EC4" w:rsidP="00FF4EC4">
            <w:pPr>
              <w:spacing w:after="0" w:line="240" w:lineRule="auto"/>
              <w:jc w:val="center"/>
              <w:rPr>
                <w:rFonts w:eastAsia="Arial Unicode MS" w:cs="Arial Unicode MS"/>
                <w:szCs w:val="22"/>
                <w:u w:color="000000"/>
              </w:rPr>
            </w:pPr>
            <w:r w:rsidRPr="00FF4EC4">
              <w:rPr>
                <w:rFonts w:ascii="Times New Roman" w:eastAsia="Arial Unicode MS" w:hAnsi="Times New Roman" w:cs="Arial Unicode MS"/>
                <w:u w:color="000000"/>
                <w14:textOutline w14:w="0" w14:cap="flat" w14:cmpd="sng" w14:algn="ctr">
                  <w14:noFill/>
                  <w14:prstDash w14:val="solid"/>
                  <w14:bevel/>
                </w14:textOutline>
              </w:rPr>
              <w:lastRenderedPageBreak/>
              <w:t>5.</w:t>
            </w:r>
          </w:p>
        </w:tc>
        <w:tc>
          <w:tcPr>
            <w:tcW w:w="604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40" w:type="dxa"/>
              <w:bottom w:w="80" w:type="dxa"/>
              <w:right w:w="80" w:type="dxa"/>
            </w:tcMar>
          </w:tcPr>
          <w:p w14:paraId="7078F856" w14:textId="77777777" w:rsidR="00FF4EC4" w:rsidRPr="00FF4EC4" w:rsidRDefault="00FF4EC4" w:rsidP="00FF4EC4">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Пациент 25 лет, поступил в наркологическое отделение с диагнозом: Психические поведенческие расстройства в результате употребления опиатов. Синдром зависимости и средней стадии. Синдром отмены средней степени тяжести. На фоне лечения явления синдрома отмены были купированы. Сохраняются астенические расстройства. Под давлением родственников согласился продолжить лечение и пройти медицинскую реабилитацию. В отделении реабилитации с первого дня держался обособленно, с персоналом реабилитации был насторожен, дистантен, на групповых мероприятиях был замкнутый, участвовал формально. На 7 день нахождения в медицинской реабилитации с утра стал беспокойным, раздражительным, обратился к персоналу с требованием разрешить звонок родственникам. На отказ родственников разговаривать с пациентом, последний заплакал и стал требовать выписать его из больницы. В беседе с врачом и психологом понимает, что уходить некуда («родители не пустят домой»), однако все равно настаивает на выписке. 1.какова Ваша тактика в данном случае 2.квалифицируйте состояние пациента</w:t>
            </w:r>
          </w:p>
          <w:p w14:paraId="6BDBF6B9" w14:textId="77777777" w:rsidR="00FF4EC4" w:rsidRPr="00FF4EC4" w:rsidRDefault="00FF4EC4" w:rsidP="00FF4EC4">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p>
          <w:p w14:paraId="7094FE3B"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1. Какой основной диагноз пациента по МКБ</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-10?</w:t>
            </w:r>
          </w:p>
          <w:p w14:paraId="1EEA1459"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2. Какие особенности поведения пациента отмечаются в реабилитационном отделении</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w:t>
            </w:r>
          </w:p>
          <w:p w14:paraId="151B5800"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3. Каковы вероятные причины изменения состояния пациента на 7 день реабилитации</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w:t>
            </w:r>
          </w:p>
          <w:p w14:paraId="550BBE48"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4. Какова оптимальная тактика ведения пациента в данной ситуации</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w:t>
            </w:r>
          </w:p>
        </w:tc>
        <w:tc>
          <w:tcPr>
            <w:tcW w:w="3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320" w:type="dxa"/>
            </w:tcMar>
          </w:tcPr>
          <w:p w14:paraId="3E8FB888"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1. F11.2 - Синдром зависимости от опиоидов, средняя стадия</w:t>
            </w:r>
            <w:r w:rsidRPr="00FF4EC4">
              <w:rPr>
                <w:rFonts w:ascii="Times New Roman" w:eastAsia="Arial Unicode MS" w:hAnsi="Times New Roman" w:cs="Arial Unicode MS"/>
                <w:u w:color="000000"/>
                <w:lang w:val="it-IT"/>
                <w14:textOutline w14:w="12700" w14:cap="flat" w14:cmpd="sng" w14:algn="ctr">
                  <w14:noFill/>
                  <w14:prstDash w14:val="solid"/>
                  <w14:miter w14:lim="400000"/>
                </w14:textOutline>
              </w:rPr>
              <w:t xml:space="preserve">; F11.3 - </w:t>
            </w:r>
            <w:r w:rsidRPr="00FF4EC4">
              <w:rPr>
                <w:rFonts w:ascii="Times New Roman" w:eastAsia="Arial Unicode MS" w:hAnsi="Times New Roman" w:cs="Arial Unicode MS"/>
                <w:u w:color="000000"/>
                <w14:textOutline w14:w="12700" w14:cap="flat" w14:cmpd="sng" w14:algn="ctr">
                  <w14:noFill/>
                  <w14:prstDash w14:val="solid"/>
                  <w14:miter w14:lim="400000"/>
                </w14:textOutline>
              </w:rPr>
              <w:t>Синдром отмены опиоидов</w:t>
            </w:r>
            <w:r w:rsidRPr="00FF4EC4">
              <w:rPr>
                <w:rFonts w:ascii="Times New Roman" w:eastAsia="Arial Unicode MS" w:hAnsi="Times New Roman" w:cs="Arial Unicode MS"/>
                <w:u w:color="000000"/>
                <w:lang w:val="it-IT"/>
                <w14:textOutline w14:w="12700" w14:cap="flat" w14:cmpd="sng" w14:algn="ctr">
                  <w14:noFill/>
                  <w14:prstDash w14:val="solid"/>
                  <w14:miter w14:lim="400000"/>
                </w14:textOutline>
              </w:rPr>
              <w:t xml:space="preserve">; F11.7 -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Резидуальные</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астенические расстройства после употребления опиоидов</w:t>
            </w:r>
          </w:p>
          <w:p w14:paraId="2AA71439"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2. Социальная изоляция, настороженность, формальное участие в реабилитации, эмоциональная лабильность</w:t>
            </w:r>
          </w:p>
          <w:p w14:paraId="66BF87E0"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3. Развитие абстинентного влечения к наркотику, реакция на стресс (отказ родственников), кризис мотивации</w:t>
            </w:r>
          </w:p>
          <w:p w14:paraId="5CCC8CEA"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4. Тактика: 1) усиление психотерапевтической поддержки (индивидуальные сессии); 2) временное назначение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анксиолитиков</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(кратким курсом); 3) работа с семьей пациента; 4) пересмотр реабилитационного плана с учетом индивидуальных особенностей</w:t>
            </w:r>
          </w:p>
        </w:tc>
        <w:tc>
          <w:tcPr>
            <w:tcW w:w="3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46E678"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78" w:history="1">
              <w:r w:rsidRPr="00FF4EC4">
                <w:rPr>
                  <w:rFonts w:ascii="Times New Roman" w:hAnsi="Times New Roman"/>
                  <w:color w:val="0000FF"/>
                  <w:u w:val="single" w:color="000000"/>
                </w:rPr>
                <w:t>https://e.lanbook.com/book/174523</w:t>
              </w:r>
            </w:hyperlink>
          </w:p>
        </w:tc>
      </w:tr>
    </w:tbl>
    <w:p w14:paraId="4D2E701D" w14:textId="77777777" w:rsidR="00FF4EC4" w:rsidRPr="00FF4EC4" w:rsidRDefault="00FF4EC4" w:rsidP="00FF4EC4">
      <w:pPr>
        <w:widowControl w:val="0"/>
        <w:pBdr>
          <w:top w:val="nil"/>
          <w:left w:val="nil"/>
          <w:bottom w:val="nil"/>
          <w:right w:val="nil"/>
          <w:between w:val="nil"/>
          <w:bar w:val="nil"/>
        </w:pBdr>
        <w:spacing w:after="0" w:line="240" w:lineRule="auto"/>
        <w:jc w:val="center"/>
        <w:rPr>
          <w:rFonts w:ascii="Times New Roman" w:hAnsi="Times New Roman"/>
          <w:sz w:val="20"/>
          <w:u w:color="000000"/>
          <w:bdr w:val="nil"/>
        </w:rPr>
      </w:pPr>
    </w:p>
    <w:p w14:paraId="098FDB7C" w14:textId="77777777" w:rsidR="00FF4EC4" w:rsidRPr="00FF4EC4" w:rsidRDefault="00FF4EC4" w:rsidP="00FF4EC4">
      <w:pPr>
        <w:pBdr>
          <w:top w:val="nil"/>
          <w:left w:val="nil"/>
          <w:bottom w:val="nil"/>
          <w:right w:val="nil"/>
          <w:between w:val="nil"/>
          <w:bar w:val="nil"/>
        </w:pBdr>
        <w:spacing w:after="0" w:line="240" w:lineRule="auto"/>
        <w:rPr>
          <w:rFonts w:ascii="Times New Roman" w:hAnsi="Times New Roman"/>
          <w:sz w:val="20"/>
          <w:u w:color="000000"/>
          <w:bdr w:val="nil"/>
        </w:rPr>
      </w:pPr>
    </w:p>
    <w:p w14:paraId="6EE3DA71" w14:textId="77777777" w:rsidR="00FF4EC4" w:rsidRPr="00FF4EC4" w:rsidRDefault="00FF4EC4" w:rsidP="00FF4EC4">
      <w:pPr>
        <w:pBdr>
          <w:top w:val="nil"/>
          <w:left w:val="nil"/>
          <w:bottom w:val="nil"/>
          <w:right w:val="nil"/>
          <w:between w:val="nil"/>
          <w:bar w:val="nil"/>
        </w:pBdr>
        <w:spacing w:after="0" w:line="240" w:lineRule="auto"/>
        <w:rPr>
          <w:rFonts w:ascii="Times New Roman" w:hAnsi="Times New Roman"/>
          <w:sz w:val="20"/>
          <w:u w:color="000000"/>
          <w:bdr w:val="nil"/>
        </w:rPr>
      </w:pPr>
      <w:r w:rsidRPr="00FF4EC4">
        <w:rPr>
          <w:rFonts w:ascii="Times New Roman" w:eastAsia="Arial Unicode MS" w:hAnsi="Times New Roman" w:cs="Arial Unicode MS"/>
          <w:sz w:val="20"/>
          <w:u w:color="000000"/>
          <w:bdr w:val="nil"/>
        </w:rPr>
        <w:t>Вопросы с развёрнутым ответом</w:t>
      </w:r>
    </w:p>
    <w:p w14:paraId="36401C4F" w14:textId="77777777" w:rsidR="00FF4EC4" w:rsidRPr="00FF4EC4" w:rsidRDefault="00FF4EC4" w:rsidP="00FF4EC4">
      <w:pPr>
        <w:pBdr>
          <w:top w:val="nil"/>
          <w:left w:val="nil"/>
          <w:bottom w:val="nil"/>
          <w:right w:val="nil"/>
          <w:between w:val="nil"/>
          <w:bar w:val="nil"/>
        </w:pBdr>
        <w:spacing w:after="0" w:line="240" w:lineRule="auto"/>
        <w:rPr>
          <w:rFonts w:ascii="Times New Roman" w:hAnsi="Times New Roman"/>
          <w:sz w:val="20"/>
          <w:u w:color="000000"/>
          <w:bdr w:val="nil"/>
        </w:rPr>
      </w:pPr>
    </w:p>
    <w:tbl>
      <w:tblPr>
        <w:tblStyle w:val="TableNormal1"/>
        <w:tblW w:w="1428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75"/>
        <w:gridCol w:w="9345"/>
        <w:gridCol w:w="3869"/>
      </w:tblGrid>
      <w:tr w:rsidR="00FF4EC4" w:rsidRPr="00FF4EC4" w14:paraId="668565B0" w14:textId="77777777" w:rsidTr="00FF4EC4">
        <w:trPr>
          <w:trHeight w:val="421"/>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548AD4E5" w14:textId="77777777" w:rsidR="00FF4EC4" w:rsidRPr="00FF4EC4" w:rsidRDefault="00FF4EC4" w:rsidP="00FF4EC4">
            <w:pPr>
              <w:spacing w:after="0" w:line="240" w:lineRule="auto"/>
              <w:ind w:left="40"/>
              <w:jc w:val="center"/>
              <w:rPr>
                <w:rFonts w:eastAsia="Arial Unicode MS" w:cs="Arial Unicode MS"/>
                <w:szCs w:val="22"/>
                <w:u w:color="000000"/>
              </w:rPr>
            </w:pPr>
            <w:r w:rsidRPr="00FF4EC4">
              <w:rPr>
                <w:rFonts w:ascii="Times New Roman" w:eastAsia="Arial Unicode MS" w:hAnsi="Times New Roman" w:cs="Arial Unicode MS"/>
                <w:u w:color="000000"/>
              </w:rPr>
              <w:lastRenderedPageBreak/>
              <w:t>№</w:t>
            </w:r>
          </w:p>
        </w:tc>
        <w:tc>
          <w:tcPr>
            <w:tcW w:w="9344"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6D1638FE" w14:textId="77777777" w:rsidR="00FF4EC4" w:rsidRPr="00FF4EC4" w:rsidRDefault="00FF4EC4" w:rsidP="00FF4EC4">
            <w:pPr>
              <w:spacing w:after="0" w:line="240" w:lineRule="auto"/>
              <w:ind w:left="40"/>
              <w:jc w:val="center"/>
              <w:rPr>
                <w:rFonts w:eastAsia="Arial Unicode MS" w:cs="Arial Unicode MS"/>
                <w:szCs w:val="22"/>
                <w:u w:color="000000"/>
              </w:rPr>
            </w:pPr>
            <w:r w:rsidRPr="00FF4EC4">
              <w:rPr>
                <w:rFonts w:ascii="Times New Roman" w:eastAsia="Arial Unicode MS" w:hAnsi="Times New Roman" w:cs="Arial Unicode MS"/>
                <w:u w:color="000000"/>
              </w:rPr>
              <w:t>Содержание задания</w:t>
            </w:r>
          </w:p>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08956662" w14:textId="77777777" w:rsidR="00FF4EC4" w:rsidRPr="00FF4EC4" w:rsidRDefault="00FF4EC4" w:rsidP="00FF4EC4">
            <w:pPr>
              <w:spacing w:after="0" w:line="240" w:lineRule="auto"/>
              <w:ind w:left="40"/>
              <w:jc w:val="center"/>
              <w:rPr>
                <w:rFonts w:eastAsia="Arial Unicode MS" w:cs="Arial Unicode MS"/>
                <w:szCs w:val="22"/>
                <w:u w:color="000000"/>
              </w:rPr>
            </w:pPr>
            <w:r w:rsidRPr="00FF4EC4">
              <w:rPr>
                <w:rFonts w:ascii="Times New Roman" w:eastAsia="Arial Unicode MS" w:hAnsi="Times New Roman" w:cs="Arial Unicode MS"/>
                <w:u w:color="000000"/>
              </w:rPr>
              <w:t>Источник</w:t>
            </w:r>
          </w:p>
        </w:tc>
      </w:tr>
      <w:tr w:rsidR="00FF4EC4" w:rsidRPr="00FF4EC4" w14:paraId="20C4CBF1" w14:textId="77777777" w:rsidTr="00FF4EC4">
        <w:trPr>
          <w:trHeight w:val="1982"/>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238" w:type="dxa"/>
              <w:bottom w:w="80" w:type="dxa"/>
              <w:right w:w="80" w:type="dxa"/>
            </w:tcMar>
          </w:tcPr>
          <w:p w14:paraId="269AF199" w14:textId="77777777" w:rsidR="00FF4EC4" w:rsidRPr="00FF4EC4" w:rsidRDefault="00FF4EC4" w:rsidP="00FF4EC4">
            <w:pPr>
              <w:spacing w:after="0" w:line="240" w:lineRule="auto"/>
              <w:ind w:left="158"/>
              <w:jc w:val="center"/>
              <w:rPr>
                <w:rFonts w:eastAsia="Arial Unicode MS" w:cs="Arial Unicode MS"/>
                <w:szCs w:val="22"/>
                <w:u w:color="000000"/>
              </w:rPr>
            </w:pPr>
            <w:r w:rsidRPr="00FF4EC4">
              <w:rPr>
                <w:rFonts w:ascii="Times New Roman" w:eastAsia="Arial Unicode MS" w:hAnsi="Times New Roman" w:cs="Arial Unicode MS"/>
                <w:u w:color="000000"/>
              </w:rPr>
              <w:t>1</w:t>
            </w:r>
          </w:p>
        </w:tc>
        <w:tc>
          <w:tcPr>
            <w:tcW w:w="9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214" w:type="dxa"/>
            </w:tcMar>
          </w:tcPr>
          <w:p w14:paraId="21333A33" w14:textId="77777777" w:rsidR="00FF4EC4" w:rsidRPr="00FF4EC4" w:rsidRDefault="00FF4EC4" w:rsidP="00FF4EC4">
            <w:pPr>
              <w:widowControl w:val="0"/>
              <w:spacing w:after="0"/>
              <w:ind w:right="1134"/>
              <w:jc w:val="both"/>
              <w:rPr>
                <w:rFonts w:eastAsia="Arial Unicode MS" w:cs="Arial Unicode MS"/>
                <w:szCs w:val="22"/>
                <w:u w:color="000000"/>
              </w:rPr>
            </w:pPr>
            <w:r w:rsidRPr="00FF4EC4">
              <w:rPr>
                <w:rFonts w:ascii="Times New Roman" w:hAnsi="Times New Roman"/>
                <w:sz w:val="24"/>
                <w:szCs w:val="24"/>
                <w:u w:color="000000"/>
              </w:rPr>
              <w:t>Организационные основы неотложной медицинской помощи больным наркологического профиля</w:t>
            </w:r>
          </w:p>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4C722C" w14:textId="77777777" w:rsidR="00FF4EC4" w:rsidRPr="00FF4EC4" w:rsidRDefault="00FF4EC4" w:rsidP="00FF4EC4">
            <w:pPr>
              <w:tabs>
                <w:tab w:val="left" w:pos="1536"/>
              </w:tabs>
              <w:spacing w:after="0" w:line="240" w:lineRule="auto"/>
              <w:rPr>
                <w:rFonts w:eastAsia="Arial Unicode MS" w:cs="Arial Unicode MS"/>
                <w:szCs w:val="22"/>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xml:space="preserve">.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p>
        </w:tc>
      </w:tr>
      <w:tr w:rsidR="00FF4EC4" w:rsidRPr="00FF4EC4" w14:paraId="4CC5032E" w14:textId="77777777" w:rsidTr="00FF4EC4">
        <w:trPr>
          <w:trHeight w:val="1322"/>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238" w:type="dxa"/>
              <w:bottom w:w="80" w:type="dxa"/>
              <w:right w:w="80" w:type="dxa"/>
            </w:tcMar>
          </w:tcPr>
          <w:p w14:paraId="38D09ABE" w14:textId="77777777" w:rsidR="00FF4EC4" w:rsidRPr="00FF4EC4" w:rsidRDefault="00FF4EC4" w:rsidP="00FF4EC4">
            <w:pPr>
              <w:spacing w:after="0" w:line="240" w:lineRule="auto"/>
              <w:ind w:left="158"/>
              <w:jc w:val="center"/>
              <w:rPr>
                <w:rFonts w:eastAsia="Arial Unicode MS" w:cs="Arial Unicode MS"/>
                <w:szCs w:val="22"/>
                <w:u w:color="000000"/>
              </w:rPr>
            </w:pPr>
            <w:r w:rsidRPr="00FF4EC4">
              <w:rPr>
                <w:rFonts w:ascii="Times New Roman" w:eastAsia="Arial Unicode MS" w:hAnsi="Times New Roman" w:cs="Arial Unicode MS"/>
                <w:u w:color="000000"/>
              </w:rPr>
              <w:t>2</w:t>
            </w:r>
          </w:p>
        </w:tc>
        <w:tc>
          <w:tcPr>
            <w:tcW w:w="9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214" w:type="dxa"/>
            </w:tcMar>
          </w:tcPr>
          <w:p w14:paraId="35CD3BB9" w14:textId="77777777" w:rsidR="00FF4EC4" w:rsidRPr="00FF4EC4" w:rsidRDefault="00FF4EC4" w:rsidP="00FF4EC4">
            <w:pPr>
              <w:spacing w:after="0" w:line="240" w:lineRule="auto"/>
              <w:rPr>
                <w:rFonts w:ascii="Times New Roman" w:hAnsi="Times New Roman"/>
                <w:sz w:val="24"/>
                <w:szCs w:val="24"/>
                <w:u w:color="000000"/>
              </w:rPr>
            </w:pPr>
            <w:r w:rsidRPr="00FF4EC4">
              <w:rPr>
                <w:rFonts w:ascii="Times New Roman" w:hAnsi="Times New Roman"/>
                <w:sz w:val="24"/>
                <w:szCs w:val="24"/>
                <w:u w:color="000000"/>
              </w:rPr>
              <w:t>Психические и поведенческие расстройства, вызванные употреблением кокаина, острая и хроническая интоксикация.</w:t>
            </w:r>
          </w:p>
          <w:p w14:paraId="1D78F3BD" w14:textId="77777777" w:rsidR="00FF4EC4" w:rsidRPr="00FF4EC4" w:rsidRDefault="00FF4EC4" w:rsidP="00FF4EC4">
            <w:pPr>
              <w:widowControl w:val="0"/>
              <w:spacing w:after="0"/>
              <w:ind w:right="1134"/>
              <w:jc w:val="both"/>
              <w:rPr>
                <w:rFonts w:eastAsia="Arial Unicode MS" w:cs="Arial Unicode MS"/>
                <w:szCs w:val="22"/>
                <w:u w:color="000000"/>
              </w:rPr>
            </w:pPr>
          </w:p>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2B50BC" w14:textId="77777777" w:rsidR="00FF4EC4" w:rsidRPr="00FF4EC4" w:rsidRDefault="00FF4EC4" w:rsidP="00FF4EC4">
            <w:pPr>
              <w:tabs>
                <w:tab w:val="left" w:pos="1536"/>
              </w:tabs>
              <w:spacing w:after="0" w:line="240" w:lineRule="auto"/>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79" w:history="1">
              <w:r w:rsidRPr="00FF4EC4">
                <w:rPr>
                  <w:rFonts w:ascii="Times New Roman" w:hAnsi="Times New Roman"/>
                  <w:color w:val="0000FF"/>
                  <w:u w:val="single" w:color="000000"/>
                </w:rPr>
                <w:t>https://e.lanbook.com/book/174523</w:t>
              </w:r>
            </w:hyperlink>
          </w:p>
        </w:tc>
      </w:tr>
      <w:tr w:rsidR="00FF4EC4" w:rsidRPr="00FF4EC4" w14:paraId="2A0E9DEB" w14:textId="77777777" w:rsidTr="00FF4EC4">
        <w:trPr>
          <w:trHeight w:val="1982"/>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238" w:type="dxa"/>
              <w:bottom w:w="80" w:type="dxa"/>
              <w:right w:w="80" w:type="dxa"/>
            </w:tcMar>
          </w:tcPr>
          <w:p w14:paraId="3D17CF1B" w14:textId="77777777" w:rsidR="00FF4EC4" w:rsidRPr="00FF4EC4" w:rsidRDefault="00FF4EC4" w:rsidP="00FF4EC4">
            <w:pPr>
              <w:spacing w:after="0" w:line="240" w:lineRule="auto"/>
              <w:ind w:left="158"/>
              <w:jc w:val="center"/>
              <w:rPr>
                <w:rFonts w:eastAsia="Arial Unicode MS" w:cs="Arial Unicode MS"/>
                <w:szCs w:val="22"/>
                <w:u w:color="000000"/>
              </w:rPr>
            </w:pPr>
            <w:r w:rsidRPr="00FF4EC4">
              <w:rPr>
                <w:rFonts w:ascii="Times New Roman" w:eastAsia="Arial Unicode MS" w:hAnsi="Times New Roman" w:cs="Arial Unicode MS"/>
                <w:u w:color="000000"/>
              </w:rPr>
              <w:t>3</w:t>
            </w:r>
          </w:p>
        </w:tc>
        <w:tc>
          <w:tcPr>
            <w:tcW w:w="9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214" w:type="dxa"/>
            </w:tcMar>
          </w:tcPr>
          <w:p w14:paraId="55711F04" w14:textId="77777777" w:rsidR="00FF4EC4" w:rsidRPr="00FF4EC4" w:rsidRDefault="00FF4EC4" w:rsidP="00FF4EC4">
            <w:pPr>
              <w:widowControl w:val="0"/>
              <w:spacing w:after="0"/>
              <w:ind w:right="1134"/>
              <w:jc w:val="both"/>
              <w:rPr>
                <w:rFonts w:eastAsia="Arial Unicode MS" w:cs="Arial Unicode MS"/>
                <w:szCs w:val="22"/>
                <w:u w:color="000000"/>
              </w:rPr>
            </w:pPr>
            <w:r w:rsidRPr="00FF4EC4">
              <w:rPr>
                <w:rFonts w:ascii="Times New Roman" w:eastAsia="Arial Unicode MS" w:hAnsi="Times New Roman" w:cs="Arial Unicode MS"/>
                <w:sz w:val="24"/>
                <w:szCs w:val="24"/>
                <w:u w:color="000000"/>
              </w:rPr>
              <w:t>Острая алкогольная интоксикация (алкогольное опьянение)</w:t>
            </w:r>
          </w:p>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BFBEFB" w14:textId="77777777" w:rsidR="00FF4EC4" w:rsidRPr="00FF4EC4" w:rsidRDefault="00FF4EC4" w:rsidP="00FF4EC4">
            <w:pPr>
              <w:tabs>
                <w:tab w:val="left" w:pos="1536"/>
              </w:tabs>
              <w:spacing w:after="0" w:line="240" w:lineRule="auto"/>
              <w:rPr>
                <w:rFonts w:eastAsia="Arial Unicode MS" w:cs="Arial Unicode MS"/>
                <w:szCs w:val="22"/>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xml:space="preserve">.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p>
        </w:tc>
      </w:tr>
      <w:tr w:rsidR="00FF4EC4" w:rsidRPr="00FF4EC4" w14:paraId="629FBDFD" w14:textId="77777777" w:rsidTr="00FF4EC4">
        <w:trPr>
          <w:trHeight w:val="1982"/>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238" w:type="dxa"/>
              <w:bottom w:w="80" w:type="dxa"/>
              <w:right w:w="80" w:type="dxa"/>
            </w:tcMar>
          </w:tcPr>
          <w:p w14:paraId="0DCD083B" w14:textId="77777777" w:rsidR="00FF4EC4" w:rsidRPr="00FF4EC4" w:rsidRDefault="00FF4EC4" w:rsidP="00FF4EC4">
            <w:pPr>
              <w:spacing w:after="0" w:line="240" w:lineRule="auto"/>
              <w:ind w:left="158"/>
              <w:jc w:val="center"/>
              <w:rPr>
                <w:rFonts w:ascii="Times New Roman" w:eastAsia="Arial Unicode MS" w:hAnsi="Times New Roman" w:cs="Arial Unicode MS"/>
                <w:u w:color="000000"/>
              </w:rPr>
            </w:pPr>
            <w:r w:rsidRPr="00FF4EC4">
              <w:rPr>
                <w:rFonts w:ascii="Times New Roman" w:eastAsia="Arial Unicode MS" w:hAnsi="Times New Roman" w:cs="Arial Unicode MS"/>
                <w:u w:color="000000"/>
              </w:rPr>
              <w:lastRenderedPageBreak/>
              <w:t>4</w:t>
            </w:r>
          </w:p>
        </w:tc>
        <w:tc>
          <w:tcPr>
            <w:tcW w:w="9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214" w:type="dxa"/>
            </w:tcMar>
          </w:tcPr>
          <w:p w14:paraId="0DC17A55" w14:textId="77777777" w:rsidR="00FF4EC4" w:rsidRPr="00FF4EC4" w:rsidRDefault="00FF4EC4" w:rsidP="00FF4EC4">
            <w:pPr>
              <w:widowControl w:val="0"/>
              <w:spacing w:after="0"/>
              <w:ind w:right="1134"/>
              <w:jc w:val="both"/>
              <w:rPr>
                <w:rFonts w:ascii="Times New Roman" w:eastAsia="Arial Unicode MS" w:hAnsi="Times New Roman" w:cs="Arial Unicode MS"/>
                <w:sz w:val="24"/>
                <w:szCs w:val="24"/>
                <w:u w:color="000000"/>
              </w:rPr>
            </w:pPr>
            <w:r w:rsidRPr="00FF4EC4">
              <w:rPr>
                <w:rFonts w:ascii="Times New Roman" w:eastAsia="Arial Unicode MS" w:hAnsi="Times New Roman" w:cs="Arial Unicode MS"/>
                <w:sz w:val="24"/>
                <w:szCs w:val="24"/>
                <w:u w:color="000000"/>
              </w:rPr>
              <w:t>Организация амбулаторной психиатрической и наркологической помощи</w:t>
            </w:r>
          </w:p>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7EB983" w14:textId="77777777" w:rsidR="00FF4EC4" w:rsidRPr="00FF4EC4" w:rsidRDefault="00FF4EC4" w:rsidP="00FF4EC4">
            <w:pPr>
              <w:tabs>
                <w:tab w:val="left" w:pos="1536"/>
              </w:tabs>
              <w:spacing w:after="0" w:line="240" w:lineRule="auto"/>
              <w:rPr>
                <w:rFonts w:ascii="Times New Roman" w:hAnsi="Times New Roman"/>
                <w:color w:val="auto"/>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80" w:history="1">
              <w:r w:rsidRPr="00FF4EC4">
                <w:rPr>
                  <w:rFonts w:ascii="Times New Roman" w:hAnsi="Times New Roman"/>
                  <w:color w:val="0000FF"/>
                  <w:u w:val="single" w:color="000000"/>
                </w:rPr>
                <w:t>https://e.lanbook.com/book/174523</w:t>
              </w:r>
            </w:hyperlink>
          </w:p>
        </w:tc>
      </w:tr>
      <w:tr w:rsidR="00FF4EC4" w:rsidRPr="00FF4EC4" w14:paraId="2927E04B" w14:textId="77777777" w:rsidTr="00FF4EC4">
        <w:trPr>
          <w:trHeight w:val="1982"/>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238" w:type="dxa"/>
              <w:bottom w:w="80" w:type="dxa"/>
              <w:right w:w="80" w:type="dxa"/>
            </w:tcMar>
          </w:tcPr>
          <w:p w14:paraId="2548863A" w14:textId="77777777" w:rsidR="00FF4EC4" w:rsidRPr="00FF4EC4" w:rsidRDefault="00FF4EC4" w:rsidP="00FF4EC4">
            <w:pPr>
              <w:spacing w:after="0" w:line="240" w:lineRule="auto"/>
              <w:ind w:left="158"/>
              <w:jc w:val="center"/>
              <w:rPr>
                <w:rFonts w:ascii="Times New Roman" w:eastAsia="Arial Unicode MS" w:hAnsi="Times New Roman" w:cs="Arial Unicode MS"/>
                <w:u w:color="000000"/>
              </w:rPr>
            </w:pPr>
            <w:r w:rsidRPr="00FF4EC4">
              <w:rPr>
                <w:rFonts w:ascii="Times New Roman" w:eastAsia="Arial Unicode MS" w:hAnsi="Times New Roman" w:cs="Arial Unicode MS"/>
                <w:u w:color="000000"/>
              </w:rPr>
              <w:t>5</w:t>
            </w:r>
          </w:p>
        </w:tc>
        <w:tc>
          <w:tcPr>
            <w:tcW w:w="9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214" w:type="dxa"/>
            </w:tcMar>
          </w:tcPr>
          <w:p w14:paraId="6A522773" w14:textId="77777777" w:rsidR="00FF4EC4" w:rsidRPr="00FF4EC4" w:rsidRDefault="00FF4EC4" w:rsidP="00FF4EC4">
            <w:pPr>
              <w:widowControl w:val="0"/>
              <w:spacing w:after="0"/>
              <w:ind w:right="1134"/>
              <w:jc w:val="both"/>
              <w:rPr>
                <w:rFonts w:ascii="Times New Roman" w:eastAsia="Arial Unicode MS" w:hAnsi="Times New Roman" w:cs="Arial Unicode MS"/>
                <w:sz w:val="24"/>
                <w:szCs w:val="24"/>
                <w:u w:color="000000"/>
              </w:rPr>
            </w:pPr>
            <w:r w:rsidRPr="00FF4EC4">
              <w:rPr>
                <w:rFonts w:ascii="Times New Roman" w:eastAsia="Arial Unicode MS" w:hAnsi="Times New Roman" w:cs="Arial Unicode MS"/>
                <w:sz w:val="24"/>
                <w:szCs w:val="24"/>
                <w:u w:color="000000"/>
              </w:rPr>
              <w:t>Организация стационарной психиатрической и наркологической помощи. Показания к госпитализации</w:t>
            </w:r>
          </w:p>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C05272" w14:textId="77777777" w:rsidR="00FF4EC4" w:rsidRPr="00FF4EC4" w:rsidRDefault="00FF4EC4" w:rsidP="00FF4EC4">
            <w:pPr>
              <w:tabs>
                <w:tab w:val="left" w:pos="1536"/>
              </w:tabs>
              <w:spacing w:after="0" w:line="240" w:lineRule="auto"/>
              <w:rPr>
                <w:rFonts w:ascii="Times New Roman" w:hAnsi="Times New Roman"/>
                <w:color w:val="auto"/>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81" w:history="1">
              <w:r w:rsidRPr="00FF4EC4">
                <w:rPr>
                  <w:rFonts w:ascii="Times New Roman" w:hAnsi="Times New Roman"/>
                  <w:color w:val="0000FF"/>
                  <w:u w:val="single" w:color="000000"/>
                </w:rPr>
                <w:t>https://e.lanbook.com/book/174523</w:t>
              </w:r>
            </w:hyperlink>
          </w:p>
        </w:tc>
      </w:tr>
    </w:tbl>
    <w:p w14:paraId="79D460E7" w14:textId="77777777" w:rsidR="00FF4EC4" w:rsidRPr="00FF4EC4" w:rsidRDefault="00FF4EC4" w:rsidP="00FF4EC4">
      <w:pPr>
        <w:widowControl w:val="0"/>
        <w:pBdr>
          <w:top w:val="nil"/>
          <w:left w:val="nil"/>
          <w:bottom w:val="nil"/>
          <w:right w:val="nil"/>
          <w:between w:val="nil"/>
          <w:bar w:val="nil"/>
        </w:pBdr>
        <w:spacing w:after="0" w:line="240" w:lineRule="auto"/>
        <w:jc w:val="center"/>
        <w:rPr>
          <w:rFonts w:ascii="Times New Roman" w:hAnsi="Times New Roman"/>
          <w:sz w:val="20"/>
          <w:u w:color="000000"/>
          <w:bdr w:val="nil"/>
        </w:rPr>
      </w:pPr>
    </w:p>
    <w:p w14:paraId="63967EF1" w14:textId="77777777" w:rsidR="00FF4EC4" w:rsidRPr="00FF4EC4" w:rsidRDefault="00FF4EC4" w:rsidP="00FF4EC4">
      <w:pPr>
        <w:widowControl w:val="0"/>
        <w:pBdr>
          <w:top w:val="nil"/>
          <w:left w:val="nil"/>
          <w:bottom w:val="nil"/>
          <w:right w:val="nil"/>
          <w:between w:val="nil"/>
          <w:bar w:val="nil"/>
        </w:pBdr>
        <w:spacing w:after="0" w:line="240" w:lineRule="auto"/>
        <w:rPr>
          <w:rFonts w:ascii="Times New Roman" w:hAnsi="Times New Roman"/>
          <w:b/>
          <w:bCs/>
          <w:spacing w:val="-7"/>
          <w:sz w:val="20"/>
          <w:u w:color="000000"/>
          <w:bdr w:val="nil"/>
        </w:rPr>
      </w:pPr>
    </w:p>
    <w:p w14:paraId="1F90DBAA" w14:textId="77777777" w:rsidR="00FF4EC4" w:rsidRPr="00FF4EC4" w:rsidRDefault="00FF4EC4" w:rsidP="00FF4EC4">
      <w:pPr>
        <w:widowControl w:val="0"/>
        <w:pBdr>
          <w:top w:val="nil"/>
          <w:left w:val="nil"/>
          <w:bottom w:val="nil"/>
          <w:right w:val="nil"/>
          <w:between w:val="nil"/>
          <w:bar w:val="nil"/>
        </w:pBdr>
        <w:spacing w:after="0" w:line="240" w:lineRule="auto"/>
        <w:jc w:val="both"/>
        <w:rPr>
          <w:rFonts w:ascii="Times New Roman" w:hAnsi="Times New Roman"/>
          <w:spacing w:val="-7"/>
          <w:sz w:val="24"/>
          <w:szCs w:val="24"/>
          <w:u w:color="000000"/>
          <w:bdr w:val="nil"/>
        </w:rPr>
      </w:pPr>
      <w:r w:rsidRPr="00FF4EC4">
        <w:rPr>
          <w:rFonts w:ascii="Times New Roman" w:eastAsia="Arial Unicode MS" w:hAnsi="Times New Roman" w:cs="Arial Unicode MS"/>
          <w:spacing w:val="-7"/>
          <w:sz w:val="24"/>
          <w:szCs w:val="24"/>
          <w:u w:color="000000"/>
          <w:bdr w:val="nil"/>
        </w:rPr>
        <w:t xml:space="preserve">Проверяемый индикатор достижения </w:t>
      </w:r>
      <w:r w:rsidR="002B64F6">
        <w:rPr>
          <w:rFonts w:ascii="Times New Roman" w:eastAsia="Arial Unicode MS" w:hAnsi="Times New Roman" w:cs="Arial Unicode MS"/>
          <w:spacing w:val="-7"/>
          <w:sz w:val="24"/>
          <w:szCs w:val="24"/>
          <w:u w:color="000000"/>
          <w:bdr w:val="nil"/>
        </w:rPr>
        <w:t xml:space="preserve">ПК-5, </w:t>
      </w:r>
      <w:r w:rsidRPr="00FF4EC4">
        <w:rPr>
          <w:rFonts w:ascii="Times New Roman" w:eastAsia="Arial Unicode MS" w:hAnsi="Times New Roman" w:cs="Arial Unicode MS"/>
          <w:spacing w:val="-7"/>
          <w:sz w:val="24"/>
          <w:szCs w:val="24"/>
          <w:u w:color="000000"/>
          <w:bdr w:val="nil"/>
        </w:rPr>
        <w:t>ПК-6, ПК-</w:t>
      </w:r>
      <w:r w:rsidR="002B64F6">
        <w:rPr>
          <w:rFonts w:ascii="Times New Roman" w:eastAsia="Arial Unicode MS" w:hAnsi="Times New Roman" w:cs="Arial Unicode MS"/>
          <w:spacing w:val="-7"/>
          <w:sz w:val="24"/>
          <w:szCs w:val="24"/>
          <w:u w:color="000000"/>
          <w:bdr w:val="nil"/>
        </w:rPr>
        <w:t>7</w:t>
      </w:r>
      <w:r w:rsidRPr="00FF4EC4">
        <w:rPr>
          <w:rFonts w:ascii="Times New Roman" w:eastAsia="Arial Unicode MS" w:hAnsi="Times New Roman" w:cs="Arial Unicode MS"/>
          <w:spacing w:val="-7"/>
          <w:sz w:val="24"/>
          <w:szCs w:val="24"/>
          <w:u w:color="000000"/>
          <w:bdr w:val="nil"/>
        </w:rPr>
        <w:t>, ПК-</w:t>
      </w:r>
      <w:r w:rsidR="002B64F6">
        <w:rPr>
          <w:rFonts w:ascii="Times New Roman" w:eastAsia="Arial Unicode MS" w:hAnsi="Times New Roman" w:cs="Arial Unicode MS"/>
          <w:spacing w:val="-7"/>
          <w:sz w:val="24"/>
          <w:szCs w:val="24"/>
          <w:u w:color="000000"/>
          <w:bdr w:val="nil"/>
        </w:rPr>
        <w:t>8</w:t>
      </w:r>
      <w:r w:rsidRPr="00FF4EC4">
        <w:rPr>
          <w:rFonts w:ascii="Times New Roman" w:eastAsia="Arial Unicode MS" w:hAnsi="Times New Roman" w:cs="Arial Unicode MS"/>
          <w:spacing w:val="-7"/>
          <w:sz w:val="24"/>
          <w:szCs w:val="24"/>
          <w:u w:color="000000"/>
          <w:bdr w:val="nil"/>
        </w:rPr>
        <w:t>, ПК-</w:t>
      </w:r>
      <w:r w:rsidR="002B64F6">
        <w:rPr>
          <w:rFonts w:ascii="Times New Roman" w:eastAsia="Arial Unicode MS" w:hAnsi="Times New Roman" w:cs="Arial Unicode MS"/>
          <w:spacing w:val="-7"/>
          <w:sz w:val="24"/>
          <w:szCs w:val="24"/>
          <w:u w:color="000000"/>
          <w:bdr w:val="nil"/>
        </w:rPr>
        <w:t>9</w:t>
      </w:r>
    </w:p>
    <w:p w14:paraId="1347C2C1" w14:textId="77777777" w:rsidR="00FF4EC4" w:rsidRPr="00FF4EC4" w:rsidRDefault="00FF4EC4" w:rsidP="00FF4EC4">
      <w:pPr>
        <w:widowControl w:val="0"/>
        <w:pBdr>
          <w:top w:val="nil"/>
          <w:left w:val="nil"/>
          <w:bottom w:val="nil"/>
          <w:right w:val="nil"/>
          <w:between w:val="nil"/>
          <w:bar w:val="nil"/>
        </w:pBdr>
        <w:spacing w:after="0" w:line="240" w:lineRule="auto"/>
        <w:ind w:firstLine="539"/>
        <w:jc w:val="both"/>
        <w:rPr>
          <w:rFonts w:ascii="Times New Roman" w:hAnsi="Times New Roman"/>
          <w:spacing w:val="-7"/>
          <w:sz w:val="24"/>
          <w:szCs w:val="24"/>
          <w:u w:color="000000"/>
          <w:bdr w:val="nil"/>
        </w:rPr>
      </w:pPr>
    </w:p>
    <w:p w14:paraId="43073038" w14:textId="77777777" w:rsidR="00FF4EC4" w:rsidRPr="00FF4EC4" w:rsidRDefault="00FF4EC4" w:rsidP="00FF4EC4">
      <w:pPr>
        <w:pBdr>
          <w:top w:val="nil"/>
          <w:left w:val="nil"/>
          <w:bottom w:val="nil"/>
          <w:right w:val="nil"/>
          <w:between w:val="nil"/>
          <w:bar w:val="nil"/>
        </w:pBdr>
        <w:spacing w:after="0" w:line="240" w:lineRule="auto"/>
        <w:jc w:val="center"/>
        <w:rPr>
          <w:rFonts w:ascii="Times New Roman" w:hAnsi="Times New Roman"/>
          <w:b/>
          <w:bCs/>
          <w:sz w:val="20"/>
          <w:u w:color="000000"/>
          <w:bdr w:val="nil"/>
        </w:rPr>
      </w:pPr>
      <w:r w:rsidRPr="00FF4EC4">
        <w:rPr>
          <w:rFonts w:ascii="Times New Roman" w:eastAsia="Arial Unicode MS" w:hAnsi="Times New Roman" w:cs="Arial Unicode MS"/>
          <w:b/>
          <w:bCs/>
          <w:sz w:val="20"/>
          <w:u w:color="000000"/>
          <w:bdr w:val="nil"/>
        </w:rPr>
        <w:t>Задания закрытого типа</w:t>
      </w:r>
    </w:p>
    <w:p w14:paraId="05D1A07A" w14:textId="77777777" w:rsidR="00FF4EC4" w:rsidRPr="00FF4EC4" w:rsidRDefault="00FF4EC4" w:rsidP="00FF4EC4">
      <w:pPr>
        <w:pBdr>
          <w:top w:val="nil"/>
          <w:left w:val="nil"/>
          <w:bottom w:val="nil"/>
          <w:right w:val="nil"/>
          <w:between w:val="nil"/>
          <w:bar w:val="nil"/>
        </w:pBdr>
        <w:spacing w:after="0" w:line="240" w:lineRule="auto"/>
        <w:rPr>
          <w:rFonts w:ascii="Times New Roman" w:hAnsi="Times New Roman"/>
          <w:sz w:val="20"/>
          <w:u w:color="000000"/>
          <w:bdr w:val="nil"/>
        </w:rPr>
      </w:pPr>
    </w:p>
    <w:tbl>
      <w:tblPr>
        <w:tblStyle w:val="TableNormal1"/>
        <w:tblW w:w="1292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624"/>
        <w:gridCol w:w="4878"/>
        <w:gridCol w:w="3192"/>
        <w:gridCol w:w="4234"/>
      </w:tblGrid>
      <w:tr w:rsidR="00FF4EC4" w:rsidRPr="00FF4EC4" w14:paraId="4E3CE6A3" w14:textId="77777777" w:rsidTr="00FF4EC4">
        <w:trPr>
          <w:trHeight w:val="379"/>
        </w:trPr>
        <w:tc>
          <w:tcPr>
            <w:tcW w:w="6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6060A69" w14:textId="77777777" w:rsidR="00FF4EC4" w:rsidRPr="00FF4EC4" w:rsidRDefault="00FF4EC4" w:rsidP="00FF4EC4">
            <w:pPr>
              <w:spacing w:after="0" w:line="240" w:lineRule="auto"/>
              <w:jc w:val="center"/>
              <w:rPr>
                <w:rFonts w:eastAsia="Arial Unicode MS" w:cs="Arial Unicode MS"/>
                <w:szCs w:val="22"/>
                <w:u w:color="000000"/>
              </w:rPr>
            </w:pPr>
            <w:r w:rsidRPr="00FF4EC4">
              <w:rPr>
                <w:rFonts w:ascii="Times New Roman" w:eastAsia="Arial Unicode MS" w:hAnsi="Times New Roman" w:cs="Arial Unicode MS"/>
                <w:u w:color="000000"/>
              </w:rPr>
              <w:t>№</w:t>
            </w:r>
          </w:p>
        </w:tc>
        <w:tc>
          <w:tcPr>
            <w:tcW w:w="48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CA50C9" w14:textId="77777777" w:rsidR="00FF4EC4" w:rsidRPr="00FF4EC4" w:rsidRDefault="00FF4EC4" w:rsidP="00FF4EC4">
            <w:pPr>
              <w:spacing w:after="0" w:line="240" w:lineRule="auto"/>
              <w:jc w:val="center"/>
              <w:rPr>
                <w:rFonts w:eastAsia="Arial Unicode MS" w:cs="Arial Unicode MS"/>
                <w:szCs w:val="22"/>
                <w:u w:color="000000"/>
              </w:rPr>
            </w:pPr>
            <w:r w:rsidRPr="00FF4EC4">
              <w:rPr>
                <w:rFonts w:ascii="Times New Roman" w:eastAsia="Arial Unicode MS" w:hAnsi="Times New Roman" w:cs="Arial Unicode MS"/>
                <w:u w:color="000000"/>
              </w:rPr>
              <w:t>Содержание задания</w:t>
            </w: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C8A056A" w14:textId="77777777" w:rsidR="00FF4EC4" w:rsidRPr="00FF4EC4" w:rsidRDefault="00FF4EC4" w:rsidP="00FF4EC4">
            <w:pPr>
              <w:spacing w:after="0" w:line="240" w:lineRule="auto"/>
              <w:jc w:val="center"/>
              <w:rPr>
                <w:rFonts w:eastAsia="Arial Unicode MS" w:cs="Arial Unicode MS"/>
                <w:szCs w:val="22"/>
                <w:u w:color="000000"/>
              </w:rPr>
            </w:pPr>
            <w:r w:rsidRPr="00FF4EC4">
              <w:rPr>
                <w:rFonts w:ascii="Times New Roman" w:eastAsia="Arial Unicode MS" w:hAnsi="Times New Roman" w:cs="Arial Unicode MS"/>
                <w:u w:color="000000"/>
              </w:rPr>
              <w:t>Правильный ответ</w:t>
            </w:r>
          </w:p>
        </w:tc>
        <w:tc>
          <w:tcPr>
            <w:tcW w:w="4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5FE778B" w14:textId="77777777" w:rsidR="00FF4EC4" w:rsidRPr="00FF4EC4" w:rsidRDefault="00FF4EC4" w:rsidP="00FF4EC4">
            <w:pPr>
              <w:spacing w:after="0" w:line="240" w:lineRule="auto"/>
              <w:jc w:val="center"/>
              <w:rPr>
                <w:rFonts w:eastAsia="Arial Unicode MS" w:cs="Arial Unicode MS"/>
                <w:szCs w:val="22"/>
                <w:u w:color="000000"/>
              </w:rPr>
            </w:pPr>
            <w:r w:rsidRPr="00FF4EC4">
              <w:rPr>
                <w:rFonts w:ascii="Times New Roman" w:eastAsia="Arial Unicode MS" w:hAnsi="Times New Roman" w:cs="Arial Unicode MS"/>
                <w:u w:color="000000"/>
              </w:rPr>
              <w:t>Источник</w:t>
            </w:r>
          </w:p>
        </w:tc>
      </w:tr>
      <w:tr w:rsidR="00FF4EC4" w:rsidRPr="00FF4EC4" w14:paraId="56CFB2FB" w14:textId="77777777" w:rsidTr="00FF4EC4">
        <w:trPr>
          <w:trHeight w:val="222"/>
        </w:trPr>
        <w:tc>
          <w:tcPr>
            <w:tcW w:w="8694"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606" w:type="dxa"/>
              <w:bottom w:w="80" w:type="dxa"/>
              <w:right w:w="80" w:type="dxa"/>
            </w:tcMar>
          </w:tcPr>
          <w:p w14:paraId="1168DE93" w14:textId="77777777" w:rsidR="00FF4EC4" w:rsidRPr="00FF4EC4" w:rsidRDefault="00FF4EC4" w:rsidP="00FF4EC4">
            <w:pPr>
              <w:ind w:left="526"/>
              <w:jc w:val="center"/>
              <w:rPr>
                <w:rFonts w:eastAsia="Calibri" w:cs="Calibri"/>
                <w:szCs w:val="22"/>
                <w:u w:color="000000"/>
              </w:rPr>
            </w:pPr>
            <w:r w:rsidRPr="00FF4EC4">
              <w:rPr>
                <w:rFonts w:ascii="Times New Roman" w:eastAsia="Calibri" w:hAnsi="Times New Roman" w:cs="Calibri"/>
                <w:u w:color="000000"/>
              </w:rPr>
              <w:t>Выберите один правильный ответ</w:t>
            </w:r>
          </w:p>
        </w:tc>
        <w:tc>
          <w:tcPr>
            <w:tcW w:w="4234" w:type="dxa"/>
            <w:tcBorders>
              <w:top w:val="single" w:sz="4" w:space="0" w:color="000000"/>
              <w:left w:val="single" w:sz="4" w:space="0" w:color="000000"/>
              <w:bottom w:val="single" w:sz="4" w:space="0" w:color="000000"/>
              <w:right w:val="single" w:sz="4" w:space="0" w:color="000000"/>
            </w:tcBorders>
            <w:shd w:val="clear" w:color="auto" w:fill="auto"/>
            <w:tcMar>
              <w:top w:w="80" w:type="dxa"/>
              <w:left w:w="606" w:type="dxa"/>
              <w:bottom w:w="80" w:type="dxa"/>
              <w:right w:w="80" w:type="dxa"/>
            </w:tcMar>
          </w:tcPr>
          <w:p w14:paraId="7F2F5B54" w14:textId="77777777" w:rsidR="00FF4EC4" w:rsidRPr="00FF4EC4" w:rsidRDefault="00FF4EC4" w:rsidP="00FF4EC4">
            <w:pPr>
              <w:rPr>
                <w:rFonts w:eastAsia="Arial Unicode MS" w:cs="Arial Unicode MS"/>
                <w:szCs w:val="22"/>
                <w:u w:color="000000"/>
              </w:rPr>
            </w:pPr>
          </w:p>
        </w:tc>
      </w:tr>
      <w:tr w:rsidR="00FF4EC4" w:rsidRPr="00FF4EC4" w14:paraId="6D7266D6" w14:textId="77777777" w:rsidTr="00FF4EC4">
        <w:trPr>
          <w:trHeight w:val="222"/>
        </w:trPr>
        <w:tc>
          <w:tcPr>
            <w:tcW w:w="6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79121E9F" w14:textId="77777777" w:rsidR="00FF4EC4" w:rsidRPr="00FF4EC4" w:rsidRDefault="00FF4EC4" w:rsidP="00FF4EC4">
            <w:pPr>
              <w:tabs>
                <w:tab w:val="left" w:pos="306"/>
              </w:tabs>
              <w:ind w:right="113"/>
              <w:jc w:val="center"/>
              <w:rPr>
                <w:rFonts w:eastAsia="Calibri" w:cs="Calibri"/>
                <w:szCs w:val="22"/>
                <w:u w:color="000000"/>
              </w:rPr>
            </w:pPr>
            <w:r w:rsidRPr="00FF4EC4">
              <w:rPr>
                <w:rFonts w:ascii="Times New Roman" w:eastAsia="Calibri" w:hAnsi="Times New Roman" w:cs="Calibri"/>
                <w:u w:color="000000"/>
              </w:rPr>
              <w:t>1.</w:t>
            </w:r>
          </w:p>
        </w:tc>
        <w:tc>
          <w:tcPr>
            <w:tcW w:w="48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2DB8FD"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Клиника острой интоксикации кокаином характеризуется всем перечисленным, кроме</w:t>
            </w:r>
          </w:p>
          <w:p w14:paraId="401EAC3C"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чувства</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голода </w:t>
            </w:r>
          </w:p>
          <w:p w14:paraId="73C249F8"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кратковременной резкой головной боли и легкого головокружения</w:t>
            </w:r>
          </w:p>
          <w:p w14:paraId="7F9C9691"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ощущения прилива энергии, "кипучей деятельности"</w:t>
            </w:r>
          </w:p>
          <w:p w14:paraId="35493309"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lastRenderedPageBreak/>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обострения памяти, внимания, интеллекта в целом</w:t>
            </w:r>
          </w:p>
          <w:p w14:paraId="5437AB92"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Д</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переоценки собственной личности</w:t>
            </w:r>
          </w:p>
          <w:p w14:paraId="76BDEEEE" w14:textId="77777777" w:rsidR="00FF4EC4" w:rsidRPr="00FF4EC4" w:rsidRDefault="00FF4EC4" w:rsidP="00FF4EC4">
            <w:pPr>
              <w:rPr>
                <w:rFonts w:eastAsia="Arial Unicode MS" w:cs="Arial Unicode MS"/>
                <w:szCs w:val="22"/>
                <w:u w:color="000000"/>
              </w:rPr>
            </w:pP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841A11"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чувства</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голода </w:t>
            </w:r>
          </w:p>
          <w:p w14:paraId="39E8F6E3" w14:textId="77777777" w:rsidR="00FF4EC4" w:rsidRPr="00FF4EC4" w:rsidRDefault="00FF4EC4" w:rsidP="00FF4EC4">
            <w:pPr>
              <w:rPr>
                <w:rFonts w:eastAsia="Arial Unicode MS" w:cs="Arial Unicode MS"/>
                <w:szCs w:val="22"/>
                <w:u w:color="000000"/>
              </w:rPr>
            </w:pPr>
          </w:p>
        </w:tc>
        <w:tc>
          <w:tcPr>
            <w:tcW w:w="4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542DEB"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xml:space="preserve">. и доп. - Москва : ГЭОТАР-Медиа, 2024. - 848 с. - ISBN 978-5-9704-8363-3, DOI: 10.33029/9704-8363-3-NNG-2024-1-848. - Электронная версия доступна на сайте ЭБС "Консультант студента" : [сайт]. URL: </w:t>
            </w:r>
            <w:r w:rsidRPr="00FF4EC4">
              <w:rPr>
                <w:rFonts w:ascii="Times New Roman" w:hAnsi="Times New Roman"/>
                <w:color w:val="auto"/>
                <w:u w:color="000000"/>
              </w:rPr>
              <w:lastRenderedPageBreak/>
              <w:t xml:space="preserve">https://www.studentlibrary.ru/book/ISBN9785970483633.html </w:t>
            </w:r>
          </w:p>
        </w:tc>
      </w:tr>
      <w:tr w:rsidR="00FF4EC4" w:rsidRPr="00FF4EC4" w14:paraId="45015A1D" w14:textId="77777777" w:rsidTr="00FF4EC4">
        <w:trPr>
          <w:trHeight w:val="222"/>
        </w:trPr>
        <w:tc>
          <w:tcPr>
            <w:tcW w:w="6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58E0111C" w14:textId="77777777" w:rsidR="00FF4EC4" w:rsidRPr="00FF4EC4" w:rsidRDefault="00FF4EC4" w:rsidP="00FF4EC4">
            <w:pPr>
              <w:tabs>
                <w:tab w:val="left" w:pos="306"/>
              </w:tabs>
              <w:ind w:right="113"/>
              <w:jc w:val="center"/>
              <w:rPr>
                <w:rFonts w:eastAsia="Calibri" w:cs="Calibri"/>
                <w:szCs w:val="22"/>
                <w:u w:color="000000"/>
              </w:rPr>
            </w:pPr>
            <w:r w:rsidRPr="00FF4EC4">
              <w:rPr>
                <w:rFonts w:ascii="Times New Roman" w:eastAsia="Calibri" w:hAnsi="Times New Roman" w:cs="Calibri"/>
                <w:u w:color="000000"/>
              </w:rPr>
              <w:lastRenderedPageBreak/>
              <w:t>2.</w:t>
            </w:r>
          </w:p>
        </w:tc>
        <w:tc>
          <w:tcPr>
            <w:tcW w:w="48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FD3245"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Наркогенность</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вещества определяется всем перечисленным, кроме</w:t>
            </w:r>
          </w:p>
          <w:p w14:paraId="5A7E4566"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вида</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вещества </w:t>
            </w:r>
          </w:p>
          <w:p w14:paraId="39394D12"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скорости образования зависимости</w:t>
            </w:r>
          </w:p>
          <w:p w14:paraId="664E7E68"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высоты толерантности</w:t>
            </w:r>
          </w:p>
          <w:p w14:paraId="6C5457EF"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степени психической и социальной инвалидизации</w:t>
            </w:r>
          </w:p>
          <w:p w14:paraId="7ABE6B33" w14:textId="77777777" w:rsidR="00FF4EC4" w:rsidRPr="00FF4EC4" w:rsidRDefault="00FF4EC4" w:rsidP="00FF4EC4">
            <w:pPr>
              <w:rPr>
                <w:rFonts w:eastAsia="Arial Unicode MS" w:cs="Arial Unicode MS"/>
                <w:szCs w:val="22"/>
                <w:u w:color="000000"/>
              </w:rPr>
            </w:pP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76237BA2"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вида</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вещества </w:t>
            </w:r>
          </w:p>
          <w:p w14:paraId="4A4AFCA6" w14:textId="77777777" w:rsidR="00FF4EC4" w:rsidRPr="00FF4EC4" w:rsidRDefault="00FF4EC4" w:rsidP="00FF4EC4">
            <w:pPr>
              <w:rPr>
                <w:rFonts w:eastAsia="Arial Unicode MS" w:cs="Arial Unicode MS"/>
                <w:szCs w:val="22"/>
                <w:u w:color="000000"/>
              </w:rPr>
            </w:pPr>
          </w:p>
        </w:tc>
        <w:tc>
          <w:tcPr>
            <w:tcW w:w="4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CB3D74"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xml:space="preserve">.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p>
        </w:tc>
      </w:tr>
      <w:tr w:rsidR="00FF4EC4" w:rsidRPr="00FF4EC4" w14:paraId="2B028CE6" w14:textId="77777777" w:rsidTr="00FF4EC4">
        <w:trPr>
          <w:trHeight w:val="222"/>
        </w:trPr>
        <w:tc>
          <w:tcPr>
            <w:tcW w:w="6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5FEAF59B" w14:textId="77777777" w:rsidR="00FF4EC4" w:rsidRPr="00FF4EC4" w:rsidRDefault="00FF4EC4" w:rsidP="00FF4EC4">
            <w:pPr>
              <w:tabs>
                <w:tab w:val="left" w:pos="306"/>
              </w:tabs>
              <w:ind w:right="113"/>
              <w:jc w:val="center"/>
              <w:rPr>
                <w:rFonts w:ascii="Times New Roman" w:eastAsia="Calibri" w:hAnsi="Times New Roman" w:cs="Calibri"/>
                <w:u w:color="000000"/>
              </w:rPr>
            </w:pPr>
            <w:r w:rsidRPr="00FF4EC4">
              <w:rPr>
                <w:rFonts w:ascii="Times New Roman" w:eastAsia="Calibri" w:hAnsi="Times New Roman" w:cs="Calibri"/>
                <w:u w:color="000000"/>
              </w:rPr>
              <w:t>3</w:t>
            </w:r>
          </w:p>
        </w:tc>
        <w:tc>
          <w:tcPr>
            <w:tcW w:w="48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DD2ACD" w14:textId="77777777" w:rsidR="00FF4EC4" w:rsidRPr="00FF4EC4" w:rsidRDefault="00FF4EC4" w:rsidP="00FF4EC4">
            <w:pPr>
              <w:tabs>
                <w:tab w:val="left" w:pos="426"/>
                <w:tab w:val="left" w:pos="624"/>
              </w:tabs>
              <w:spacing w:after="0" w:line="240" w:lineRule="auto"/>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Синдром измененной реактивности включает все перечисленное, кроме</w:t>
            </w:r>
          </w:p>
          <w:p w14:paraId="66BFDF19" w14:textId="77777777" w:rsidR="00FF4EC4" w:rsidRPr="00FF4EC4" w:rsidRDefault="00FF4EC4" w:rsidP="00FF4EC4">
            <w:pPr>
              <w:tabs>
                <w:tab w:val="left" w:pos="426"/>
                <w:tab w:val="left" w:pos="624"/>
              </w:tabs>
              <w:spacing w:after="0" w:line="240" w:lineRule="auto"/>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А). появления абстинентного синдрома </w:t>
            </w:r>
          </w:p>
          <w:p w14:paraId="69DEC01C" w14:textId="77777777" w:rsidR="00FF4EC4" w:rsidRPr="00FF4EC4" w:rsidRDefault="00FF4EC4" w:rsidP="00FF4EC4">
            <w:pPr>
              <w:tabs>
                <w:tab w:val="left" w:pos="426"/>
                <w:tab w:val="left" w:pos="624"/>
              </w:tabs>
              <w:spacing w:after="0" w:line="240" w:lineRule="auto"/>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 изменения формы потребления одурманивающего вещества</w:t>
            </w:r>
          </w:p>
          <w:p w14:paraId="217CDFF2" w14:textId="77777777" w:rsidR="00FF4EC4" w:rsidRPr="00FF4EC4" w:rsidRDefault="00FF4EC4" w:rsidP="00FF4EC4">
            <w:pPr>
              <w:tabs>
                <w:tab w:val="left" w:pos="426"/>
                <w:tab w:val="left" w:pos="624"/>
              </w:tabs>
              <w:spacing w:after="0" w:line="240" w:lineRule="auto"/>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  изменения толерантности</w:t>
            </w:r>
          </w:p>
          <w:p w14:paraId="4EA7FE5C" w14:textId="77777777" w:rsidR="00FF4EC4" w:rsidRPr="00FF4EC4" w:rsidRDefault="00FF4EC4" w:rsidP="00FF4EC4">
            <w:pPr>
              <w:tabs>
                <w:tab w:val="left" w:pos="426"/>
                <w:tab w:val="left" w:pos="624"/>
              </w:tabs>
              <w:spacing w:after="0" w:line="240" w:lineRule="auto"/>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  изменения формы опьянения</w:t>
            </w: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1DD5F926" w14:textId="77777777" w:rsidR="00FF4EC4" w:rsidRPr="00FF4EC4" w:rsidRDefault="00FF4EC4" w:rsidP="00FF4EC4">
            <w:pPr>
              <w:tabs>
                <w:tab w:val="left" w:pos="426"/>
                <w:tab w:val="left" w:pos="624"/>
              </w:tabs>
              <w:spacing w:after="0" w:line="240" w:lineRule="auto"/>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А). появления абстинентного синдрома </w:t>
            </w:r>
          </w:p>
          <w:p w14:paraId="34C3E598"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4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4BDA4C" w14:textId="77777777" w:rsidR="00FF4EC4" w:rsidRPr="00FF4EC4" w:rsidRDefault="00FF4EC4" w:rsidP="00FF4EC4">
            <w:pPr>
              <w:rPr>
                <w:rFonts w:ascii="Times New Roman" w:hAnsi="Times New Roman"/>
                <w:color w:val="auto"/>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82" w:history="1">
              <w:r w:rsidRPr="00FF4EC4">
                <w:rPr>
                  <w:rFonts w:ascii="Times New Roman" w:hAnsi="Times New Roman"/>
                  <w:color w:val="0000FF"/>
                  <w:u w:val="single" w:color="000000"/>
                </w:rPr>
                <w:t>https://e.lanbook.com/book/174523</w:t>
              </w:r>
            </w:hyperlink>
          </w:p>
        </w:tc>
      </w:tr>
      <w:tr w:rsidR="00FF4EC4" w:rsidRPr="00FF4EC4" w14:paraId="5F88D8EB" w14:textId="77777777" w:rsidTr="00FF4EC4">
        <w:trPr>
          <w:trHeight w:val="222"/>
        </w:trPr>
        <w:tc>
          <w:tcPr>
            <w:tcW w:w="6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1BE40DA0" w14:textId="77777777" w:rsidR="00FF4EC4" w:rsidRPr="00FF4EC4" w:rsidRDefault="00FF4EC4" w:rsidP="00FF4EC4">
            <w:pPr>
              <w:tabs>
                <w:tab w:val="left" w:pos="306"/>
              </w:tabs>
              <w:ind w:right="113"/>
              <w:jc w:val="center"/>
              <w:rPr>
                <w:rFonts w:ascii="Times New Roman" w:eastAsia="Calibri" w:hAnsi="Times New Roman" w:cs="Calibri"/>
                <w:u w:color="000000"/>
              </w:rPr>
            </w:pPr>
            <w:r w:rsidRPr="00FF4EC4">
              <w:rPr>
                <w:rFonts w:ascii="Times New Roman" w:eastAsia="Calibri" w:hAnsi="Times New Roman" w:cs="Calibri"/>
                <w:u w:color="000000"/>
              </w:rPr>
              <w:t>4</w:t>
            </w:r>
          </w:p>
        </w:tc>
        <w:tc>
          <w:tcPr>
            <w:tcW w:w="48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EB8433"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Начальному этапу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барбитуратовой</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наркомании свойственны все перечисленные лимитирующие биологические реакции (защитные реакции), исключая</w:t>
            </w:r>
          </w:p>
          <w:p w14:paraId="643B6088"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боли в суставах </w:t>
            </w:r>
          </w:p>
          <w:p w14:paraId="54F33099"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профузный пот</w:t>
            </w:r>
          </w:p>
          <w:p w14:paraId="109C4CB4"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икоту, слюнотечение</w:t>
            </w:r>
          </w:p>
          <w:p w14:paraId="5737572D"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тошноту и рвоту</w:t>
            </w: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011845A0"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боли в суставах </w:t>
            </w:r>
          </w:p>
          <w:p w14:paraId="1B33AA4C"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4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18EEAB" w14:textId="77777777" w:rsidR="00FF4EC4" w:rsidRPr="00FF4EC4" w:rsidRDefault="00FF4EC4" w:rsidP="00FF4EC4">
            <w:pPr>
              <w:rPr>
                <w:rFonts w:ascii="Times New Roman" w:hAnsi="Times New Roman"/>
                <w:color w:val="auto"/>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FF4EC4" w:rsidRPr="00FF4EC4" w14:paraId="4629707F" w14:textId="77777777" w:rsidTr="00FF4EC4">
        <w:trPr>
          <w:trHeight w:val="222"/>
        </w:trPr>
        <w:tc>
          <w:tcPr>
            <w:tcW w:w="6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1FF699CF" w14:textId="77777777" w:rsidR="00FF4EC4" w:rsidRPr="00FF4EC4" w:rsidRDefault="00FF4EC4" w:rsidP="00FF4EC4">
            <w:pPr>
              <w:tabs>
                <w:tab w:val="left" w:pos="306"/>
              </w:tabs>
              <w:ind w:right="113"/>
              <w:jc w:val="center"/>
              <w:rPr>
                <w:rFonts w:ascii="Times New Roman" w:eastAsia="Calibri" w:hAnsi="Times New Roman" w:cs="Calibri"/>
                <w:u w:color="000000"/>
              </w:rPr>
            </w:pPr>
            <w:r w:rsidRPr="00FF4EC4">
              <w:rPr>
                <w:rFonts w:ascii="Times New Roman" w:eastAsia="Calibri" w:hAnsi="Times New Roman" w:cs="Calibri"/>
                <w:u w:color="000000"/>
              </w:rPr>
              <w:lastRenderedPageBreak/>
              <w:t>5</w:t>
            </w:r>
          </w:p>
        </w:tc>
        <w:tc>
          <w:tcPr>
            <w:tcW w:w="48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7761AE"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При злоупотреблении гашишем к лимитирующим биологическим реакциям (защитным реакциям) относят все перечисленные, кроме</w:t>
            </w:r>
          </w:p>
          <w:p w14:paraId="48EB34FD"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зуда кожи лица </w:t>
            </w:r>
          </w:p>
          <w:p w14:paraId="025CB384"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рези в глазах</w:t>
            </w:r>
          </w:p>
          <w:p w14:paraId="395F8E1E"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слюнотечения</w:t>
            </w:r>
          </w:p>
          <w:p w14:paraId="21DBF376"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головокружения</w:t>
            </w: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0E17C931"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зуда кожи лица </w:t>
            </w:r>
          </w:p>
          <w:p w14:paraId="418E0FAD"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4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FC4681" w14:textId="77777777" w:rsidR="00FF4EC4" w:rsidRPr="00FF4EC4" w:rsidRDefault="00FF4EC4" w:rsidP="00FF4EC4">
            <w:pPr>
              <w:rPr>
                <w:rFonts w:ascii="Times New Roman" w:hAnsi="Times New Roman"/>
                <w:color w:val="auto"/>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83" w:history="1">
              <w:r w:rsidRPr="00FF4EC4">
                <w:rPr>
                  <w:rFonts w:ascii="Times New Roman" w:hAnsi="Times New Roman"/>
                  <w:color w:val="0000FF"/>
                  <w:u w:val="single" w:color="000000"/>
                </w:rPr>
                <w:t>https://e.lanbook.com/book/174523</w:t>
              </w:r>
            </w:hyperlink>
          </w:p>
        </w:tc>
      </w:tr>
      <w:tr w:rsidR="00FF4EC4" w:rsidRPr="00FF4EC4" w14:paraId="347B7F13" w14:textId="77777777" w:rsidTr="00FF4EC4">
        <w:trPr>
          <w:trHeight w:val="222"/>
        </w:trPr>
        <w:tc>
          <w:tcPr>
            <w:tcW w:w="6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3ECD835E" w14:textId="77777777" w:rsidR="00FF4EC4" w:rsidRPr="00FF4EC4" w:rsidRDefault="00FF4EC4" w:rsidP="00FF4EC4">
            <w:pPr>
              <w:tabs>
                <w:tab w:val="left" w:pos="306"/>
              </w:tabs>
              <w:ind w:right="113"/>
              <w:jc w:val="center"/>
              <w:rPr>
                <w:rFonts w:ascii="Times New Roman" w:eastAsia="Calibri" w:hAnsi="Times New Roman" w:cs="Calibri"/>
                <w:u w:color="000000"/>
              </w:rPr>
            </w:pPr>
            <w:r w:rsidRPr="00FF4EC4">
              <w:rPr>
                <w:rFonts w:ascii="Times New Roman" w:eastAsia="Calibri" w:hAnsi="Times New Roman" w:cs="Calibri"/>
                <w:u w:color="000000"/>
              </w:rPr>
              <w:t>6</w:t>
            </w:r>
          </w:p>
        </w:tc>
        <w:tc>
          <w:tcPr>
            <w:tcW w:w="48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3585B6"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Об изменении состояния опьянения у наркомана свидетельствуют все перечисленные признаки, кроме</w:t>
            </w:r>
          </w:p>
          <w:p w14:paraId="39578BC8"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повышения интенсивности эйфории </w:t>
            </w:r>
          </w:p>
          <w:p w14:paraId="6E9A4A73"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исчезновения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сомато</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-вегетативных эффектов наркотика</w:t>
            </w:r>
          </w:p>
          <w:p w14:paraId="302712F7"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исчезновения седативного эффекта</w:t>
            </w:r>
          </w:p>
          <w:p w14:paraId="660F6ADD"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появления амнезий</w:t>
            </w: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78839804"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повышения интенсивности эйфории </w:t>
            </w:r>
          </w:p>
          <w:p w14:paraId="6B6BDBB2"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4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D81A73" w14:textId="77777777" w:rsidR="00FF4EC4" w:rsidRPr="00FF4EC4" w:rsidRDefault="00FF4EC4" w:rsidP="00FF4EC4">
            <w:pPr>
              <w:rPr>
                <w:rFonts w:ascii="Times New Roman" w:hAnsi="Times New Roman"/>
                <w:color w:val="auto"/>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84" w:history="1">
              <w:r w:rsidRPr="00FF4EC4">
                <w:rPr>
                  <w:rFonts w:ascii="Times New Roman" w:hAnsi="Times New Roman"/>
                  <w:color w:val="0000FF"/>
                  <w:u w:val="single" w:color="000000"/>
                </w:rPr>
                <w:t>https://e.lanbook.com/book/174523</w:t>
              </w:r>
            </w:hyperlink>
          </w:p>
        </w:tc>
      </w:tr>
      <w:tr w:rsidR="00FF4EC4" w:rsidRPr="00FF4EC4" w14:paraId="3767D951" w14:textId="77777777" w:rsidTr="00FF4EC4">
        <w:trPr>
          <w:trHeight w:val="222"/>
        </w:trPr>
        <w:tc>
          <w:tcPr>
            <w:tcW w:w="6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00C6D8D1" w14:textId="77777777" w:rsidR="00FF4EC4" w:rsidRPr="00FF4EC4" w:rsidRDefault="00FF4EC4" w:rsidP="00FF4EC4">
            <w:pPr>
              <w:tabs>
                <w:tab w:val="left" w:pos="306"/>
              </w:tabs>
              <w:ind w:right="113"/>
              <w:jc w:val="center"/>
              <w:rPr>
                <w:rFonts w:ascii="Times New Roman" w:eastAsia="Calibri" w:hAnsi="Times New Roman" w:cs="Calibri"/>
                <w:u w:color="000000"/>
              </w:rPr>
            </w:pPr>
            <w:r w:rsidRPr="00FF4EC4">
              <w:rPr>
                <w:rFonts w:ascii="Times New Roman" w:eastAsia="Calibri" w:hAnsi="Times New Roman" w:cs="Calibri"/>
                <w:u w:color="000000"/>
              </w:rPr>
              <w:t>7</w:t>
            </w:r>
          </w:p>
        </w:tc>
        <w:tc>
          <w:tcPr>
            <w:tcW w:w="48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788664"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О сформировавшемся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обсессивном</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влечении к наркотику свидетельствует все перечисленное, кроме</w:t>
            </w:r>
          </w:p>
          <w:p w14:paraId="15C89A93"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состояния перестройки всех функциональных систем в ответ на интоксикацию</w:t>
            </w:r>
          </w:p>
          <w:p w14:paraId="4BDEBC17"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перестройки сферы интересов больного</w:t>
            </w:r>
          </w:p>
          <w:p w14:paraId="3AE28B28"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мыслей о наркотиках, подобных овладевающим представлениям</w:t>
            </w:r>
          </w:p>
          <w:p w14:paraId="20015E57"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собственной инициативы в учащении приема наркотика</w:t>
            </w: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6F8CFD27"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состояния перестройки всех функциональных систем в ответ на интоксикацию</w:t>
            </w:r>
          </w:p>
          <w:p w14:paraId="0ED8C14C"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4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7C4B77" w14:textId="77777777" w:rsidR="00FF4EC4" w:rsidRPr="00FF4EC4" w:rsidRDefault="00FF4EC4" w:rsidP="00FF4EC4">
            <w:pPr>
              <w:rPr>
                <w:rFonts w:ascii="Times New Roman" w:hAnsi="Times New Roman"/>
                <w:color w:val="auto"/>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FF4EC4" w:rsidRPr="00FF4EC4" w14:paraId="12008F0A" w14:textId="77777777" w:rsidTr="00FF4EC4">
        <w:trPr>
          <w:trHeight w:val="222"/>
        </w:trPr>
        <w:tc>
          <w:tcPr>
            <w:tcW w:w="6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2608BE09" w14:textId="77777777" w:rsidR="00FF4EC4" w:rsidRPr="00FF4EC4" w:rsidRDefault="00FF4EC4" w:rsidP="00FF4EC4">
            <w:pPr>
              <w:tabs>
                <w:tab w:val="left" w:pos="306"/>
              </w:tabs>
              <w:ind w:right="113"/>
              <w:jc w:val="center"/>
              <w:rPr>
                <w:rFonts w:ascii="Times New Roman" w:eastAsia="Calibri" w:hAnsi="Times New Roman" w:cs="Calibri"/>
                <w:u w:color="000000"/>
              </w:rPr>
            </w:pPr>
            <w:r w:rsidRPr="00FF4EC4">
              <w:rPr>
                <w:rFonts w:ascii="Times New Roman" w:eastAsia="Calibri" w:hAnsi="Times New Roman" w:cs="Calibri"/>
                <w:u w:color="000000"/>
              </w:rPr>
              <w:t>8</w:t>
            </w:r>
          </w:p>
        </w:tc>
        <w:tc>
          <w:tcPr>
            <w:tcW w:w="48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6F2F4B"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Компульсивное</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влечение к наркотику возникает во всех перечисленных состояниях, кроме</w:t>
            </w:r>
          </w:p>
          <w:p w14:paraId="1C7629CA"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lang w:val="en-US"/>
                <w14:textOutline w14:w="0" w14:cap="flat" w14:cmpd="sng" w14:algn="ctr">
                  <w14:noFill/>
                  <w14:prstDash w14:val="solid"/>
                  <w14:bevel/>
                </w14:textOutline>
              </w:rPr>
              <w:t>I</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стадии</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наркомании</w:t>
            </w:r>
          </w:p>
          <w:p w14:paraId="7C2DE02E"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lastRenderedPageBreak/>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вне интоксикации</w:t>
            </w:r>
          </w:p>
          <w:p w14:paraId="06FE2E97"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на спаде интоксикации</w:t>
            </w:r>
          </w:p>
          <w:p w14:paraId="604DFD4B"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 структуре абстинентного синдрома</w:t>
            </w: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2AFB070E"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lastRenderedPageBreak/>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lang w:val="en-US"/>
                <w14:textOutline w14:w="0" w14:cap="flat" w14:cmpd="sng" w14:algn="ctr">
                  <w14:noFill/>
                  <w14:prstDash w14:val="solid"/>
                  <w14:bevel/>
                </w14:textOutline>
              </w:rPr>
              <w:t>I</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стадии</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наркомании</w:t>
            </w:r>
          </w:p>
          <w:p w14:paraId="7B4A71A2"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4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F653FA" w14:textId="77777777" w:rsidR="00FF4EC4" w:rsidRPr="00FF4EC4" w:rsidRDefault="00FF4EC4" w:rsidP="00FF4EC4">
            <w:pPr>
              <w:rPr>
                <w:rFonts w:ascii="Times New Roman" w:hAnsi="Times New Roman"/>
                <w:color w:val="auto"/>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w:t>
            </w:r>
            <w:r w:rsidRPr="00FF4EC4">
              <w:rPr>
                <w:rFonts w:ascii="Times New Roman" w:hAnsi="Times New Roman"/>
                <w:color w:val="auto"/>
                <w:u w:color="000000"/>
              </w:rPr>
              <w:lastRenderedPageBreak/>
              <w:t xml:space="preserve">электронный // Лань : электронно-библиотечная система. — URL: </w:t>
            </w:r>
            <w:hyperlink r:id="rId85" w:history="1">
              <w:r w:rsidRPr="00FF4EC4">
                <w:rPr>
                  <w:rFonts w:ascii="Times New Roman" w:hAnsi="Times New Roman"/>
                  <w:color w:val="0000FF"/>
                  <w:u w:val="single" w:color="000000"/>
                </w:rPr>
                <w:t>https://e.lanbook.com/book/174523</w:t>
              </w:r>
            </w:hyperlink>
          </w:p>
        </w:tc>
      </w:tr>
      <w:tr w:rsidR="00FF4EC4" w:rsidRPr="00FF4EC4" w14:paraId="64787A6F" w14:textId="77777777" w:rsidTr="00FF4EC4">
        <w:trPr>
          <w:trHeight w:val="222"/>
        </w:trPr>
        <w:tc>
          <w:tcPr>
            <w:tcW w:w="6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3A7C37CB" w14:textId="77777777" w:rsidR="00FF4EC4" w:rsidRPr="00FF4EC4" w:rsidRDefault="00FF4EC4" w:rsidP="00FF4EC4">
            <w:pPr>
              <w:tabs>
                <w:tab w:val="left" w:pos="306"/>
              </w:tabs>
              <w:ind w:right="113"/>
              <w:jc w:val="center"/>
              <w:rPr>
                <w:rFonts w:ascii="Times New Roman" w:eastAsia="Calibri" w:hAnsi="Times New Roman" w:cs="Calibri"/>
                <w:u w:color="000000"/>
              </w:rPr>
            </w:pPr>
            <w:r w:rsidRPr="00FF4EC4">
              <w:rPr>
                <w:rFonts w:ascii="Times New Roman" w:eastAsia="Calibri" w:hAnsi="Times New Roman" w:cs="Calibri"/>
                <w:u w:color="000000"/>
              </w:rPr>
              <w:lastRenderedPageBreak/>
              <w:t>9</w:t>
            </w:r>
          </w:p>
        </w:tc>
        <w:tc>
          <w:tcPr>
            <w:tcW w:w="48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753353"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Физическая зависимость развивается ко всем перечисленным средствам, исключая</w:t>
            </w:r>
          </w:p>
          <w:p w14:paraId="0D3EC30F"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кокаин </w:t>
            </w:r>
          </w:p>
          <w:p w14:paraId="3BCDCA00"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опиаты</w:t>
            </w:r>
          </w:p>
          <w:p w14:paraId="60CB3AA3"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барбитураты</w:t>
            </w:r>
          </w:p>
          <w:p w14:paraId="6F957AD8"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гашиш</w:t>
            </w: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5496A56E"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кокаин </w:t>
            </w:r>
          </w:p>
          <w:p w14:paraId="32555BA2"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4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A91432" w14:textId="77777777" w:rsidR="00FF4EC4" w:rsidRPr="00FF4EC4" w:rsidRDefault="00FF4EC4" w:rsidP="00FF4EC4">
            <w:pPr>
              <w:rPr>
                <w:rFonts w:ascii="Times New Roman" w:hAnsi="Times New Roman"/>
                <w:color w:val="auto"/>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86" w:history="1">
              <w:r w:rsidRPr="00FF4EC4">
                <w:rPr>
                  <w:rFonts w:ascii="Times New Roman" w:hAnsi="Times New Roman"/>
                  <w:color w:val="0000FF"/>
                  <w:u w:val="single" w:color="000000"/>
                </w:rPr>
                <w:t>https://e.lanbook.com/book/174523</w:t>
              </w:r>
            </w:hyperlink>
          </w:p>
        </w:tc>
      </w:tr>
      <w:tr w:rsidR="00FF4EC4" w:rsidRPr="00FF4EC4" w14:paraId="729BF918" w14:textId="77777777" w:rsidTr="00FF4EC4">
        <w:trPr>
          <w:trHeight w:val="222"/>
        </w:trPr>
        <w:tc>
          <w:tcPr>
            <w:tcW w:w="6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7CFDDDF8" w14:textId="77777777" w:rsidR="00FF4EC4" w:rsidRPr="00FF4EC4" w:rsidRDefault="00FF4EC4" w:rsidP="00FF4EC4">
            <w:pPr>
              <w:tabs>
                <w:tab w:val="left" w:pos="306"/>
              </w:tabs>
              <w:ind w:right="113"/>
              <w:jc w:val="center"/>
              <w:rPr>
                <w:rFonts w:ascii="Times New Roman" w:eastAsia="Calibri" w:hAnsi="Times New Roman" w:cs="Calibri"/>
                <w:u w:color="000000"/>
              </w:rPr>
            </w:pPr>
            <w:r w:rsidRPr="00FF4EC4">
              <w:rPr>
                <w:rFonts w:ascii="Times New Roman" w:eastAsia="Calibri" w:hAnsi="Times New Roman" w:cs="Calibri"/>
                <w:u w:color="000000"/>
              </w:rPr>
              <w:t>10</w:t>
            </w:r>
          </w:p>
        </w:tc>
        <w:tc>
          <w:tcPr>
            <w:tcW w:w="48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3977A5"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Наибольший интервал времени между спадом действия наркотика и появлением признаков абстиненции отмечается при наркомании</w:t>
            </w:r>
          </w:p>
          <w:p w14:paraId="61AFB4DA"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гашишной </w:t>
            </w:r>
          </w:p>
          <w:p w14:paraId="2CBA0D14"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барбитуровой</w:t>
            </w:r>
          </w:p>
          <w:p w14:paraId="789471BC"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опийной</w:t>
            </w:r>
          </w:p>
          <w:p w14:paraId="71DC1F59"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эфедроновой</w:t>
            </w:r>
            <w:proofErr w:type="spellEnd"/>
          </w:p>
          <w:p w14:paraId="24AB8275"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62B89659"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гашишной </w:t>
            </w:r>
          </w:p>
          <w:p w14:paraId="5E6CB7FC"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4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DB2EB8" w14:textId="77777777" w:rsidR="00FF4EC4" w:rsidRPr="00FF4EC4" w:rsidRDefault="00FF4EC4" w:rsidP="00FF4EC4">
            <w:pPr>
              <w:rPr>
                <w:rFonts w:ascii="Times New Roman" w:hAnsi="Times New Roman"/>
                <w:color w:val="auto"/>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FF4EC4" w:rsidRPr="00FF4EC4" w14:paraId="28B488AB" w14:textId="77777777" w:rsidTr="00FF4EC4">
        <w:trPr>
          <w:trHeight w:val="222"/>
        </w:trPr>
        <w:tc>
          <w:tcPr>
            <w:tcW w:w="6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64B00D05" w14:textId="77777777" w:rsidR="00FF4EC4" w:rsidRPr="00FF4EC4" w:rsidRDefault="00FF4EC4" w:rsidP="00FF4EC4">
            <w:pPr>
              <w:rPr>
                <w:rFonts w:eastAsia="Arial Unicode MS" w:cs="Arial Unicode MS"/>
                <w:szCs w:val="22"/>
                <w:u w:color="000000"/>
              </w:rPr>
            </w:pPr>
          </w:p>
        </w:tc>
        <w:tc>
          <w:tcPr>
            <w:tcW w:w="807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F06A08" w14:textId="77777777" w:rsidR="00FF4EC4" w:rsidRPr="00FF4EC4" w:rsidRDefault="00FF4EC4" w:rsidP="00FF4EC4">
            <w:pPr>
              <w:spacing w:after="0" w:line="240" w:lineRule="auto"/>
              <w:jc w:val="center"/>
              <w:rPr>
                <w:rFonts w:eastAsia="Arial Unicode MS" w:cs="Arial Unicode MS"/>
                <w:szCs w:val="22"/>
                <w:u w:color="000000"/>
              </w:rPr>
            </w:pPr>
            <w:r w:rsidRPr="00FF4EC4">
              <w:rPr>
                <w:rFonts w:ascii="Times New Roman" w:eastAsia="Arial Unicode MS" w:hAnsi="Times New Roman" w:cs="Arial Unicode MS"/>
                <w:u w:color="000000"/>
              </w:rPr>
              <w:t>Выберите несколько правильных ответов</w:t>
            </w:r>
          </w:p>
        </w:tc>
        <w:tc>
          <w:tcPr>
            <w:tcW w:w="4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20A05B" w14:textId="77777777" w:rsidR="00FF4EC4" w:rsidRPr="00FF4EC4" w:rsidRDefault="00FF4EC4" w:rsidP="00FF4EC4">
            <w:pPr>
              <w:rPr>
                <w:rFonts w:eastAsia="Arial Unicode MS" w:cs="Arial Unicode MS"/>
                <w:szCs w:val="22"/>
                <w:u w:color="000000"/>
              </w:rPr>
            </w:pPr>
          </w:p>
        </w:tc>
      </w:tr>
      <w:tr w:rsidR="00FF4EC4" w:rsidRPr="00FF4EC4" w14:paraId="4FB7617D" w14:textId="77777777" w:rsidTr="00FF4EC4">
        <w:trPr>
          <w:trHeight w:val="222"/>
        </w:trPr>
        <w:tc>
          <w:tcPr>
            <w:tcW w:w="6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30EBD825" w14:textId="77777777" w:rsidR="00FF4EC4" w:rsidRPr="00FF4EC4" w:rsidRDefault="00FF4EC4" w:rsidP="00FF4EC4">
            <w:pPr>
              <w:tabs>
                <w:tab w:val="left" w:pos="306"/>
              </w:tabs>
              <w:ind w:right="113"/>
              <w:jc w:val="center"/>
              <w:rPr>
                <w:rFonts w:eastAsia="Calibri" w:cs="Calibri"/>
                <w:szCs w:val="22"/>
                <w:u w:color="000000"/>
              </w:rPr>
            </w:pPr>
            <w:r w:rsidRPr="00FF4EC4">
              <w:rPr>
                <w:rFonts w:ascii="Times New Roman" w:eastAsia="Calibri" w:hAnsi="Times New Roman" w:cs="Calibri"/>
                <w:u w:color="000000"/>
              </w:rPr>
              <w:t>1.</w:t>
            </w:r>
          </w:p>
        </w:tc>
        <w:tc>
          <w:tcPr>
            <w:tcW w:w="48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62CFDCFB"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lang w:val="en-US"/>
                <w14:textOutline w14:w="0" w14:cap="flat" w14:cmpd="sng" w14:algn="ctr">
                  <w14:noFill/>
                  <w14:prstDash w14:val="solid"/>
                  <w14:bevel/>
                </w14:textOutline>
              </w:rPr>
              <w:t>III</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стадия наркомании характеризуется</w:t>
            </w:r>
          </w:p>
          <w:p w14:paraId="5B5D6558"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нарастанием истощения систем, определявших симптоматику болезни</w:t>
            </w:r>
          </w:p>
          <w:p w14:paraId="2905CAD8"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нарастанием последствий постоянной наркотизации</w:t>
            </w:r>
          </w:p>
          <w:p w14:paraId="5E438D32"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деградацией личности</w:t>
            </w:r>
          </w:p>
          <w:p w14:paraId="608C9100"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ростом толерантности</w:t>
            </w:r>
          </w:p>
          <w:p w14:paraId="0BA3A50A" w14:textId="77777777" w:rsidR="00FF4EC4" w:rsidRPr="00FF4EC4" w:rsidRDefault="00FF4EC4" w:rsidP="00FF4EC4">
            <w:pPr>
              <w:rPr>
                <w:rFonts w:eastAsia="Arial Unicode MS" w:cs="Arial Unicode MS"/>
                <w:szCs w:val="22"/>
                <w:u w:color="000000"/>
              </w:rPr>
            </w:pP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FF23A9"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нарастанием истощения систем, определявших симптоматику болезни</w:t>
            </w:r>
          </w:p>
          <w:p w14:paraId="1A07D89F"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нарастанием последствий постоянной наркотизации</w:t>
            </w:r>
          </w:p>
          <w:p w14:paraId="3A0E1784"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деградацией личности</w:t>
            </w:r>
          </w:p>
          <w:p w14:paraId="49A8EEEE" w14:textId="77777777" w:rsidR="00FF4EC4" w:rsidRPr="00FF4EC4" w:rsidRDefault="00FF4EC4" w:rsidP="00FF4EC4">
            <w:pPr>
              <w:rPr>
                <w:rFonts w:eastAsia="Arial Unicode MS" w:cs="Arial Unicode MS"/>
                <w:szCs w:val="22"/>
                <w:u w:color="000000"/>
              </w:rPr>
            </w:pPr>
          </w:p>
        </w:tc>
        <w:tc>
          <w:tcPr>
            <w:tcW w:w="4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E30157"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87" w:history="1">
              <w:r w:rsidRPr="00FF4EC4">
                <w:rPr>
                  <w:rFonts w:ascii="Times New Roman" w:hAnsi="Times New Roman"/>
                  <w:color w:val="0000FF"/>
                  <w:u w:val="single" w:color="000000"/>
                </w:rPr>
                <w:t>https://e.lanbook.com/book/174523</w:t>
              </w:r>
            </w:hyperlink>
          </w:p>
        </w:tc>
      </w:tr>
      <w:tr w:rsidR="00FF4EC4" w:rsidRPr="00FF4EC4" w14:paraId="7586F280" w14:textId="77777777" w:rsidTr="00FF4EC4">
        <w:trPr>
          <w:trHeight w:val="222"/>
        </w:trPr>
        <w:tc>
          <w:tcPr>
            <w:tcW w:w="6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4923CE0E" w14:textId="77777777" w:rsidR="00FF4EC4" w:rsidRPr="00FF4EC4" w:rsidRDefault="00FF4EC4" w:rsidP="00FF4EC4">
            <w:pPr>
              <w:tabs>
                <w:tab w:val="left" w:pos="306"/>
              </w:tabs>
              <w:ind w:right="113"/>
              <w:jc w:val="center"/>
              <w:rPr>
                <w:rFonts w:eastAsia="Calibri" w:cs="Calibri"/>
                <w:szCs w:val="22"/>
                <w:u w:color="000000"/>
              </w:rPr>
            </w:pPr>
            <w:r w:rsidRPr="00FF4EC4">
              <w:rPr>
                <w:rFonts w:ascii="Times New Roman" w:eastAsia="Calibri" w:hAnsi="Times New Roman" w:cs="Calibri"/>
                <w:u w:color="000000"/>
              </w:rPr>
              <w:t>2.</w:t>
            </w:r>
          </w:p>
        </w:tc>
        <w:tc>
          <w:tcPr>
            <w:tcW w:w="48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A4BA29"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Принцип этапности лечения больных наркоманией подразумевает</w:t>
            </w:r>
          </w:p>
          <w:p w14:paraId="3386B73F"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предварительный этап - дезинтоксикация общеукрепляющей терапией в сочетании с отнятием наркотического вещества</w:t>
            </w:r>
          </w:p>
          <w:p w14:paraId="5230CB92"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основной этап - активное антинаркотическое лечение</w:t>
            </w:r>
          </w:p>
          <w:p w14:paraId="34FE7828"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поддерживающая терапия</w:t>
            </w:r>
          </w:p>
          <w:p w14:paraId="21546163"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Дезинтоксикация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обзеукрепляющей</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терапией и мероприятия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торичной</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профилактики</w:t>
            </w:r>
          </w:p>
          <w:p w14:paraId="3D28D80D" w14:textId="77777777" w:rsidR="00FF4EC4" w:rsidRPr="00FF4EC4" w:rsidRDefault="00FF4EC4" w:rsidP="00FF4EC4">
            <w:pPr>
              <w:rPr>
                <w:rFonts w:eastAsia="Arial Unicode MS" w:cs="Arial Unicode MS"/>
                <w:szCs w:val="22"/>
                <w:u w:color="000000"/>
              </w:rPr>
            </w:pP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62F53054"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предварительный этап - дезинтоксикация общеукрепляющей терапией в сочетании с отнятием наркотического вещества</w:t>
            </w:r>
          </w:p>
          <w:p w14:paraId="734BFCE6"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основной этап - активное антинаркотическое лечение</w:t>
            </w:r>
          </w:p>
          <w:p w14:paraId="45320375"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поддерживающая терапия</w:t>
            </w:r>
          </w:p>
        </w:tc>
        <w:tc>
          <w:tcPr>
            <w:tcW w:w="4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BB7BBE"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88" w:history="1">
              <w:r w:rsidRPr="00FF4EC4">
                <w:rPr>
                  <w:rFonts w:ascii="Times New Roman" w:hAnsi="Times New Roman"/>
                  <w:color w:val="0000FF"/>
                  <w:u w:val="single" w:color="000000"/>
                </w:rPr>
                <w:t>https://e.lanbook.com/book/174523</w:t>
              </w:r>
            </w:hyperlink>
          </w:p>
        </w:tc>
      </w:tr>
      <w:tr w:rsidR="00FF4EC4" w:rsidRPr="00FF4EC4" w14:paraId="023E7506" w14:textId="77777777" w:rsidTr="00FF4EC4">
        <w:trPr>
          <w:trHeight w:val="222"/>
        </w:trPr>
        <w:tc>
          <w:tcPr>
            <w:tcW w:w="6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55120778" w14:textId="77777777" w:rsidR="00FF4EC4" w:rsidRPr="00FF4EC4" w:rsidRDefault="00FF4EC4" w:rsidP="00FF4EC4">
            <w:pPr>
              <w:tabs>
                <w:tab w:val="left" w:pos="306"/>
              </w:tabs>
              <w:ind w:right="113"/>
              <w:jc w:val="center"/>
              <w:rPr>
                <w:rFonts w:ascii="Times New Roman" w:eastAsia="Calibri" w:hAnsi="Times New Roman" w:cs="Calibri"/>
                <w:u w:color="000000"/>
              </w:rPr>
            </w:pPr>
            <w:r w:rsidRPr="00FF4EC4">
              <w:rPr>
                <w:rFonts w:ascii="Times New Roman" w:eastAsia="Calibri" w:hAnsi="Times New Roman" w:cs="Calibri"/>
                <w:u w:color="000000"/>
              </w:rPr>
              <w:t>3</w:t>
            </w:r>
          </w:p>
        </w:tc>
        <w:tc>
          <w:tcPr>
            <w:tcW w:w="48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B560E2" w14:textId="77777777" w:rsidR="00FF4EC4" w:rsidRPr="00FF4EC4" w:rsidRDefault="00FF4EC4" w:rsidP="00FF4EC4">
            <w:pPr>
              <w:tabs>
                <w:tab w:val="left" w:pos="426"/>
                <w:tab w:val="left" w:pos="624"/>
              </w:tabs>
              <w:spacing w:after="0" w:line="240" w:lineRule="auto"/>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К основным принципам купирования патологического влечения к наркотику с помощью психофармакологических средств относятся все перечисленные, кроме</w:t>
            </w:r>
          </w:p>
          <w:p w14:paraId="5C529338" w14:textId="77777777" w:rsidR="00FF4EC4" w:rsidRPr="00FF4EC4" w:rsidRDefault="00FF4EC4" w:rsidP="00FF4EC4">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преимущественного назначения транквилизаторов</w:t>
            </w:r>
          </w:p>
          <w:p w14:paraId="66E6B25E" w14:textId="77777777" w:rsidR="00FF4EC4" w:rsidRPr="00FF4EC4" w:rsidRDefault="00FF4EC4" w:rsidP="00FF4EC4">
            <w:pPr>
              <w:tabs>
                <w:tab w:val="left" w:pos="426"/>
                <w:tab w:val="left" w:pos="624"/>
              </w:tabs>
              <w:spacing w:after="0" w:line="240" w:lineRule="auto"/>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назначения</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психофармакологических средств соответствии с психопатологическим оформлением влечения</w:t>
            </w:r>
          </w:p>
          <w:p w14:paraId="3B55B6FC" w14:textId="77777777" w:rsidR="00FF4EC4" w:rsidRPr="00FF4EC4" w:rsidRDefault="00FF4EC4" w:rsidP="00FF4EC4">
            <w:pPr>
              <w:tabs>
                <w:tab w:val="left" w:pos="426"/>
                <w:tab w:val="left" w:pos="624"/>
              </w:tabs>
              <w:spacing w:after="0" w:line="240" w:lineRule="auto"/>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применения антидепрессантов</w:t>
            </w:r>
          </w:p>
          <w:p w14:paraId="6259BE88" w14:textId="77777777" w:rsidR="00FF4EC4" w:rsidRPr="00FF4EC4" w:rsidRDefault="00FF4EC4" w:rsidP="00FF4EC4">
            <w:pPr>
              <w:tabs>
                <w:tab w:val="left" w:pos="426"/>
                <w:tab w:val="left" w:pos="624"/>
              </w:tabs>
              <w:spacing w:after="0" w:line="240" w:lineRule="auto"/>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назначения нейролептиков</w:t>
            </w: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27EF5135" w14:textId="77777777" w:rsidR="00FF4EC4" w:rsidRPr="00FF4EC4" w:rsidRDefault="00FF4EC4" w:rsidP="00FF4EC4">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преимущественного назначения транквилизаторов</w:t>
            </w:r>
          </w:p>
          <w:p w14:paraId="230B2404"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назначения</w:t>
            </w:r>
          </w:p>
        </w:tc>
        <w:tc>
          <w:tcPr>
            <w:tcW w:w="4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71650C" w14:textId="77777777" w:rsidR="00FF4EC4" w:rsidRPr="00FF4EC4" w:rsidRDefault="00FF4EC4" w:rsidP="00FF4EC4">
            <w:pPr>
              <w:rPr>
                <w:rFonts w:ascii="Times New Roman" w:hAnsi="Times New Roman"/>
                <w:color w:val="auto"/>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89" w:history="1">
              <w:r w:rsidRPr="00FF4EC4">
                <w:rPr>
                  <w:rFonts w:ascii="Times New Roman" w:hAnsi="Times New Roman"/>
                  <w:color w:val="0000FF"/>
                  <w:u w:val="single" w:color="000000"/>
                </w:rPr>
                <w:t>https://e.lanbook.com/book/174523</w:t>
              </w:r>
            </w:hyperlink>
          </w:p>
        </w:tc>
      </w:tr>
      <w:tr w:rsidR="00FF4EC4" w:rsidRPr="00FF4EC4" w14:paraId="23CE5B61" w14:textId="77777777" w:rsidTr="00FF4EC4">
        <w:trPr>
          <w:trHeight w:val="222"/>
        </w:trPr>
        <w:tc>
          <w:tcPr>
            <w:tcW w:w="6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311C1DCE" w14:textId="77777777" w:rsidR="00FF4EC4" w:rsidRPr="00FF4EC4" w:rsidRDefault="00FF4EC4" w:rsidP="00FF4EC4">
            <w:pPr>
              <w:tabs>
                <w:tab w:val="left" w:pos="306"/>
              </w:tabs>
              <w:ind w:right="113"/>
              <w:jc w:val="center"/>
              <w:rPr>
                <w:rFonts w:ascii="Times New Roman" w:eastAsia="Calibri" w:hAnsi="Times New Roman" w:cs="Calibri"/>
                <w:u w:color="000000"/>
              </w:rPr>
            </w:pPr>
            <w:r w:rsidRPr="00FF4EC4">
              <w:rPr>
                <w:rFonts w:ascii="Times New Roman" w:eastAsia="Calibri" w:hAnsi="Times New Roman" w:cs="Calibri"/>
                <w:u w:color="000000"/>
              </w:rPr>
              <w:t>4</w:t>
            </w:r>
          </w:p>
        </w:tc>
        <w:tc>
          <w:tcPr>
            <w:tcW w:w="48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B02B47"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Сомато</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-неврологическими последствиями злоупотребления кокаином являются</w:t>
            </w:r>
          </w:p>
          <w:p w14:paraId="6778F930"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сексуальные дисфункции</w:t>
            </w:r>
          </w:p>
          <w:p w14:paraId="26FCA1B2"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прогрессирующее физическое истощение, анемия, парестезии</w:t>
            </w:r>
          </w:p>
          <w:p w14:paraId="44D3FBC9"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снижение иммунитета и высокая подверженность рекуррентным заболеваниям</w:t>
            </w:r>
          </w:p>
          <w:p w14:paraId="136F2ADC"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hAnsi="Times New Roman"/>
                <w:bCs/>
                <w:sz w:val="24"/>
                <w:szCs w:val="24"/>
                <w:u w:color="000000"/>
                <w14:textOutline w14:w="0" w14:cap="flat" w14:cmpd="sng" w14:algn="ctr">
                  <w14:noFill/>
                  <w14:prstDash w14:val="solid"/>
                  <w14:bevel/>
                </w14:textOutline>
              </w:rPr>
              <w:t>Г). - параноидный синдром</w:t>
            </w:r>
          </w:p>
          <w:p w14:paraId="2ACBEF6C"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6CACD03B"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сексуальные дисфункции</w:t>
            </w:r>
          </w:p>
          <w:p w14:paraId="3CBD6B02"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прогрессирующее физическое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истощение, анемия, парестезии</w:t>
            </w:r>
          </w:p>
          <w:p w14:paraId="49BF0411"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снижение иммунитета и высокая подверженность рекуррентным заболеваниям</w:t>
            </w:r>
          </w:p>
          <w:p w14:paraId="400BDFEF"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4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9AB2E9" w14:textId="77777777" w:rsidR="00FF4EC4" w:rsidRPr="00FF4EC4" w:rsidRDefault="00FF4EC4" w:rsidP="00FF4EC4">
            <w:pPr>
              <w:rPr>
                <w:rFonts w:ascii="Times New Roman" w:hAnsi="Times New Roman"/>
                <w:color w:val="auto"/>
                <w:u w:color="000000"/>
              </w:rPr>
            </w:pPr>
            <w:r w:rsidRPr="00FF4EC4">
              <w:rPr>
                <w:rFonts w:ascii="Times New Roman" w:hAnsi="Times New Roman"/>
                <w:color w:val="auto"/>
                <w:u w:color="000000"/>
              </w:rPr>
              <w:lastRenderedPageBreak/>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w:t>
            </w:r>
            <w:r w:rsidRPr="00FF4EC4">
              <w:rPr>
                <w:rFonts w:ascii="Times New Roman" w:hAnsi="Times New Roman"/>
                <w:color w:val="auto"/>
                <w:u w:color="000000"/>
              </w:rPr>
              <w:lastRenderedPageBreak/>
              <w:t xml:space="preserve">электронный // Лань : электронно-библиотечная система. — URL: </w:t>
            </w:r>
            <w:hyperlink r:id="rId90" w:history="1">
              <w:r w:rsidRPr="00FF4EC4">
                <w:rPr>
                  <w:rFonts w:ascii="Times New Roman" w:hAnsi="Times New Roman"/>
                  <w:color w:val="0000FF"/>
                  <w:u w:val="single" w:color="000000"/>
                </w:rPr>
                <w:t>https://e.lanbook.com/book/174523</w:t>
              </w:r>
            </w:hyperlink>
          </w:p>
        </w:tc>
      </w:tr>
      <w:tr w:rsidR="00FF4EC4" w:rsidRPr="00FF4EC4" w14:paraId="28C3E93F" w14:textId="77777777" w:rsidTr="00FF4EC4">
        <w:trPr>
          <w:trHeight w:val="222"/>
        </w:trPr>
        <w:tc>
          <w:tcPr>
            <w:tcW w:w="6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3E945DB2" w14:textId="77777777" w:rsidR="00FF4EC4" w:rsidRPr="00FF4EC4" w:rsidRDefault="00FF4EC4" w:rsidP="00FF4EC4">
            <w:pPr>
              <w:tabs>
                <w:tab w:val="left" w:pos="306"/>
              </w:tabs>
              <w:ind w:right="113"/>
              <w:jc w:val="center"/>
              <w:rPr>
                <w:rFonts w:ascii="Times New Roman" w:eastAsia="Calibri" w:hAnsi="Times New Roman" w:cs="Calibri"/>
                <w:u w:color="000000"/>
              </w:rPr>
            </w:pPr>
            <w:r w:rsidRPr="00FF4EC4">
              <w:rPr>
                <w:rFonts w:ascii="Times New Roman" w:eastAsia="Calibri" w:hAnsi="Times New Roman" w:cs="Calibri"/>
                <w:u w:color="000000"/>
              </w:rPr>
              <w:lastRenderedPageBreak/>
              <w:t>5</w:t>
            </w:r>
          </w:p>
        </w:tc>
        <w:tc>
          <w:tcPr>
            <w:tcW w:w="48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DB5E1D"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Гипоманиакальное</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состояние, характеризующее острую интоксикацию эфедроном, отличается от подобных состояний в клинике эндогенных психозов</w:t>
            </w:r>
          </w:p>
          <w:p w14:paraId="66B66051"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отсутствием непрестанной настороженности и подозрительности</w:t>
            </w:r>
          </w:p>
          <w:p w14:paraId="7D99DED6"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отсутствием аппетита</w:t>
            </w:r>
          </w:p>
          <w:p w14:paraId="1306A8AA"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кратковременностью состояния</w:t>
            </w:r>
          </w:p>
          <w:p w14:paraId="01812B0C"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агрессивностью</w:t>
            </w:r>
          </w:p>
          <w:p w14:paraId="535D220E"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36F063DB"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отсутствием непрестанной настороженности и подозрительности</w:t>
            </w:r>
          </w:p>
          <w:p w14:paraId="3F3395A9"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отсутствием аппетита</w:t>
            </w:r>
          </w:p>
          <w:p w14:paraId="39014AB6"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кратковременностью состояния</w:t>
            </w:r>
          </w:p>
          <w:p w14:paraId="019C0B8D"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4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73D51F" w14:textId="77777777" w:rsidR="00FF4EC4" w:rsidRPr="00FF4EC4" w:rsidRDefault="00FF4EC4" w:rsidP="00FF4EC4">
            <w:pPr>
              <w:rPr>
                <w:rFonts w:ascii="Times New Roman" w:hAnsi="Times New Roman"/>
                <w:color w:val="auto"/>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FF4EC4" w:rsidRPr="00FF4EC4" w14:paraId="25DE715F" w14:textId="77777777" w:rsidTr="00FF4EC4">
        <w:trPr>
          <w:trHeight w:val="222"/>
        </w:trPr>
        <w:tc>
          <w:tcPr>
            <w:tcW w:w="6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7ED7D2CD" w14:textId="77777777" w:rsidR="00FF4EC4" w:rsidRPr="00FF4EC4" w:rsidRDefault="00FF4EC4" w:rsidP="00FF4EC4">
            <w:pPr>
              <w:tabs>
                <w:tab w:val="left" w:pos="306"/>
              </w:tabs>
              <w:ind w:right="113"/>
              <w:jc w:val="center"/>
              <w:rPr>
                <w:rFonts w:ascii="Times New Roman" w:eastAsia="Calibri" w:hAnsi="Times New Roman" w:cs="Calibri"/>
                <w:u w:color="000000"/>
              </w:rPr>
            </w:pPr>
            <w:r w:rsidRPr="00FF4EC4">
              <w:rPr>
                <w:rFonts w:ascii="Times New Roman" w:eastAsia="Calibri" w:hAnsi="Times New Roman" w:cs="Calibri"/>
                <w:u w:color="000000"/>
              </w:rPr>
              <w:t>6</w:t>
            </w:r>
          </w:p>
        </w:tc>
        <w:tc>
          <w:tcPr>
            <w:tcW w:w="48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BEF62A"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В клинической картине абстинентного состояния при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первитиновой</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наркомании отмечаются</w:t>
            </w:r>
          </w:p>
          <w:p w14:paraId="10F66E1F"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головная боль, головокружение</w:t>
            </w:r>
          </w:p>
          <w:p w14:paraId="58EB4BF7"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нарушения речи, судорожные сведения лицевых и икроножных мышц</w:t>
            </w:r>
          </w:p>
          <w:p w14:paraId="55CE1F1E"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неприятные покалывания в поясничном отделе позвоночника, ощущения "покручивания" в крупных суставах</w:t>
            </w:r>
          </w:p>
          <w:p w14:paraId="5F8C9A50"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дереализация</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и деперсонализация</w:t>
            </w:r>
          </w:p>
          <w:p w14:paraId="3008D5CA"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5DFE8158"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головная боль, головокружение</w:t>
            </w:r>
          </w:p>
          <w:p w14:paraId="07B4FA71"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нарушения речи, судорожные сведения лицевых и икроножных мышц</w:t>
            </w:r>
          </w:p>
          <w:p w14:paraId="44F882FD"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неприятные покалывания в поясничном отделе позвоночника, ощущения "покручивания" в крупных суставах</w:t>
            </w:r>
          </w:p>
          <w:p w14:paraId="0CC5F7C2"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4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BE8AC5" w14:textId="77777777" w:rsidR="00FF4EC4" w:rsidRPr="00FF4EC4" w:rsidRDefault="00FF4EC4" w:rsidP="00FF4EC4">
            <w:pPr>
              <w:rPr>
                <w:rFonts w:ascii="Times New Roman" w:hAnsi="Times New Roman"/>
                <w:color w:val="auto"/>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FF4EC4" w:rsidRPr="00FF4EC4" w14:paraId="48742C30" w14:textId="77777777" w:rsidTr="00FF4EC4">
        <w:trPr>
          <w:trHeight w:val="222"/>
        </w:trPr>
        <w:tc>
          <w:tcPr>
            <w:tcW w:w="6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61B02021" w14:textId="77777777" w:rsidR="00FF4EC4" w:rsidRPr="00FF4EC4" w:rsidRDefault="00FF4EC4" w:rsidP="00FF4EC4">
            <w:pPr>
              <w:tabs>
                <w:tab w:val="left" w:pos="306"/>
              </w:tabs>
              <w:ind w:right="113"/>
              <w:jc w:val="center"/>
              <w:rPr>
                <w:rFonts w:ascii="Times New Roman" w:eastAsia="Calibri" w:hAnsi="Times New Roman" w:cs="Calibri"/>
                <w:u w:color="000000"/>
              </w:rPr>
            </w:pPr>
            <w:r w:rsidRPr="00FF4EC4">
              <w:rPr>
                <w:rFonts w:ascii="Times New Roman" w:eastAsia="Calibri" w:hAnsi="Times New Roman" w:cs="Calibri"/>
                <w:u w:color="000000"/>
              </w:rPr>
              <w:lastRenderedPageBreak/>
              <w:t>7</w:t>
            </w:r>
          </w:p>
        </w:tc>
        <w:tc>
          <w:tcPr>
            <w:tcW w:w="48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CD6AEE"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Характер и объем профилактической работы врача психиатра-нарколога регламентируется следующими нормативными актами</w:t>
            </w:r>
          </w:p>
          <w:p w14:paraId="2F8BF73E"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приказами Минздравмедпрома Российской Федерации</w:t>
            </w:r>
          </w:p>
          <w:p w14:paraId="2798C3A4"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соответствующим законодательством РФ</w:t>
            </w:r>
          </w:p>
          <w:p w14:paraId="2A96344F"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указами, постановлениями Президента, правительства РФ</w:t>
            </w:r>
          </w:p>
          <w:p w14:paraId="5F618A59"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Гражданским кодексом РФ</w:t>
            </w:r>
          </w:p>
          <w:p w14:paraId="3C055565"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33A9CE19"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приказами Минздравмедпрома Российской Федерации</w:t>
            </w:r>
          </w:p>
          <w:p w14:paraId="145456B9"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соответствующим законодательством РФ</w:t>
            </w:r>
          </w:p>
          <w:p w14:paraId="028FAF2F"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указами, постановлениями Президента, правительства РФ</w:t>
            </w:r>
          </w:p>
          <w:p w14:paraId="5D40457C"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4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B694B9" w14:textId="77777777" w:rsidR="00FF4EC4" w:rsidRPr="00FF4EC4" w:rsidRDefault="00FF4EC4" w:rsidP="00FF4EC4">
            <w:pPr>
              <w:rPr>
                <w:rFonts w:ascii="Times New Roman" w:hAnsi="Times New Roman"/>
                <w:color w:val="auto"/>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91" w:history="1">
              <w:r w:rsidRPr="00FF4EC4">
                <w:rPr>
                  <w:rFonts w:ascii="Times New Roman" w:hAnsi="Times New Roman"/>
                  <w:color w:val="0000FF"/>
                  <w:u w:val="single" w:color="000000"/>
                </w:rPr>
                <w:t>https://e.lanbook.com/book/174523</w:t>
              </w:r>
            </w:hyperlink>
          </w:p>
        </w:tc>
      </w:tr>
      <w:tr w:rsidR="00FF4EC4" w:rsidRPr="00FF4EC4" w14:paraId="5C4CF5DF" w14:textId="77777777" w:rsidTr="00FF4EC4">
        <w:trPr>
          <w:trHeight w:val="222"/>
        </w:trPr>
        <w:tc>
          <w:tcPr>
            <w:tcW w:w="6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2BD00302" w14:textId="77777777" w:rsidR="00FF4EC4" w:rsidRPr="00FF4EC4" w:rsidRDefault="00FF4EC4" w:rsidP="00FF4EC4">
            <w:pPr>
              <w:tabs>
                <w:tab w:val="left" w:pos="306"/>
              </w:tabs>
              <w:ind w:right="113"/>
              <w:jc w:val="center"/>
              <w:rPr>
                <w:rFonts w:ascii="Times New Roman" w:eastAsia="Calibri" w:hAnsi="Times New Roman" w:cs="Calibri"/>
                <w:u w:color="000000"/>
              </w:rPr>
            </w:pPr>
            <w:r w:rsidRPr="00FF4EC4">
              <w:rPr>
                <w:rFonts w:ascii="Times New Roman" w:eastAsia="Calibri" w:hAnsi="Times New Roman" w:cs="Calibri"/>
                <w:u w:color="000000"/>
              </w:rPr>
              <w:t>8</w:t>
            </w:r>
          </w:p>
        </w:tc>
        <w:tc>
          <w:tcPr>
            <w:tcW w:w="48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1027D6"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Первый этап терапии больных алкоголизмом - это</w:t>
            </w:r>
          </w:p>
          <w:p w14:paraId="14D51ADB"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клиническое обследование больного</w:t>
            </w:r>
          </w:p>
          <w:p w14:paraId="4E73FC6E"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прерывание запоев и проведение дезинтоксикации</w:t>
            </w:r>
          </w:p>
          <w:p w14:paraId="52A7DCA1"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купирование абстинентных расстройств</w:t>
            </w:r>
          </w:p>
          <w:p w14:paraId="0CC7F012" w14:textId="77777777" w:rsidR="00FF4EC4" w:rsidRPr="00FF4EC4" w:rsidRDefault="00FF4EC4" w:rsidP="00FF4EC4">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подавление патологического влечения к алкоголю</w:t>
            </w:r>
          </w:p>
          <w:p w14:paraId="6D51A55F"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70422E9C"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клиническое обследование больного</w:t>
            </w:r>
          </w:p>
          <w:p w14:paraId="360315AD"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прерывание запоев и проведение дезинтоксикации</w:t>
            </w:r>
          </w:p>
          <w:p w14:paraId="2F636331" w14:textId="77777777" w:rsidR="00FF4EC4" w:rsidRPr="00FF4EC4" w:rsidRDefault="00FF4EC4" w:rsidP="00FF4EC4">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купирование абстинентных расстройств</w:t>
            </w:r>
          </w:p>
          <w:p w14:paraId="12E1245F" w14:textId="77777777" w:rsidR="00FF4EC4" w:rsidRPr="00FF4EC4" w:rsidRDefault="00FF4EC4" w:rsidP="00FF4EC4">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4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3D149F" w14:textId="77777777" w:rsidR="00FF4EC4" w:rsidRPr="00FF4EC4" w:rsidRDefault="00FF4EC4" w:rsidP="00FF4EC4">
            <w:pPr>
              <w:rPr>
                <w:rFonts w:ascii="Times New Roman" w:hAnsi="Times New Roman"/>
                <w:color w:val="auto"/>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bl>
    <w:p w14:paraId="0F814B40" w14:textId="77777777" w:rsidR="00FF4EC4" w:rsidRPr="00FF4EC4" w:rsidRDefault="00FF4EC4" w:rsidP="00FF4EC4">
      <w:pPr>
        <w:widowControl w:val="0"/>
        <w:pBdr>
          <w:top w:val="nil"/>
          <w:left w:val="nil"/>
          <w:bottom w:val="nil"/>
          <w:right w:val="nil"/>
          <w:between w:val="nil"/>
          <w:bar w:val="nil"/>
        </w:pBdr>
        <w:spacing w:after="0" w:line="240" w:lineRule="auto"/>
        <w:rPr>
          <w:rFonts w:ascii="Times New Roman" w:hAnsi="Times New Roman"/>
          <w:sz w:val="20"/>
          <w:u w:color="000000"/>
          <w:bdr w:val="nil"/>
        </w:rPr>
      </w:pPr>
    </w:p>
    <w:p w14:paraId="6E30848E" w14:textId="77777777" w:rsidR="00FF4EC4" w:rsidRPr="00FF4EC4" w:rsidRDefault="00FF4EC4" w:rsidP="00FF4EC4">
      <w:pPr>
        <w:pBdr>
          <w:top w:val="nil"/>
          <w:left w:val="nil"/>
          <w:bottom w:val="nil"/>
          <w:right w:val="nil"/>
          <w:between w:val="nil"/>
          <w:bar w:val="nil"/>
        </w:pBdr>
        <w:spacing w:after="0" w:line="240" w:lineRule="auto"/>
        <w:rPr>
          <w:rFonts w:ascii="Times New Roman" w:hAnsi="Times New Roman"/>
          <w:sz w:val="20"/>
          <w:u w:color="000000"/>
          <w:bdr w:val="nil"/>
        </w:rPr>
      </w:pPr>
    </w:p>
    <w:p w14:paraId="565A1F2A" w14:textId="77777777" w:rsidR="00FF4EC4" w:rsidRPr="00FF4EC4" w:rsidRDefault="00FF4EC4" w:rsidP="00FF4EC4">
      <w:pPr>
        <w:pBdr>
          <w:top w:val="nil"/>
          <w:left w:val="nil"/>
          <w:bottom w:val="nil"/>
          <w:right w:val="nil"/>
          <w:between w:val="nil"/>
          <w:bar w:val="nil"/>
        </w:pBdr>
        <w:spacing w:after="0" w:line="240" w:lineRule="auto"/>
        <w:jc w:val="center"/>
        <w:rPr>
          <w:rFonts w:ascii="Times New Roman" w:hAnsi="Times New Roman"/>
          <w:b/>
          <w:bCs/>
          <w:sz w:val="20"/>
          <w:u w:color="000000"/>
          <w:bdr w:val="nil"/>
        </w:rPr>
      </w:pPr>
      <w:r w:rsidRPr="00FF4EC4">
        <w:rPr>
          <w:rFonts w:ascii="Times New Roman" w:eastAsia="Arial Unicode MS" w:hAnsi="Times New Roman" w:cs="Arial Unicode MS"/>
          <w:b/>
          <w:bCs/>
          <w:sz w:val="20"/>
          <w:u w:color="000000"/>
          <w:bdr w:val="nil"/>
        </w:rPr>
        <w:t>Задания открытого типа</w:t>
      </w:r>
    </w:p>
    <w:p w14:paraId="5A6A7788" w14:textId="77777777" w:rsidR="00FF4EC4" w:rsidRPr="00FF4EC4" w:rsidRDefault="00FF4EC4" w:rsidP="00FF4EC4">
      <w:pPr>
        <w:pBdr>
          <w:top w:val="nil"/>
          <w:left w:val="nil"/>
          <w:bottom w:val="nil"/>
          <w:right w:val="nil"/>
          <w:between w:val="nil"/>
          <w:bar w:val="nil"/>
        </w:pBdr>
        <w:spacing w:after="0" w:line="240" w:lineRule="auto"/>
        <w:rPr>
          <w:rFonts w:ascii="Times New Roman" w:hAnsi="Times New Roman"/>
          <w:sz w:val="20"/>
          <w:u w:color="000000"/>
          <w:bdr w:val="nil"/>
        </w:rPr>
      </w:pPr>
    </w:p>
    <w:p w14:paraId="41787E1D" w14:textId="77777777" w:rsidR="00FF4EC4" w:rsidRPr="00FF4EC4" w:rsidRDefault="00FF4EC4" w:rsidP="00FF4EC4">
      <w:pPr>
        <w:pBdr>
          <w:top w:val="nil"/>
          <w:left w:val="nil"/>
          <w:bottom w:val="nil"/>
          <w:right w:val="nil"/>
          <w:between w:val="nil"/>
          <w:bar w:val="nil"/>
        </w:pBdr>
        <w:spacing w:after="0" w:line="240" w:lineRule="auto"/>
        <w:rPr>
          <w:rFonts w:ascii="Times New Roman" w:hAnsi="Times New Roman"/>
          <w:sz w:val="20"/>
          <w:u w:color="000000"/>
          <w:bdr w:val="nil"/>
        </w:rPr>
      </w:pPr>
      <w:r w:rsidRPr="00FF4EC4">
        <w:rPr>
          <w:rFonts w:ascii="Times New Roman" w:eastAsia="Arial Unicode MS" w:hAnsi="Times New Roman" w:cs="Arial Unicode MS"/>
          <w:sz w:val="20"/>
          <w:u w:color="000000"/>
          <w:bdr w:val="nil"/>
        </w:rPr>
        <w:t>Ситуационные задачи/кейсы</w:t>
      </w:r>
    </w:p>
    <w:p w14:paraId="468AF2FB" w14:textId="77777777" w:rsidR="00FF4EC4" w:rsidRPr="00FF4EC4" w:rsidRDefault="00FF4EC4" w:rsidP="00FF4EC4">
      <w:pPr>
        <w:pBdr>
          <w:top w:val="nil"/>
          <w:left w:val="nil"/>
          <w:bottom w:val="nil"/>
          <w:right w:val="nil"/>
          <w:between w:val="nil"/>
          <w:bar w:val="nil"/>
        </w:pBdr>
        <w:spacing w:after="0" w:line="240" w:lineRule="auto"/>
        <w:rPr>
          <w:rFonts w:ascii="Times New Roman" w:hAnsi="Times New Roman"/>
          <w:sz w:val="20"/>
          <w:u w:color="000000"/>
          <w:bdr w:val="nil"/>
        </w:rPr>
      </w:pPr>
    </w:p>
    <w:tbl>
      <w:tblPr>
        <w:tblStyle w:val="TableNormal1"/>
        <w:tblW w:w="1417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55"/>
        <w:gridCol w:w="6493"/>
        <w:gridCol w:w="3653"/>
        <w:gridCol w:w="3074"/>
      </w:tblGrid>
      <w:tr w:rsidR="00FF4EC4" w:rsidRPr="00FF4EC4" w14:paraId="0EE7949F" w14:textId="77777777" w:rsidTr="00FF4EC4">
        <w:trPr>
          <w:trHeight w:val="421"/>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5B9855DB" w14:textId="77777777" w:rsidR="00FF4EC4" w:rsidRPr="00FF4EC4" w:rsidRDefault="00FF4EC4" w:rsidP="00FF4EC4">
            <w:pPr>
              <w:spacing w:after="0" w:line="240" w:lineRule="auto"/>
              <w:ind w:left="40"/>
              <w:jc w:val="center"/>
              <w:rPr>
                <w:rFonts w:eastAsia="Arial Unicode MS" w:cs="Arial Unicode MS"/>
                <w:szCs w:val="22"/>
                <w:u w:color="000000"/>
              </w:rPr>
            </w:pPr>
            <w:r w:rsidRPr="00FF4EC4">
              <w:rPr>
                <w:rFonts w:ascii="Times New Roman" w:eastAsia="Arial Unicode MS" w:hAnsi="Times New Roman" w:cs="Arial Unicode MS"/>
                <w:u w:color="000000"/>
              </w:rPr>
              <w:t>№</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7E22A81E" w14:textId="77777777" w:rsidR="00FF4EC4" w:rsidRPr="00FF4EC4" w:rsidRDefault="00FF4EC4" w:rsidP="00FF4EC4">
            <w:pPr>
              <w:spacing w:after="0" w:line="240" w:lineRule="auto"/>
              <w:ind w:left="40"/>
              <w:jc w:val="center"/>
              <w:rPr>
                <w:rFonts w:eastAsia="Arial Unicode MS" w:cs="Arial Unicode MS"/>
                <w:szCs w:val="22"/>
                <w:u w:color="000000"/>
              </w:rPr>
            </w:pPr>
            <w:r w:rsidRPr="00FF4EC4">
              <w:rPr>
                <w:rFonts w:ascii="Times New Roman" w:eastAsia="Arial Unicode MS" w:hAnsi="Times New Roman" w:cs="Arial Unicode MS"/>
                <w:u w:color="000000"/>
              </w:rPr>
              <w:t>Содержание задания</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129886E1" w14:textId="77777777" w:rsidR="00FF4EC4" w:rsidRPr="00FF4EC4" w:rsidRDefault="00FF4EC4" w:rsidP="00FF4EC4">
            <w:pPr>
              <w:spacing w:after="0" w:line="240" w:lineRule="auto"/>
              <w:ind w:left="40"/>
              <w:jc w:val="center"/>
              <w:rPr>
                <w:rFonts w:eastAsia="Arial Unicode MS" w:cs="Arial Unicode MS"/>
                <w:szCs w:val="22"/>
                <w:u w:color="000000"/>
              </w:rPr>
            </w:pPr>
            <w:r w:rsidRPr="00FF4EC4">
              <w:rPr>
                <w:rFonts w:ascii="Times New Roman" w:eastAsia="Arial Unicode MS" w:hAnsi="Times New Roman" w:cs="Arial Unicode MS"/>
                <w:u w:color="000000"/>
              </w:rPr>
              <w:t>Правильный ответ</w:t>
            </w:r>
          </w:p>
        </w:tc>
        <w:tc>
          <w:tcPr>
            <w:tcW w:w="2267"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007B2282" w14:textId="77777777" w:rsidR="00FF4EC4" w:rsidRPr="00FF4EC4" w:rsidRDefault="00FF4EC4" w:rsidP="00FF4EC4">
            <w:pPr>
              <w:spacing w:after="0" w:line="240" w:lineRule="auto"/>
              <w:ind w:left="40"/>
              <w:jc w:val="center"/>
              <w:rPr>
                <w:rFonts w:eastAsia="Arial Unicode MS" w:cs="Arial Unicode MS"/>
                <w:szCs w:val="22"/>
                <w:u w:color="000000"/>
              </w:rPr>
            </w:pPr>
            <w:r w:rsidRPr="00FF4EC4">
              <w:rPr>
                <w:rFonts w:ascii="Times New Roman" w:eastAsia="Arial Unicode MS" w:hAnsi="Times New Roman" w:cs="Arial Unicode MS"/>
                <w:u w:color="000000"/>
              </w:rPr>
              <w:t>Источник</w:t>
            </w:r>
          </w:p>
        </w:tc>
      </w:tr>
      <w:tr w:rsidR="00FF4EC4" w:rsidRPr="00FF4EC4" w14:paraId="1127A817" w14:textId="77777777" w:rsidTr="00FF4EC4">
        <w:trPr>
          <w:trHeight w:val="661"/>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3D3E80" w14:textId="77777777" w:rsidR="00FF4EC4" w:rsidRPr="00FF4EC4" w:rsidRDefault="00FF4EC4" w:rsidP="00FE2501">
            <w:pPr>
              <w:numPr>
                <w:ilvl w:val="0"/>
                <w:numId w:val="10"/>
              </w:numPr>
              <w:spacing w:after="0" w:line="240" w:lineRule="auto"/>
              <w:jc w:val="center"/>
              <w:rPr>
                <w:rFonts w:ascii="Times New Roman" w:hAnsi="Times New Roman"/>
                <w:u w:color="000000"/>
              </w:rPr>
            </w:pPr>
          </w:p>
          <w:p w14:paraId="79939651" w14:textId="77777777" w:rsidR="00FF4EC4" w:rsidRPr="00FF4EC4" w:rsidRDefault="00FF4EC4" w:rsidP="00FF4EC4">
            <w:pPr>
              <w:rPr>
                <w:rFonts w:eastAsia="Arial Unicode MS" w:cs="Arial Unicode MS"/>
                <w:szCs w:val="22"/>
                <w:u w:color="000000"/>
              </w:rPr>
            </w:pPr>
            <w:r w:rsidRPr="00FF4EC4">
              <w:rPr>
                <w:rFonts w:eastAsia="Arial Unicode MS" w:cs="Arial Unicode MS"/>
                <w:szCs w:val="22"/>
                <w:u w:color="000000"/>
              </w:rPr>
              <w:t>1.</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FA9378" w14:textId="77777777" w:rsidR="00FF4EC4" w:rsidRPr="00FF4EC4" w:rsidRDefault="00FF4EC4" w:rsidP="00FF4EC4">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Пациент 23-х лет, страдает опийной наркоманией, в средней стадии. Синдром отмены сформирован. Прошёл стационарные лечение, синдром отмены был купирован. Был выписан на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противорецидивной</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терапии </w:t>
            </w:r>
            <w:r w:rsidRPr="00FF4EC4">
              <w:rPr>
                <w:rFonts w:ascii="Times New Roman" w:eastAsia="Arial Unicode MS" w:hAnsi="Times New Roman" w:cs="Arial Unicode MS"/>
                <w:u w:color="000000"/>
                <w14:textOutline w14:w="12700" w14:cap="flat" w14:cmpd="sng" w14:algn="ctr">
                  <w14:noFill/>
                  <w14:prstDash w14:val="solid"/>
                  <w14:miter w14:lim="400000"/>
                </w14:textOutline>
              </w:rPr>
              <w:lastRenderedPageBreak/>
              <w:t xml:space="preserve">таблетированным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налтрексоном</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Через 2 недели пришёл на приём в сопровождение матери. Жалуется на выраженные костно-мышечные боли, тошноту, рвоту диарею. Заявляет, что это «побочные действие» назначенного ему препарата. При осмотре: кожные покровы влажные, липкие. Пульс учащен, зрачки расширены. Со слов матери, пациент принимал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налтрексон</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ежедневно в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прописаной</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дозе, самостоятельно, без контроля со стороны родственников (вопреки данным рекомендациям). В день обращения мать пациента настояла на том, чтобы препарат был принят в её присутствии.</w:t>
            </w:r>
          </w:p>
          <w:p w14:paraId="00F827C2" w14:textId="77777777" w:rsidR="00FF4EC4" w:rsidRPr="00FF4EC4" w:rsidRDefault="00FF4EC4" w:rsidP="00FF4EC4">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p>
          <w:p w14:paraId="4B19E3B1"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1. Какой основной диагноз у пациента по МКБ</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-10?</w:t>
            </w:r>
          </w:p>
          <w:p w14:paraId="3B40C934"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2. Какие симптомы указывают на рецидив употребления опиоидов</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w:t>
            </w:r>
          </w:p>
          <w:p w14:paraId="3F73B545"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3. Почему развилось данное состояние после приема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налтрексона</w:t>
            </w:r>
            <w:proofErr w:type="spellEnd"/>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w:t>
            </w:r>
          </w:p>
          <w:p w14:paraId="54FDE8B0"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4. Какой неотложной помощи требует пациент</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w:t>
            </w:r>
          </w:p>
          <w:p w14:paraId="2BD492DD"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5. Какие ошибки были допущены в ведении пациента</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12E37B"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lastRenderedPageBreak/>
              <w:t>1. F11.2 - Синдром зависимости от опиоидов, средняя стадия</w:t>
            </w:r>
            <w:r w:rsidRPr="00FF4EC4">
              <w:rPr>
                <w:rFonts w:ascii="Times New Roman" w:eastAsia="Arial Unicode MS" w:hAnsi="Times New Roman" w:cs="Arial Unicode MS"/>
                <w:u w:color="000000"/>
                <w:lang w:val="it-IT"/>
                <w14:textOutline w14:w="12700" w14:cap="flat" w14:cmpd="sng" w14:algn="ctr">
                  <w14:noFill/>
                  <w14:prstDash w14:val="solid"/>
                  <w14:miter w14:lim="400000"/>
                </w14:textOutline>
              </w:rPr>
              <w:t xml:space="preserve">; F11.3 - </w:t>
            </w: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Синдром отмены опиоидов; (в момент </w:t>
            </w:r>
            <w:r w:rsidRPr="00FF4EC4">
              <w:rPr>
                <w:rFonts w:ascii="Times New Roman" w:eastAsia="Arial Unicode MS" w:hAnsi="Times New Roman" w:cs="Arial Unicode MS"/>
                <w:u w:color="000000"/>
                <w14:textOutline w14:w="12700" w14:cap="flat" w14:cmpd="sng" w14:algn="ctr">
                  <w14:noFill/>
                  <w14:prstDash w14:val="solid"/>
                  <w14:miter w14:lim="400000"/>
                </w14:textOutline>
              </w:rPr>
              <w:lastRenderedPageBreak/>
              <w:t>осмотра</w:t>
            </w:r>
            <w:r w:rsidRPr="00FF4EC4">
              <w:rPr>
                <w:rFonts w:ascii="Times New Roman" w:eastAsia="Arial Unicode MS" w:hAnsi="Times New Roman" w:cs="Arial Unicode MS"/>
                <w:u w:color="000000"/>
                <w:lang w:val="it-IT"/>
                <w14:textOutline w14:w="12700" w14:cap="flat" w14:cmpd="sng" w14:algn="ctr">
                  <w14:noFill/>
                  <w14:prstDash w14:val="solid"/>
                  <w14:miter w14:lim="400000"/>
                </w14:textOutline>
              </w:rPr>
              <w:t xml:space="preserve">) F11.0 - </w:t>
            </w:r>
            <w:r w:rsidRPr="00FF4EC4">
              <w:rPr>
                <w:rFonts w:ascii="Times New Roman" w:eastAsia="Arial Unicode MS" w:hAnsi="Times New Roman" w:cs="Arial Unicode MS"/>
                <w:u w:color="000000"/>
                <w14:textOutline w14:w="12700" w14:cap="flat" w14:cmpd="sng" w14:algn="ctr">
                  <w14:noFill/>
                  <w14:prstDash w14:val="solid"/>
                  <w14:miter w14:lim="400000"/>
                </w14:textOutline>
              </w:rPr>
              <w:t>Острое опийное опьянение</w:t>
            </w:r>
          </w:p>
          <w:p w14:paraId="10ADAC32"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2. Костно-мышечные боли, тошнота, рвота, диарея, тахикардия,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мидриаз</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гипергидроз - симптомы спровоцированного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налтрексоном</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синдрома отмены</w:t>
            </w:r>
          </w:p>
          <w:p w14:paraId="71B3AAB7"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3. Состояние вызвано антагонистическим действием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налтрексона</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на фоне скрытого употребления опиоидов (феномен "вытеснения")</w:t>
            </w:r>
          </w:p>
          <w:p w14:paraId="14A9234C"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4. Неотложная помощь: инфузионная терапия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регидратация</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симптоматическое лечение (метоклопрамид, лоперамид), мониторинг жизненных функций</w:t>
            </w:r>
          </w:p>
          <w:p w14:paraId="37BBD4FB"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5. Ошибки: отсутствие контроля приема препарата, недостаточное информирование о рисках, преждевременное назначение антагониста без подтверждения абстиненции</w:t>
            </w:r>
          </w:p>
        </w:tc>
        <w:tc>
          <w:tcPr>
            <w:tcW w:w="22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320" w:type="dxa"/>
            </w:tcMar>
          </w:tcPr>
          <w:p w14:paraId="3BE667C4"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lastRenderedPageBreak/>
              <w:t xml:space="preserve">Наркология : национальное руководство / под ред. Н. Н. </w:t>
            </w:r>
            <w:r w:rsidRPr="00FF4EC4">
              <w:rPr>
                <w:rFonts w:ascii="Times New Roman" w:hAnsi="Times New Roman"/>
                <w:color w:val="auto"/>
                <w:u w:color="000000"/>
              </w:rPr>
              <w:lastRenderedPageBreak/>
              <w:t xml:space="preserve">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xml:space="preserve">.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p>
        </w:tc>
      </w:tr>
      <w:tr w:rsidR="00FF4EC4" w:rsidRPr="00FF4EC4" w14:paraId="1644824B" w14:textId="77777777" w:rsidTr="00FF4EC4">
        <w:trPr>
          <w:trHeight w:val="662"/>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6844AF" w14:textId="77777777" w:rsidR="00FF4EC4" w:rsidRPr="00FF4EC4" w:rsidRDefault="00FF4EC4" w:rsidP="00FE2501">
            <w:pPr>
              <w:numPr>
                <w:ilvl w:val="0"/>
                <w:numId w:val="11"/>
              </w:numPr>
              <w:spacing w:after="0" w:line="240" w:lineRule="auto"/>
              <w:jc w:val="center"/>
              <w:rPr>
                <w:rFonts w:ascii="Times New Roman" w:eastAsia="Arial Unicode MS" w:hAnsi="Times New Roman" w:cs="Arial Unicode MS"/>
                <w:u w:color="000000"/>
              </w:rPr>
            </w:pPr>
            <w:r w:rsidRPr="00FF4EC4">
              <w:rPr>
                <w:rFonts w:ascii="Times New Roman" w:eastAsia="Arial Unicode MS" w:hAnsi="Times New Roman" w:cs="Arial Unicode MS"/>
                <w:u w:color="000000"/>
              </w:rPr>
              <w:lastRenderedPageBreak/>
              <w:t>2</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tcPr>
          <w:p w14:paraId="701FCE9B" w14:textId="77777777" w:rsidR="00FF4EC4" w:rsidRPr="00FF4EC4" w:rsidRDefault="00FF4EC4" w:rsidP="00FF4EC4">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Больной С. 24 лет, злоупотребляет алкоголем в течение 10-ти лет. В течение последних 3-х лет пьет запоями до 5-7 дней. В период запоев по утрам испытывает головную боль, потливость, сердцебиение. После последнего алкогольного эксцесса появилась тревога, подавленность, нарушился сон, был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двигательно</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беспокойным, размахивал руками, как будто от кого-то отбивался. Разговаривал без собеседника, пытался выпрыгнуть из окна. Родственники вызвали скорую психиатрическую помощь. Назовите описанные симптомы. Назовите описанные синдромы. Поставьте диагноз. Нужна ли недобровольная госпитализация (НГ). План терапевтических мероприятий.</w:t>
            </w:r>
          </w:p>
          <w:p w14:paraId="0F45F2C5" w14:textId="77777777" w:rsidR="00FF4EC4" w:rsidRPr="00FF4EC4" w:rsidRDefault="00FF4EC4" w:rsidP="00FF4EC4">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p>
          <w:p w14:paraId="097F16C2"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1. Какие синдромы можно выделить</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p w14:paraId="6B98C3E0"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2. Какой диагноз по МКБ</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-10?  </w:t>
            </w:r>
          </w:p>
          <w:p w14:paraId="5E9F5971"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3. Показана ли недобровольная госпитализация</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tcPr>
          <w:p w14:paraId="223721A3"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1. Синдромы: алкогольный абстинентный синдром,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делириозный</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синдром (алкогольный делирий), депрессивный синдром.  </w:t>
            </w:r>
          </w:p>
          <w:p w14:paraId="38123F09"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2. Диагноз по МКБ-10: F10.2 — Синдром зависимости от алкоголя; F10.4 — Абстинентное состояние с делирием; F10.5 — Психотическое расстройство, вызванное алкоголем.  </w:t>
            </w:r>
          </w:p>
          <w:p w14:paraId="2F09076D"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3. Недобровольная госпитализация (НГ) показана, так как пациент опасен для себя (попытка суицида) и, возможно, для окружающих, а также из-за тяжести психотического состояния.  </w:t>
            </w:r>
          </w:p>
        </w:tc>
        <w:tc>
          <w:tcPr>
            <w:tcW w:w="22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6E9B32"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xml:space="preserve">.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p>
        </w:tc>
      </w:tr>
      <w:tr w:rsidR="00FF4EC4" w:rsidRPr="00FF4EC4" w14:paraId="4430E2E1" w14:textId="77777777" w:rsidTr="00FF4EC4">
        <w:trPr>
          <w:trHeight w:val="662"/>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472267" w14:textId="77777777" w:rsidR="00FF4EC4" w:rsidRPr="00FF4EC4" w:rsidRDefault="00FF4EC4" w:rsidP="00FE2501">
            <w:pPr>
              <w:numPr>
                <w:ilvl w:val="0"/>
                <w:numId w:val="11"/>
              </w:numPr>
              <w:spacing w:after="0" w:line="240" w:lineRule="auto"/>
              <w:jc w:val="center"/>
              <w:rPr>
                <w:rFonts w:ascii="Times New Roman" w:eastAsia="Arial Unicode MS" w:hAnsi="Times New Roman" w:cs="Arial Unicode MS"/>
                <w:u w:color="000000"/>
              </w:rPr>
            </w:pP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tcPr>
          <w:p w14:paraId="0CFFBB3D" w14:textId="77777777" w:rsidR="00FF4EC4" w:rsidRPr="00FF4EC4" w:rsidRDefault="00FF4EC4" w:rsidP="00FF4EC4">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Больной К., 46 лет, перенес тяжелый психоз, возникший через 4 дня после очередного запоя. Он сопровождался отрывочными зрительными галлюцинациями, тревогой. Больной находился в пределах постели, речь была бессвязной, перебирал руками одеяло. Через несколько дней перестал отвечать на вопросы, постоянно лежал, отсутствовали все рефлексы, кроме зрачкового. После выхода из психоза отмечались резкое снижение памяти, нарушение речи, постоянные головные боли.</w:t>
            </w:r>
          </w:p>
          <w:p w14:paraId="49BEC344" w14:textId="77777777" w:rsidR="00FF4EC4" w:rsidRPr="00FF4EC4" w:rsidRDefault="00FF4EC4" w:rsidP="00FF4EC4">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p>
          <w:p w14:paraId="3655D2B5"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1. Какие симптомы описаны у пациента</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p w14:paraId="15813CC7"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2. Какой наиболее вероятный диагноз по МКБ</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-10?  </w:t>
            </w:r>
          </w:p>
          <w:p w14:paraId="1A055BA9"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3. Какие признаки характерны для стадии заболевания у больного</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p w14:paraId="5A9A332A"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4. Какой психоз развился после выхода из делирия</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tcPr>
          <w:p w14:paraId="68A9CB1D"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1. Симптомы: зрительные галлюцинации, тревога, бессвязная речь, стереотипные движения (перебирание одеяла),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мутизм</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отсутствие рефлексов (кроме зрачкового), снижение памяти, нарушение речи, головные боли.  </w:t>
            </w:r>
          </w:p>
          <w:p w14:paraId="54E21736"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2. Диагноз по МКБ-10: F10.4 — Абстинентное состояние с делирием (тяжелая форма</w:t>
            </w:r>
            <w:r w:rsidRPr="00FF4EC4">
              <w:rPr>
                <w:rFonts w:ascii="Times New Roman" w:eastAsia="Arial Unicode MS" w:hAnsi="Times New Roman" w:cs="Arial Unicode MS"/>
                <w:u w:color="000000"/>
                <w:lang w:val="it-IT"/>
                <w14:textOutline w14:w="12700" w14:cap="flat" w14:cmpd="sng" w14:algn="ctr">
                  <w14:noFill/>
                  <w14:prstDash w14:val="solid"/>
                  <w14:miter w14:lim="400000"/>
                </w14:textOutline>
              </w:rPr>
              <w:t xml:space="preserve">), F10.6 </w:t>
            </w: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Амнестический</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синдром (корсаковский психоз).  </w:t>
            </w:r>
          </w:p>
          <w:p w14:paraId="00A1603E"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3. Признаки стадии: хронический алкоголизм с тяжелыми осложнениями (энцефалопатия, полинейропатия), органическое поражение ЦНС.  </w:t>
            </w:r>
          </w:p>
          <w:p w14:paraId="49F5D409"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4. После делирия развился корсаковский психоз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амнестический</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синдром).</w:t>
            </w:r>
          </w:p>
        </w:tc>
        <w:tc>
          <w:tcPr>
            <w:tcW w:w="22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D428DF"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92" w:history="1">
              <w:r w:rsidRPr="00FF4EC4">
                <w:rPr>
                  <w:rFonts w:ascii="Times New Roman" w:hAnsi="Times New Roman"/>
                  <w:color w:val="0000FF"/>
                  <w:u w:val="single" w:color="000000"/>
                </w:rPr>
                <w:t>https://e.lanbook.com/book/174523</w:t>
              </w:r>
            </w:hyperlink>
          </w:p>
        </w:tc>
      </w:tr>
      <w:tr w:rsidR="00FF4EC4" w:rsidRPr="00FF4EC4" w14:paraId="6F5F60A7" w14:textId="77777777" w:rsidTr="00FF4EC4">
        <w:trPr>
          <w:trHeight w:val="662"/>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7CB2EC" w14:textId="77777777" w:rsidR="00FF4EC4" w:rsidRPr="00FF4EC4" w:rsidRDefault="00FF4EC4" w:rsidP="00FE2501">
            <w:pPr>
              <w:numPr>
                <w:ilvl w:val="0"/>
                <w:numId w:val="11"/>
              </w:numPr>
              <w:spacing w:after="0" w:line="240" w:lineRule="auto"/>
              <w:ind w:left="482"/>
              <w:rPr>
                <w:rFonts w:ascii="Times New Roman" w:eastAsia="Arial Unicode MS" w:hAnsi="Times New Roman" w:cs="Arial Unicode MS"/>
                <w:u w:color="000000"/>
              </w:rPr>
            </w:pP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tcPr>
          <w:p w14:paraId="24E8D1C4" w14:textId="77777777" w:rsidR="00FF4EC4" w:rsidRPr="00FF4EC4" w:rsidRDefault="00FF4EC4" w:rsidP="00FF4EC4">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Больной Д., 36 лет, злоупотребляет алкоголем с 23 лет. Отмечаются запои по 2-3 недели последние 6 лет. Поступил в психиатрический стационар после очередного запоя. Дома стало казаться, что «обои в комнате двигаются, рожи корчат». Вечером в день поступления лежал в палате в кровати в позе роженицы с раздвинутыми и согнутыми в коленях ногами. В состоянии ужаса он кричал, что «рожает котят». При этом все мышцы были напряжены. Он видел, чувствовал как котята, «родившись», бегают по кровати, по телу, слышал, как они жалобно мяукают. Просил персонал и окружающих помочь «принять роды, а то весь разорвусь». Всего «родилось» 26 котят. После этого галлюцинаторные переживания резко поменялись и больной, вскочив с кровати, начал отбиваться от змей и «маленьких крокодилов», которые заползали на кровать и одеяло. Для того, чтобы поставить капельницу с лекарствами, персонал вынужден был прибегнуть к ограничению больного.</w:t>
            </w:r>
          </w:p>
          <w:p w14:paraId="12C4115D" w14:textId="77777777" w:rsidR="00FF4EC4" w:rsidRPr="00FF4EC4" w:rsidRDefault="00FF4EC4" w:rsidP="00FF4EC4">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p>
          <w:p w14:paraId="06DAE95E"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1. Какие симптомы отмечаются у больного</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w:t>
            </w:r>
          </w:p>
          <w:p w14:paraId="173760B1"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2. Какие синдромы можно выделить в данном случае</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w:t>
            </w:r>
          </w:p>
          <w:p w14:paraId="428519DA"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3. Какой клинический диагноз по МКБ</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-10?</w:t>
            </w:r>
          </w:p>
          <w:p w14:paraId="073D98D7"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4. Какие неотложные мероприятия требуются</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tcPr>
          <w:p w14:paraId="611D1F02"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1. Симптомы: зрительные галлюцинации (движущиеся обои, котята, змеи, крокодилы), тактильные галлюцинации (ощущение бегающих котят), слуховые галлюцинации (мяуканье), психомоторное возбуждение, выраженный страх, мышечное напряжение, дезориентация, бредовые переживания.</w:t>
            </w:r>
          </w:p>
          <w:p w14:paraId="353B84B1"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2. Синдромы: алкогольный делирий (F10.4), галлюциноз (F10.5), психомоторное возбуждение.</w:t>
            </w:r>
          </w:p>
          <w:p w14:paraId="475E4288"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3. Диагноз: F10.4 - Абстинентное состояние с делирием (тяжелая форма с выраженными галлюцинациями).</w:t>
            </w:r>
          </w:p>
          <w:p w14:paraId="062B3925"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4. Неотложные мероприятия: парентеральное введение бензодиазепинов (диазепам), нейролептиков (галоперидол), инфузионная терапия, витамины </w:t>
            </w:r>
            <w:r w:rsidRPr="00FF4EC4">
              <w:rPr>
                <w:rFonts w:ascii="Times New Roman" w:eastAsia="Arial Unicode MS" w:hAnsi="Times New Roman" w:cs="Arial Unicode MS"/>
                <w:u w:color="000000"/>
                <w14:textOutline w14:w="12700" w14:cap="flat" w14:cmpd="sng" w14:algn="ctr">
                  <w14:noFill/>
                  <w14:prstDash w14:val="solid"/>
                  <w14:miter w14:lim="400000"/>
                </w14:textOutline>
              </w:rPr>
              <w:lastRenderedPageBreak/>
              <w:t>группы В (особенно тиамин), физическое ограничение при необходимости, мониторинг жизненных функций.</w:t>
            </w:r>
          </w:p>
        </w:tc>
        <w:tc>
          <w:tcPr>
            <w:tcW w:w="22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3BFCD5"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lastRenderedPageBreak/>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93" w:history="1">
              <w:r w:rsidRPr="00FF4EC4">
                <w:rPr>
                  <w:rFonts w:ascii="Times New Roman" w:hAnsi="Times New Roman"/>
                  <w:color w:val="0000FF"/>
                  <w:u w:val="single" w:color="000000"/>
                </w:rPr>
                <w:t>https://e.lanbook.com/book/174523</w:t>
              </w:r>
            </w:hyperlink>
          </w:p>
        </w:tc>
      </w:tr>
      <w:tr w:rsidR="00FF4EC4" w:rsidRPr="00FF4EC4" w14:paraId="397027CD" w14:textId="77777777" w:rsidTr="00FF4EC4">
        <w:trPr>
          <w:trHeight w:val="662"/>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0BC860" w14:textId="77777777" w:rsidR="00FF4EC4" w:rsidRPr="00FF4EC4" w:rsidRDefault="00FF4EC4" w:rsidP="00FE2501">
            <w:pPr>
              <w:numPr>
                <w:ilvl w:val="0"/>
                <w:numId w:val="11"/>
              </w:numPr>
              <w:spacing w:after="0" w:line="240" w:lineRule="auto"/>
              <w:jc w:val="center"/>
              <w:rPr>
                <w:rFonts w:ascii="Times New Roman" w:eastAsia="Arial Unicode MS" w:hAnsi="Times New Roman" w:cs="Arial Unicode MS"/>
                <w:u w:color="000000"/>
              </w:rPr>
            </w:pP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tcPr>
          <w:p w14:paraId="1412DF52" w14:textId="77777777" w:rsidR="00FF4EC4" w:rsidRPr="00FF4EC4" w:rsidRDefault="00FF4EC4" w:rsidP="00FF4EC4">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В наркологический диспансер для лечения поступил подросток З., 16 лет, с проявлениями депрессии с элементами дисфории, раздражительности. От родственников известно, что в течение года употреблял кокаин; у подростка нарушен аппетит, сон, ощущаются перебои в работе сердца, нередко подросток проявляет гнев, злобу и беспокойство. Предполагаемый синдром Предполагаемый клинический диагноз Каковы немедленные побочные эффекты приема кокаина (крэка</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r w:rsidRPr="00FF4EC4">
              <w:rPr>
                <w:rFonts w:ascii="Times New Roman" w:eastAsia="Arial Unicode MS" w:hAnsi="Times New Roman" w:cs="Arial Unicode MS"/>
                <w:u w:color="000000"/>
                <w14:textOutline w14:w="12700" w14:cap="flat" w14:cmpd="sng" w14:algn="ctr">
                  <w14:noFill/>
                  <w14:prstDash w14:val="solid"/>
                  <w14:miter w14:lim="400000"/>
                </w14:textOutline>
              </w:rPr>
              <w:t>Каковы отсроченные эффекты приема кокаина</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w:t>
            </w:r>
          </w:p>
          <w:p w14:paraId="330E1B77" w14:textId="77777777" w:rsidR="00FF4EC4" w:rsidRPr="00FF4EC4" w:rsidRDefault="00FF4EC4" w:rsidP="00FF4EC4">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p>
          <w:p w14:paraId="3F40736E" w14:textId="77777777" w:rsidR="00FF4EC4" w:rsidRPr="00FF4EC4" w:rsidRDefault="00FF4EC4" w:rsidP="00FF4EC4">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1. Какие основные симптомы наблюдаются у пациента</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p w14:paraId="26991C94"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2. Какой клинический диагноз по МКБ-10 наиболее вероятен</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p w14:paraId="5AEA1688"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3. Каковы немедленные побочные эффекты приема кокаина (крэка</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tcPr>
          <w:p w14:paraId="616F4528"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1. Основные симптомы: депрессия, дисфория, раздражительность, нарушение аппетита и сна, кардиалгии (перебои в сердце), эпизоды гнева и беспокойства.  </w:t>
            </w:r>
          </w:p>
          <w:p w14:paraId="04BD0300"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2. Клинический диагноз</w:t>
            </w:r>
            <w:r w:rsidRPr="00FF4EC4">
              <w:rPr>
                <w:rFonts w:ascii="Times New Roman" w:eastAsia="Arial Unicode MS" w:hAnsi="Times New Roman" w:cs="Arial Unicode MS"/>
                <w:u w:color="000000"/>
                <w:lang w:val="it-IT"/>
                <w14:textOutline w14:w="12700" w14:cap="flat" w14:cmpd="sng" w14:algn="ctr">
                  <w14:noFill/>
                  <w14:prstDash w14:val="solid"/>
                  <w14:miter w14:lim="400000"/>
                </w14:textOutline>
              </w:rPr>
              <w:t xml:space="preserve">: F14.2 </w:t>
            </w:r>
            <w:r w:rsidRPr="00FF4EC4">
              <w:rPr>
                <w:rFonts w:ascii="Times New Roman" w:eastAsia="Arial Unicode MS" w:hAnsi="Times New Roman" w:cs="Arial Unicode MS"/>
                <w:u w:color="000000"/>
                <w14:textOutline w14:w="12700" w14:cap="flat" w14:cmpd="sng" w14:algn="ctr">
                  <w14:noFill/>
                  <w14:prstDash w14:val="solid"/>
                  <w14:miter w14:lim="400000"/>
                </w14:textOutline>
              </w:rPr>
              <w:t>— Синдром зависимости от кокаина</w:t>
            </w:r>
            <w:r w:rsidRPr="00FF4EC4">
              <w:rPr>
                <w:rFonts w:ascii="Times New Roman" w:eastAsia="Arial Unicode MS" w:hAnsi="Times New Roman" w:cs="Arial Unicode MS"/>
                <w:u w:color="000000"/>
                <w:lang w:val="it-IT"/>
                <w14:textOutline w14:w="12700" w14:cap="flat" w14:cmpd="sng" w14:algn="ctr">
                  <w14:noFill/>
                  <w14:prstDash w14:val="solid"/>
                  <w14:miter w14:lim="400000"/>
                </w14:textOutline>
              </w:rPr>
              <w:t xml:space="preserve">, F14.3 </w:t>
            </w: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Состояние отмены кокаина с депрессивными симптомами.  </w:t>
            </w:r>
          </w:p>
          <w:p w14:paraId="6228C6F4" w14:textId="77777777" w:rsidR="00FF4EC4" w:rsidRPr="00FF4EC4" w:rsidRDefault="00FF4EC4" w:rsidP="00FF4E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4. Немедленные побочные эффекты кокаина: тахикардия, гипертензия, тревога, паранойя, гипертермия, риск инфаркта или инсульта, носовые кровотечения (при интраназальном употреблении).  </w:t>
            </w:r>
          </w:p>
        </w:tc>
        <w:tc>
          <w:tcPr>
            <w:tcW w:w="22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656212"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xml:space="preserve">.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p>
        </w:tc>
      </w:tr>
    </w:tbl>
    <w:p w14:paraId="1EB3C675" w14:textId="77777777" w:rsidR="00FF4EC4" w:rsidRPr="00FF4EC4" w:rsidRDefault="00FF4EC4" w:rsidP="00FF4EC4">
      <w:pPr>
        <w:widowControl w:val="0"/>
        <w:pBdr>
          <w:top w:val="nil"/>
          <w:left w:val="nil"/>
          <w:bottom w:val="nil"/>
          <w:right w:val="nil"/>
          <w:between w:val="nil"/>
          <w:bar w:val="nil"/>
        </w:pBdr>
        <w:spacing w:after="0" w:line="240" w:lineRule="auto"/>
        <w:jc w:val="center"/>
        <w:rPr>
          <w:rFonts w:ascii="Times New Roman" w:hAnsi="Times New Roman"/>
          <w:sz w:val="20"/>
          <w:u w:color="000000"/>
          <w:bdr w:val="nil"/>
        </w:rPr>
      </w:pPr>
    </w:p>
    <w:p w14:paraId="71D127F4" w14:textId="77777777" w:rsidR="00FF4EC4" w:rsidRDefault="00FF4EC4">
      <w:pPr>
        <w:spacing w:after="160" w:line="259" w:lineRule="auto"/>
        <w:rPr>
          <w:rFonts w:ascii="Times New Roman" w:hAnsi="Times New Roman"/>
          <w:sz w:val="20"/>
          <w:u w:color="000000"/>
          <w:bdr w:val="nil"/>
        </w:rPr>
      </w:pPr>
      <w:r>
        <w:rPr>
          <w:rFonts w:ascii="Times New Roman" w:hAnsi="Times New Roman"/>
          <w:sz w:val="20"/>
          <w:u w:color="000000"/>
          <w:bdr w:val="nil"/>
        </w:rPr>
        <w:br w:type="page"/>
      </w:r>
    </w:p>
    <w:p w14:paraId="7FF6B758" w14:textId="77777777" w:rsidR="00FF4EC4" w:rsidRPr="00FF4EC4" w:rsidRDefault="00FF4EC4" w:rsidP="00FF4EC4">
      <w:pPr>
        <w:pBdr>
          <w:top w:val="nil"/>
          <w:left w:val="nil"/>
          <w:bottom w:val="nil"/>
          <w:right w:val="nil"/>
          <w:between w:val="nil"/>
          <w:bar w:val="nil"/>
        </w:pBdr>
        <w:spacing w:after="0" w:line="240" w:lineRule="auto"/>
        <w:rPr>
          <w:rFonts w:ascii="Times New Roman" w:hAnsi="Times New Roman"/>
          <w:sz w:val="20"/>
          <w:u w:color="000000"/>
          <w:bdr w:val="nil"/>
        </w:rPr>
      </w:pPr>
    </w:p>
    <w:p w14:paraId="36E4A6FA" w14:textId="77777777" w:rsidR="00FF4EC4" w:rsidRPr="00FF4EC4" w:rsidRDefault="00FF4EC4" w:rsidP="00FF4EC4">
      <w:pPr>
        <w:pBdr>
          <w:top w:val="nil"/>
          <w:left w:val="nil"/>
          <w:bottom w:val="nil"/>
          <w:right w:val="nil"/>
          <w:between w:val="nil"/>
          <w:bar w:val="nil"/>
        </w:pBdr>
        <w:spacing w:after="0" w:line="240" w:lineRule="auto"/>
        <w:rPr>
          <w:rFonts w:ascii="Times New Roman" w:hAnsi="Times New Roman"/>
          <w:sz w:val="20"/>
          <w:u w:color="000000"/>
          <w:bdr w:val="nil"/>
        </w:rPr>
      </w:pPr>
      <w:r w:rsidRPr="00FF4EC4">
        <w:rPr>
          <w:rFonts w:ascii="Times New Roman" w:eastAsia="Arial Unicode MS" w:hAnsi="Times New Roman" w:cs="Arial Unicode MS"/>
          <w:sz w:val="20"/>
          <w:u w:color="000000"/>
          <w:bdr w:val="nil"/>
        </w:rPr>
        <w:t>Вопросы с развёрнутым ответом</w:t>
      </w:r>
    </w:p>
    <w:p w14:paraId="7CE68FF8" w14:textId="77777777" w:rsidR="00FF4EC4" w:rsidRPr="00FF4EC4" w:rsidRDefault="00FF4EC4" w:rsidP="00FF4EC4">
      <w:pPr>
        <w:pBdr>
          <w:top w:val="nil"/>
          <w:left w:val="nil"/>
          <w:bottom w:val="nil"/>
          <w:right w:val="nil"/>
          <w:between w:val="nil"/>
          <w:bar w:val="nil"/>
        </w:pBdr>
        <w:spacing w:after="0" w:line="240" w:lineRule="auto"/>
        <w:rPr>
          <w:rFonts w:ascii="Times New Roman" w:hAnsi="Times New Roman"/>
          <w:sz w:val="20"/>
          <w:u w:color="000000"/>
          <w:bdr w:val="nil"/>
        </w:rPr>
      </w:pPr>
    </w:p>
    <w:tbl>
      <w:tblPr>
        <w:tblStyle w:val="TableNormal1"/>
        <w:tblW w:w="1428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75"/>
        <w:gridCol w:w="9345"/>
        <w:gridCol w:w="3869"/>
      </w:tblGrid>
      <w:tr w:rsidR="00FF4EC4" w:rsidRPr="00FF4EC4" w14:paraId="2D79C521" w14:textId="77777777" w:rsidTr="00FF4EC4">
        <w:trPr>
          <w:trHeight w:val="421"/>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342E246A" w14:textId="77777777" w:rsidR="00FF4EC4" w:rsidRPr="00FF4EC4" w:rsidRDefault="00FF4EC4" w:rsidP="00FF4EC4">
            <w:pPr>
              <w:spacing w:after="0" w:line="240" w:lineRule="auto"/>
              <w:ind w:left="40"/>
              <w:jc w:val="center"/>
              <w:rPr>
                <w:rFonts w:eastAsia="Arial Unicode MS" w:cs="Arial Unicode MS"/>
                <w:szCs w:val="22"/>
                <w:u w:color="000000"/>
              </w:rPr>
            </w:pPr>
            <w:r w:rsidRPr="00FF4EC4">
              <w:rPr>
                <w:rFonts w:ascii="Times New Roman" w:eastAsia="Arial Unicode MS" w:hAnsi="Times New Roman" w:cs="Arial Unicode MS"/>
                <w:u w:color="000000"/>
              </w:rPr>
              <w:t>№</w:t>
            </w:r>
          </w:p>
        </w:tc>
        <w:tc>
          <w:tcPr>
            <w:tcW w:w="9344"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6937D225" w14:textId="77777777" w:rsidR="00FF4EC4" w:rsidRPr="00FF4EC4" w:rsidRDefault="00FF4EC4" w:rsidP="00FF4EC4">
            <w:pPr>
              <w:spacing w:after="0" w:line="240" w:lineRule="auto"/>
              <w:ind w:left="40"/>
              <w:jc w:val="center"/>
              <w:rPr>
                <w:rFonts w:eastAsia="Arial Unicode MS" w:cs="Arial Unicode MS"/>
                <w:szCs w:val="22"/>
                <w:u w:color="000000"/>
              </w:rPr>
            </w:pPr>
            <w:r w:rsidRPr="00FF4EC4">
              <w:rPr>
                <w:rFonts w:ascii="Times New Roman" w:eastAsia="Arial Unicode MS" w:hAnsi="Times New Roman" w:cs="Arial Unicode MS"/>
                <w:u w:color="000000"/>
              </w:rPr>
              <w:t>Содержание задания</w:t>
            </w:r>
          </w:p>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1D85B4E7" w14:textId="77777777" w:rsidR="00FF4EC4" w:rsidRPr="00FF4EC4" w:rsidRDefault="00FF4EC4" w:rsidP="00FF4EC4">
            <w:pPr>
              <w:spacing w:after="0" w:line="240" w:lineRule="auto"/>
              <w:ind w:left="40"/>
              <w:jc w:val="center"/>
              <w:rPr>
                <w:rFonts w:eastAsia="Arial Unicode MS" w:cs="Arial Unicode MS"/>
                <w:szCs w:val="22"/>
                <w:u w:color="000000"/>
              </w:rPr>
            </w:pPr>
            <w:r w:rsidRPr="00FF4EC4">
              <w:rPr>
                <w:rFonts w:ascii="Times New Roman" w:eastAsia="Arial Unicode MS" w:hAnsi="Times New Roman" w:cs="Arial Unicode MS"/>
                <w:u w:color="000000"/>
              </w:rPr>
              <w:t>Источник</w:t>
            </w:r>
          </w:p>
        </w:tc>
      </w:tr>
      <w:tr w:rsidR="00FF4EC4" w:rsidRPr="00FF4EC4" w14:paraId="2BC7F1DD" w14:textId="77777777" w:rsidTr="00FF4EC4">
        <w:trPr>
          <w:trHeight w:val="222"/>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238" w:type="dxa"/>
              <w:bottom w:w="80" w:type="dxa"/>
              <w:right w:w="80" w:type="dxa"/>
            </w:tcMar>
          </w:tcPr>
          <w:p w14:paraId="338C5A35" w14:textId="77777777" w:rsidR="00FF4EC4" w:rsidRPr="00FF4EC4" w:rsidRDefault="00FF4EC4" w:rsidP="00FF4EC4">
            <w:pPr>
              <w:spacing w:after="0" w:line="240" w:lineRule="auto"/>
              <w:ind w:left="158"/>
              <w:jc w:val="center"/>
              <w:rPr>
                <w:rFonts w:eastAsia="Arial Unicode MS" w:cs="Arial Unicode MS"/>
                <w:szCs w:val="22"/>
                <w:u w:color="000000"/>
              </w:rPr>
            </w:pPr>
            <w:r w:rsidRPr="00FF4EC4">
              <w:rPr>
                <w:rFonts w:ascii="Times New Roman" w:eastAsia="Arial Unicode MS" w:hAnsi="Times New Roman" w:cs="Arial Unicode MS"/>
                <w:u w:color="000000"/>
              </w:rPr>
              <w:t>1</w:t>
            </w:r>
          </w:p>
        </w:tc>
        <w:tc>
          <w:tcPr>
            <w:tcW w:w="9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214" w:type="dxa"/>
            </w:tcMar>
          </w:tcPr>
          <w:p w14:paraId="2A6D6737" w14:textId="77777777" w:rsidR="00FF4EC4" w:rsidRPr="00FF4EC4" w:rsidRDefault="00FF4EC4" w:rsidP="00FF4EC4">
            <w:pPr>
              <w:spacing w:after="0" w:line="240" w:lineRule="auto"/>
              <w:ind w:left="720"/>
              <w:contextualSpacing/>
              <w:jc w:val="both"/>
              <w:rPr>
                <w:rFonts w:ascii="Times New Roman" w:eastAsia="Arial Unicode MS" w:hAnsi="Times New Roman" w:cs="Arial Unicode MS"/>
                <w:sz w:val="28"/>
                <w:szCs w:val="28"/>
                <w:u w:color="000000"/>
              </w:rPr>
            </w:pPr>
            <w:r w:rsidRPr="00FF4EC4">
              <w:rPr>
                <w:rFonts w:ascii="Times New Roman" w:eastAsia="Arial Unicode MS" w:hAnsi="Times New Roman" w:cs="Arial Unicode MS"/>
                <w:sz w:val="28"/>
                <w:szCs w:val="28"/>
                <w:u w:color="000000"/>
              </w:rPr>
              <w:t>Синдромы помрачения сознания: аменция, сумеречное помрачение сознания.  Клиническая характеристика.</w:t>
            </w:r>
          </w:p>
          <w:p w14:paraId="421D7927" w14:textId="77777777" w:rsidR="00FF4EC4" w:rsidRPr="00FF4EC4" w:rsidRDefault="00FF4EC4" w:rsidP="00FF4EC4">
            <w:pPr>
              <w:rPr>
                <w:rFonts w:eastAsia="Arial Unicode MS" w:cs="Arial Unicode MS"/>
                <w:szCs w:val="22"/>
                <w:u w:color="000000"/>
              </w:rPr>
            </w:pPr>
          </w:p>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BDB4A4"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xml:space="preserve">.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p>
        </w:tc>
      </w:tr>
      <w:tr w:rsidR="00FF4EC4" w:rsidRPr="00FF4EC4" w14:paraId="19D4938E" w14:textId="77777777" w:rsidTr="00FF4EC4">
        <w:trPr>
          <w:trHeight w:val="222"/>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238" w:type="dxa"/>
              <w:bottom w:w="80" w:type="dxa"/>
              <w:right w:w="80" w:type="dxa"/>
            </w:tcMar>
          </w:tcPr>
          <w:p w14:paraId="30966F8C" w14:textId="77777777" w:rsidR="00FF4EC4" w:rsidRPr="00FF4EC4" w:rsidRDefault="00FF4EC4" w:rsidP="00FF4EC4">
            <w:pPr>
              <w:spacing w:after="0" w:line="240" w:lineRule="auto"/>
              <w:ind w:left="158"/>
              <w:jc w:val="center"/>
              <w:rPr>
                <w:rFonts w:eastAsia="Arial Unicode MS" w:cs="Arial Unicode MS"/>
                <w:szCs w:val="22"/>
                <w:u w:color="000000"/>
              </w:rPr>
            </w:pPr>
            <w:r w:rsidRPr="00FF4EC4">
              <w:rPr>
                <w:rFonts w:ascii="Times New Roman" w:eastAsia="Arial Unicode MS" w:hAnsi="Times New Roman" w:cs="Arial Unicode MS"/>
                <w:u w:color="000000"/>
              </w:rPr>
              <w:t>2</w:t>
            </w:r>
          </w:p>
        </w:tc>
        <w:tc>
          <w:tcPr>
            <w:tcW w:w="9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214" w:type="dxa"/>
            </w:tcMar>
          </w:tcPr>
          <w:p w14:paraId="1642138C" w14:textId="77777777" w:rsidR="00FF4EC4" w:rsidRPr="00FF4EC4" w:rsidRDefault="00FF4EC4" w:rsidP="00FF4EC4">
            <w:pPr>
              <w:spacing w:after="0" w:line="240" w:lineRule="auto"/>
              <w:ind w:left="720"/>
              <w:contextualSpacing/>
              <w:jc w:val="both"/>
              <w:rPr>
                <w:rFonts w:ascii="Times New Roman" w:eastAsia="Arial Unicode MS" w:hAnsi="Times New Roman" w:cs="Arial Unicode MS"/>
                <w:sz w:val="28"/>
                <w:szCs w:val="28"/>
                <w:u w:color="000000"/>
              </w:rPr>
            </w:pPr>
            <w:r w:rsidRPr="00FF4EC4">
              <w:rPr>
                <w:rFonts w:ascii="Times New Roman" w:eastAsia="Arial Unicode MS" w:hAnsi="Times New Roman" w:cs="Arial Unicode MS"/>
                <w:sz w:val="28"/>
                <w:szCs w:val="28"/>
                <w:u w:color="000000"/>
              </w:rPr>
              <w:t>Принципы классификации психических расстройств в соответствии с международной классификацией болезней (МКБ X). Факторы риска возникновения психических заболеваний.</w:t>
            </w:r>
          </w:p>
          <w:p w14:paraId="7FF4927C" w14:textId="77777777" w:rsidR="00FF4EC4" w:rsidRPr="00FF4EC4" w:rsidRDefault="00FF4EC4" w:rsidP="00FF4EC4">
            <w:pPr>
              <w:rPr>
                <w:rFonts w:eastAsia="Arial Unicode MS" w:cs="Arial Unicode MS"/>
                <w:szCs w:val="22"/>
                <w:u w:color="000000"/>
              </w:rPr>
            </w:pPr>
          </w:p>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A49AD4"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94" w:history="1">
              <w:r w:rsidRPr="00FF4EC4">
                <w:rPr>
                  <w:rFonts w:ascii="Times New Roman" w:hAnsi="Times New Roman"/>
                  <w:color w:val="0000FF"/>
                  <w:u w:val="single" w:color="000000"/>
                </w:rPr>
                <w:t>https://e.lanbook.com/book/174523</w:t>
              </w:r>
            </w:hyperlink>
          </w:p>
        </w:tc>
      </w:tr>
      <w:tr w:rsidR="00FF4EC4" w:rsidRPr="00FF4EC4" w14:paraId="1FC24C63" w14:textId="77777777" w:rsidTr="00FF4EC4">
        <w:trPr>
          <w:trHeight w:val="222"/>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238" w:type="dxa"/>
              <w:bottom w:w="80" w:type="dxa"/>
              <w:right w:w="80" w:type="dxa"/>
            </w:tcMar>
          </w:tcPr>
          <w:p w14:paraId="0B2D6E94" w14:textId="77777777" w:rsidR="00FF4EC4" w:rsidRPr="00FF4EC4" w:rsidRDefault="00FF4EC4" w:rsidP="00FF4EC4">
            <w:pPr>
              <w:spacing w:after="0" w:line="240" w:lineRule="auto"/>
              <w:ind w:left="158"/>
              <w:jc w:val="center"/>
              <w:rPr>
                <w:rFonts w:eastAsia="Arial Unicode MS" w:cs="Arial Unicode MS"/>
                <w:szCs w:val="22"/>
                <w:u w:color="000000"/>
              </w:rPr>
            </w:pPr>
            <w:r w:rsidRPr="00FF4EC4">
              <w:rPr>
                <w:rFonts w:ascii="Times New Roman" w:eastAsia="Arial Unicode MS" w:hAnsi="Times New Roman" w:cs="Arial Unicode MS"/>
                <w:u w:color="000000"/>
              </w:rPr>
              <w:t>3</w:t>
            </w:r>
          </w:p>
        </w:tc>
        <w:tc>
          <w:tcPr>
            <w:tcW w:w="9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214" w:type="dxa"/>
            </w:tcMar>
          </w:tcPr>
          <w:p w14:paraId="68F7DBE2" w14:textId="77777777" w:rsidR="00FF4EC4" w:rsidRPr="00FF4EC4" w:rsidRDefault="00FF4EC4" w:rsidP="00FF4EC4">
            <w:pPr>
              <w:spacing w:after="0" w:line="240" w:lineRule="auto"/>
              <w:ind w:left="1080"/>
              <w:contextualSpacing/>
              <w:jc w:val="both"/>
              <w:rPr>
                <w:rFonts w:ascii="Times New Roman" w:eastAsia="Arial Unicode MS" w:hAnsi="Times New Roman" w:cs="Arial Unicode MS"/>
                <w:sz w:val="28"/>
                <w:szCs w:val="28"/>
                <w:u w:color="000000"/>
              </w:rPr>
            </w:pPr>
            <w:r w:rsidRPr="00FF4EC4">
              <w:rPr>
                <w:rFonts w:ascii="Times New Roman" w:eastAsia="Arial Unicode MS" w:hAnsi="Times New Roman" w:cs="Arial Unicode MS"/>
                <w:sz w:val="28"/>
                <w:szCs w:val="28"/>
                <w:u w:color="000000"/>
              </w:rPr>
              <w:t>Поражения нервной системы при злоупотреблении алкоголем</w:t>
            </w:r>
          </w:p>
          <w:p w14:paraId="07BB6F2E" w14:textId="77777777" w:rsidR="00FF4EC4" w:rsidRPr="00FF4EC4" w:rsidRDefault="00FF4EC4" w:rsidP="00FF4EC4">
            <w:pPr>
              <w:rPr>
                <w:rFonts w:eastAsia="Arial Unicode MS" w:cs="Arial Unicode MS"/>
                <w:szCs w:val="22"/>
                <w:u w:color="000000"/>
              </w:rPr>
            </w:pPr>
          </w:p>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A4F7C6" w14:textId="77777777" w:rsidR="00FF4EC4" w:rsidRPr="00FF4EC4" w:rsidRDefault="00FF4EC4" w:rsidP="00FF4EC4">
            <w:pPr>
              <w:rPr>
                <w:rFonts w:eastAsia="Arial Unicode MS" w:cs="Arial Unicode MS"/>
                <w:szCs w:val="22"/>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xml:space="preserve">. и доп. - Москва : ГЭОТАР-Медиа, 2024. - 848 с. - ISBN 978-5-9704-8363-3, DOI: 10.33029/9704-8363-3-NNG-2024-1-848. - Электронная версия доступна на сайте ЭБС "Консультант студента" : [сайт]. URL: </w:t>
            </w:r>
            <w:r w:rsidRPr="00FF4EC4">
              <w:rPr>
                <w:rFonts w:ascii="Times New Roman" w:hAnsi="Times New Roman"/>
                <w:color w:val="auto"/>
                <w:u w:color="000000"/>
              </w:rPr>
              <w:lastRenderedPageBreak/>
              <w:t xml:space="preserve">https://www.studentlibrary.ru/book/ISBN9785970483633.html </w:t>
            </w:r>
          </w:p>
        </w:tc>
      </w:tr>
    </w:tbl>
    <w:p w14:paraId="7BF92330" w14:textId="77777777" w:rsidR="00FF4EC4" w:rsidRDefault="00FF4EC4" w:rsidP="00296346">
      <w:pPr>
        <w:widowControl w:val="0"/>
        <w:spacing w:after="0" w:line="240" w:lineRule="auto"/>
        <w:ind w:firstLine="539"/>
        <w:jc w:val="both"/>
        <w:rPr>
          <w:rFonts w:ascii="Times New Roman" w:hAnsi="Times New Roman"/>
          <w:spacing w:val="-7"/>
          <w:sz w:val="24"/>
        </w:rPr>
      </w:pPr>
    </w:p>
    <w:p w14:paraId="1FC7F59B" w14:textId="77777777" w:rsidR="00FF4EC4" w:rsidRDefault="00FF4EC4" w:rsidP="00296346">
      <w:pPr>
        <w:widowControl w:val="0"/>
        <w:spacing w:after="0" w:line="240" w:lineRule="auto"/>
        <w:ind w:firstLine="539"/>
        <w:jc w:val="both"/>
        <w:rPr>
          <w:rFonts w:ascii="Times New Roman" w:hAnsi="Times New Roman"/>
          <w:spacing w:val="-7"/>
          <w:sz w:val="24"/>
        </w:rPr>
      </w:pPr>
    </w:p>
    <w:p w14:paraId="5525F6E0" w14:textId="77777777" w:rsidR="002B64F6" w:rsidRPr="00FF4EC4" w:rsidRDefault="002B64F6" w:rsidP="002B64F6">
      <w:pPr>
        <w:widowControl w:val="0"/>
        <w:pBdr>
          <w:top w:val="nil"/>
          <w:left w:val="nil"/>
          <w:bottom w:val="nil"/>
          <w:right w:val="nil"/>
          <w:between w:val="nil"/>
          <w:bar w:val="nil"/>
        </w:pBdr>
        <w:spacing w:after="0" w:line="240" w:lineRule="auto"/>
        <w:rPr>
          <w:rFonts w:ascii="Times New Roman" w:hAnsi="Times New Roman"/>
          <w:b/>
          <w:bCs/>
          <w:spacing w:val="-7"/>
          <w:sz w:val="20"/>
          <w:u w:color="000000"/>
          <w:bdr w:val="nil"/>
        </w:rPr>
      </w:pPr>
    </w:p>
    <w:p w14:paraId="2C7CD8BA" w14:textId="77777777" w:rsidR="002B64F6" w:rsidRPr="00FF4EC4" w:rsidRDefault="002B64F6" w:rsidP="002B64F6">
      <w:pPr>
        <w:widowControl w:val="0"/>
        <w:pBdr>
          <w:top w:val="nil"/>
          <w:left w:val="nil"/>
          <w:bottom w:val="nil"/>
          <w:right w:val="nil"/>
          <w:between w:val="nil"/>
          <w:bar w:val="nil"/>
        </w:pBdr>
        <w:spacing w:after="0" w:line="240" w:lineRule="auto"/>
        <w:jc w:val="both"/>
        <w:rPr>
          <w:rFonts w:ascii="Times New Roman" w:hAnsi="Times New Roman"/>
          <w:spacing w:val="-7"/>
          <w:sz w:val="24"/>
          <w:szCs w:val="24"/>
          <w:u w:color="000000"/>
          <w:bdr w:val="nil"/>
        </w:rPr>
      </w:pPr>
      <w:r w:rsidRPr="00FF4EC4">
        <w:rPr>
          <w:rFonts w:ascii="Times New Roman" w:eastAsia="Arial Unicode MS" w:hAnsi="Times New Roman" w:cs="Arial Unicode MS"/>
          <w:spacing w:val="-7"/>
          <w:sz w:val="24"/>
          <w:szCs w:val="24"/>
          <w:u w:color="000000"/>
          <w:bdr w:val="nil"/>
        </w:rPr>
        <w:t xml:space="preserve">Проверяемый индикатор достижения </w:t>
      </w:r>
      <w:r>
        <w:rPr>
          <w:rFonts w:ascii="Times New Roman" w:eastAsia="Arial Unicode MS" w:hAnsi="Times New Roman" w:cs="Arial Unicode MS"/>
          <w:spacing w:val="-7"/>
          <w:sz w:val="24"/>
          <w:szCs w:val="24"/>
          <w:u w:color="000000"/>
          <w:bdr w:val="nil"/>
        </w:rPr>
        <w:t xml:space="preserve">ПК-10, </w:t>
      </w:r>
      <w:r w:rsidRPr="00FF4EC4">
        <w:rPr>
          <w:rFonts w:ascii="Times New Roman" w:eastAsia="Arial Unicode MS" w:hAnsi="Times New Roman" w:cs="Arial Unicode MS"/>
          <w:spacing w:val="-7"/>
          <w:sz w:val="24"/>
          <w:szCs w:val="24"/>
          <w:u w:color="000000"/>
          <w:bdr w:val="nil"/>
        </w:rPr>
        <w:t>ПК-</w:t>
      </w:r>
      <w:r>
        <w:rPr>
          <w:rFonts w:ascii="Times New Roman" w:eastAsia="Arial Unicode MS" w:hAnsi="Times New Roman" w:cs="Arial Unicode MS"/>
          <w:spacing w:val="-7"/>
          <w:sz w:val="24"/>
          <w:szCs w:val="24"/>
          <w:u w:color="000000"/>
          <w:bdr w:val="nil"/>
        </w:rPr>
        <w:t>11</w:t>
      </w:r>
      <w:r w:rsidRPr="00FF4EC4">
        <w:rPr>
          <w:rFonts w:ascii="Times New Roman" w:eastAsia="Arial Unicode MS" w:hAnsi="Times New Roman" w:cs="Arial Unicode MS"/>
          <w:spacing w:val="-7"/>
          <w:sz w:val="24"/>
          <w:szCs w:val="24"/>
          <w:u w:color="000000"/>
          <w:bdr w:val="nil"/>
        </w:rPr>
        <w:t>, ПК-</w:t>
      </w:r>
      <w:r>
        <w:rPr>
          <w:rFonts w:ascii="Times New Roman" w:eastAsia="Arial Unicode MS" w:hAnsi="Times New Roman" w:cs="Arial Unicode MS"/>
          <w:spacing w:val="-7"/>
          <w:sz w:val="24"/>
          <w:szCs w:val="24"/>
          <w:u w:color="000000"/>
          <w:bdr w:val="nil"/>
        </w:rPr>
        <w:t>12</w:t>
      </w:r>
      <w:r w:rsidRPr="00FF4EC4">
        <w:rPr>
          <w:rFonts w:ascii="Times New Roman" w:eastAsia="Arial Unicode MS" w:hAnsi="Times New Roman" w:cs="Arial Unicode MS"/>
          <w:spacing w:val="-7"/>
          <w:sz w:val="24"/>
          <w:szCs w:val="24"/>
          <w:u w:color="000000"/>
          <w:bdr w:val="nil"/>
        </w:rPr>
        <w:t xml:space="preserve"> </w:t>
      </w:r>
    </w:p>
    <w:p w14:paraId="4C9319E2" w14:textId="77777777" w:rsidR="00FF4EC4" w:rsidRDefault="00FF4EC4" w:rsidP="00296346">
      <w:pPr>
        <w:widowControl w:val="0"/>
        <w:spacing w:after="0" w:line="240" w:lineRule="auto"/>
        <w:ind w:firstLine="539"/>
        <w:jc w:val="both"/>
        <w:rPr>
          <w:rFonts w:ascii="Times New Roman" w:hAnsi="Times New Roman"/>
          <w:spacing w:val="-7"/>
          <w:sz w:val="24"/>
        </w:rPr>
      </w:pPr>
    </w:p>
    <w:p w14:paraId="4254C36D" w14:textId="77777777" w:rsidR="00FF4EC4" w:rsidRDefault="00FF4EC4" w:rsidP="00296346">
      <w:pPr>
        <w:widowControl w:val="0"/>
        <w:spacing w:after="0" w:line="240" w:lineRule="auto"/>
        <w:ind w:firstLine="539"/>
        <w:jc w:val="both"/>
        <w:rPr>
          <w:rFonts w:ascii="Times New Roman" w:hAnsi="Times New Roman"/>
          <w:spacing w:val="-7"/>
          <w:sz w:val="24"/>
        </w:rPr>
      </w:pPr>
    </w:p>
    <w:p w14:paraId="48D9FBA6" w14:textId="77777777" w:rsidR="00FF4EC4" w:rsidRDefault="00FF4EC4" w:rsidP="00296346">
      <w:pPr>
        <w:widowControl w:val="0"/>
        <w:spacing w:after="0" w:line="240" w:lineRule="auto"/>
        <w:ind w:firstLine="539"/>
        <w:jc w:val="both"/>
        <w:rPr>
          <w:rFonts w:ascii="Times New Roman" w:hAnsi="Times New Roman"/>
          <w:spacing w:val="-7"/>
          <w:sz w:val="24"/>
        </w:rPr>
      </w:pPr>
    </w:p>
    <w:p w14:paraId="6D97DAFB" w14:textId="77777777" w:rsidR="00296346" w:rsidRDefault="00296346" w:rsidP="002B64F6">
      <w:pPr>
        <w:widowControl w:val="0"/>
        <w:spacing w:after="0" w:line="240" w:lineRule="auto"/>
        <w:jc w:val="both"/>
        <w:rPr>
          <w:rFonts w:ascii="Times New Roman" w:hAnsi="Times New Roman"/>
          <w:spacing w:val="-7"/>
          <w:sz w:val="24"/>
        </w:rPr>
      </w:pPr>
    </w:p>
    <w:p w14:paraId="75B8BA8E" w14:textId="77777777" w:rsidR="00296346" w:rsidRDefault="00296346" w:rsidP="00296346">
      <w:pPr>
        <w:spacing w:after="0" w:line="240" w:lineRule="auto"/>
        <w:jc w:val="center"/>
        <w:rPr>
          <w:rFonts w:ascii="Times New Roman" w:hAnsi="Times New Roman"/>
          <w:b/>
          <w:sz w:val="20"/>
        </w:rPr>
      </w:pPr>
      <w:r>
        <w:rPr>
          <w:rFonts w:ascii="Times New Roman" w:hAnsi="Times New Roman"/>
          <w:b/>
          <w:sz w:val="20"/>
        </w:rPr>
        <w:t>Задания закрытого типа</w:t>
      </w:r>
    </w:p>
    <w:p w14:paraId="4AD9BEAA" w14:textId="77777777" w:rsidR="00296346" w:rsidRDefault="00296346" w:rsidP="00296346">
      <w:pPr>
        <w:spacing w:after="0" w:line="240" w:lineRule="auto"/>
        <w:rPr>
          <w:rFonts w:ascii="Times New Roman" w:hAnsi="Times New Roman"/>
          <w:sz w:val="20"/>
        </w:rPr>
      </w:pPr>
    </w:p>
    <w:tbl>
      <w:tblPr>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6"/>
        <w:gridCol w:w="4998"/>
        <w:gridCol w:w="3685"/>
        <w:gridCol w:w="5103"/>
      </w:tblGrid>
      <w:tr w:rsidR="00296346" w14:paraId="1C500820" w14:textId="77777777" w:rsidTr="002B64F6">
        <w:trPr>
          <w:trHeight w:val="529"/>
        </w:trPr>
        <w:tc>
          <w:tcPr>
            <w:tcW w:w="526" w:type="dxa"/>
            <w:tcBorders>
              <w:top w:val="single" w:sz="4" w:space="0" w:color="000000"/>
              <w:left w:val="single" w:sz="4" w:space="0" w:color="000000"/>
              <w:bottom w:val="single" w:sz="4" w:space="0" w:color="000000"/>
              <w:right w:val="single" w:sz="4" w:space="0" w:color="000000"/>
            </w:tcBorders>
            <w:vAlign w:val="center"/>
          </w:tcPr>
          <w:p w14:paraId="1E745AF3" w14:textId="77777777" w:rsidR="00296346" w:rsidRDefault="00296346" w:rsidP="005C4097">
            <w:pPr>
              <w:spacing w:after="0" w:line="240" w:lineRule="auto"/>
              <w:jc w:val="center"/>
              <w:rPr>
                <w:rFonts w:ascii="Times New Roman" w:hAnsi="Times New Roman"/>
                <w:sz w:val="20"/>
              </w:rPr>
            </w:pPr>
            <w:r>
              <w:rPr>
                <w:rFonts w:ascii="Times New Roman" w:hAnsi="Times New Roman"/>
                <w:sz w:val="20"/>
              </w:rPr>
              <w:t>№</w:t>
            </w:r>
          </w:p>
        </w:tc>
        <w:tc>
          <w:tcPr>
            <w:tcW w:w="4998" w:type="dxa"/>
            <w:tcBorders>
              <w:top w:val="single" w:sz="4" w:space="0" w:color="000000"/>
              <w:left w:val="single" w:sz="4" w:space="0" w:color="000000"/>
              <w:bottom w:val="single" w:sz="4" w:space="0" w:color="000000"/>
              <w:right w:val="single" w:sz="4" w:space="0" w:color="000000"/>
            </w:tcBorders>
            <w:vAlign w:val="center"/>
          </w:tcPr>
          <w:p w14:paraId="70D1D1EC" w14:textId="77777777" w:rsidR="00296346" w:rsidRDefault="00296346" w:rsidP="005C4097">
            <w:pPr>
              <w:spacing w:after="0" w:line="240" w:lineRule="auto"/>
              <w:jc w:val="center"/>
              <w:rPr>
                <w:rFonts w:ascii="Times New Roman" w:hAnsi="Times New Roman"/>
                <w:sz w:val="20"/>
              </w:rPr>
            </w:pPr>
            <w:r>
              <w:rPr>
                <w:rFonts w:ascii="Times New Roman" w:hAnsi="Times New Roman"/>
                <w:sz w:val="20"/>
              </w:rPr>
              <w:t>Содержание задания</w:t>
            </w:r>
          </w:p>
        </w:tc>
        <w:tc>
          <w:tcPr>
            <w:tcW w:w="3685" w:type="dxa"/>
            <w:tcBorders>
              <w:top w:val="single" w:sz="4" w:space="0" w:color="000000"/>
              <w:left w:val="single" w:sz="4" w:space="0" w:color="000000"/>
              <w:bottom w:val="single" w:sz="4" w:space="0" w:color="000000"/>
              <w:right w:val="single" w:sz="4" w:space="0" w:color="000000"/>
            </w:tcBorders>
            <w:vAlign w:val="center"/>
          </w:tcPr>
          <w:p w14:paraId="3C6F4D09" w14:textId="77777777" w:rsidR="00296346" w:rsidRDefault="00296346" w:rsidP="005C4097">
            <w:pPr>
              <w:spacing w:after="0" w:line="240" w:lineRule="auto"/>
              <w:jc w:val="center"/>
              <w:rPr>
                <w:rFonts w:ascii="Times New Roman" w:hAnsi="Times New Roman"/>
                <w:sz w:val="20"/>
              </w:rPr>
            </w:pPr>
            <w:r>
              <w:rPr>
                <w:rFonts w:ascii="Times New Roman" w:hAnsi="Times New Roman"/>
                <w:sz w:val="20"/>
              </w:rPr>
              <w:t>Правильный ответ</w:t>
            </w:r>
          </w:p>
        </w:tc>
        <w:tc>
          <w:tcPr>
            <w:tcW w:w="5103" w:type="dxa"/>
            <w:tcBorders>
              <w:top w:val="single" w:sz="4" w:space="0" w:color="000000"/>
              <w:left w:val="single" w:sz="4" w:space="0" w:color="000000"/>
              <w:bottom w:val="single" w:sz="4" w:space="0" w:color="000000"/>
              <w:right w:val="single" w:sz="4" w:space="0" w:color="000000"/>
            </w:tcBorders>
            <w:vAlign w:val="center"/>
          </w:tcPr>
          <w:p w14:paraId="14EB2751" w14:textId="77777777" w:rsidR="00296346" w:rsidRDefault="00296346" w:rsidP="005C4097">
            <w:pPr>
              <w:spacing w:after="0" w:line="240" w:lineRule="auto"/>
              <w:jc w:val="center"/>
              <w:rPr>
                <w:rFonts w:ascii="Times New Roman" w:hAnsi="Times New Roman"/>
                <w:sz w:val="20"/>
              </w:rPr>
            </w:pPr>
            <w:r>
              <w:rPr>
                <w:rFonts w:ascii="Times New Roman" w:hAnsi="Times New Roman"/>
                <w:sz w:val="20"/>
              </w:rPr>
              <w:t>Источник</w:t>
            </w:r>
          </w:p>
        </w:tc>
      </w:tr>
      <w:tr w:rsidR="00296346" w14:paraId="5C5CBDF1" w14:textId="77777777" w:rsidTr="002B64F6">
        <w:tc>
          <w:tcPr>
            <w:tcW w:w="9209" w:type="dxa"/>
            <w:gridSpan w:val="3"/>
            <w:tcBorders>
              <w:top w:val="single" w:sz="4" w:space="0" w:color="000000"/>
              <w:left w:val="single" w:sz="4" w:space="0" w:color="000000"/>
              <w:bottom w:val="single" w:sz="4" w:space="0" w:color="000000"/>
              <w:right w:val="single" w:sz="4" w:space="0" w:color="000000"/>
            </w:tcBorders>
          </w:tcPr>
          <w:p w14:paraId="455461DB" w14:textId="77777777" w:rsidR="00296346" w:rsidRDefault="00296346" w:rsidP="005C4097">
            <w:pPr>
              <w:pStyle w:val="Standard"/>
              <w:ind w:left="526"/>
              <w:jc w:val="center"/>
              <w:rPr>
                <w:rFonts w:ascii="Times New Roman" w:hAnsi="Times New Roman"/>
                <w:sz w:val="20"/>
              </w:rPr>
            </w:pPr>
            <w:r>
              <w:rPr>
                <w:rFonts w:ascii="Times New Roman" w:hAnsi="Times New Roman"/>
                <w:sz w:val="20"/>
              </w:rPr>
              <w:t>Выберите один правильный ответ</w:t>
            </w:r>
          </w:p>
        </w:tc>
        <w:tc>
          <w:tcPr>
            <w:tcW w:w="5103" w:type="dxa"/>
            <w:tcBorders>
              <w:top w:val="single" w:sz="4" w:space="0" w:color="000000"/>
              <w:left w:val="single" w:sz="4" w:space="0" w:color="000000"/>
              <w:bottom w:val="single" w:sz="4" w:space="0" w:color="000000"/>
              <w:right w:val="single" w:sz="4" w:space="0" w:color="000000"/>
            </w:tcBorders>
          </w:tcPr>
          <w:p w14:paraId="513AEB2B" w14:textId="77777777" w:rsidR="00296346" w:rsidRDefault="00296346" w:rsidP="005C4097">
            <w:pPr>
              <w:pStyle w:val="Standard"/>
              <w:ind w:left="526"/>
              <w:jc w:val="center"/>
              <w:rPr>
                <w:rFonts w:ascii="Times New Roman" w:hAnsi="Times New Roman"/>
                <w:sz w:val="20"/>
              </w:rPr>
            </w:pPr>
          </w:p>
        </w:tc>
      </w:tr>
      <w:tr w:rsidR="00296346" w14:paraId="624F54B1" w14:textId="77777777" w:rsidTr="002B64F6">
        <w:tc>
          <w:tcPr>
            <w:tcW w:w="526" w:type="dxa"/>
            <w:tcBorders>
              <w:top w:val="single" w:sz="4" w:space="0" w:color="000000"/>
              <w:left w:val="single" w:sz="4" w:space="0" w:color="000000"/>
              <w:bottom w:val="single" w:sz="4" w:space="0" w:color="000000"/>
              <w:right w:val="single" w:sz="4" w:space="0" w:color="000000"/>
            </w:tcBorders>
          </w:tcPr>
          <w:p w14:paraId="6CEFA0E9" w14:textId="77777777" w:rsidR="00296346" w:rsidRDefault="00296346" w:rsidP="005C4097">
            <w:pPr>
              <w:pStyle w:val="Standard"/>
              <w:tabs>
                <w:tab w:val="left" w:pos="306"/>
              </w:tabs>
              <w:ind w:right="113"/>
              <w:jc w:val="center"/>
              <w:rPr>
                <w:rFonts w:ascii="Times New Roman" w:hAnsi="Times New Roman"/>
                <w:sz w:val="20"/>
              </w:rPr>
            </w:pPr>
            <w:r>
              <w:rPr>
                <w:rFonts w:ascii="Times New Roman" w:hAnsi="Times New Roman"/>
                <w:sz w:val="20"/>
              </w:rPr>
              <w:t>1.</w:t>
            </w:r>
          </w:p>
        </w:tc>
        <w:tc>
          <w:tcPr>
            <w:tcW w:w="4998" w:type="dxa"/>
            <w:tcBorders>
              <w:top w:val="single" w:sz="4" w:space="0" w:color="000000"/>
              <w:left w:val="single" w:sz="4" w:space="0" w:color="000000"/>
              <w:bottom w:val="single" w:sz="4" w:space="0" w:color="000000"/>
              <w:right w:val="single" w:sz="4" w:space="0" w:color="000000"/>
            </w:tcBorders>
          </w:tcPr>
          <w:p w14:paraId="3FFD0D18" w14:textId="77777777" w:rsidR="00296346" w:rsidRPr="00770C6B" w:rsidRDefault="00296346" w:rsidP="005C4097">
            <w:pPr>
              <w:spacing w:after="0"/>
              <w:rPr>
                <w:rFonts w:ascii="Times New Roman" w:hAnsi="Times New Roman"/>
                <w:szCs w:val="22"/>
              </w:rPr>
            </w:pPr>
            <w:r w:rsidRPr="00770C6B">
              <w:rPr>
                <w:rFonts w:ascii="Times New Roman" w:hAnsi="Times New Roman"/>
                <w:szCs w:val="22"/>
              </w:rPr>
              <w:t>Для мышления больных шизофренией характерно:</w:t>
            </w:r>
          </w:p>
          <w:p w14:paraId="69EC34B2" w14:textId="77777777" w:rsidR="00296346" w:rsidRPr="00770C6B" w:rsidRDefault="00296346" w:rsidP="005C4097">
            <w:pPr>
              <w:spacing w:after="0" w:line="240" w:lineRule="auto"/>
              <w:ind w:left="709"/>
              <w:rPr>
                <w:rFonts w:ascii="Times New Roman" w:hAnsi="Times New Roman"/>
                <w:szCs w:val="22"/>
              </w:rPr>
            </w:pPr>
            <w:r w:rsidRPr="00770C6B">
              <w:rPr>
                <w:rFonts w:ascii="Times New Roman" w:hAnsi="Times New Roman"/>
                <w:szCs w:val="22"/>
              </w:rPr>
              <w:t xml:space="preserve">А. феномен соскальзывания и явление </w:t>
            </w:r>
          </w:p>
          <w:p w14:paraId="25AE8ED8" w14:textId="77777777" w:rsidR="00296346" w:rsidRPr="00770C6B" w:rsidRDefault="00296346" w:rsidP="005C4097">
            <w:pPr>
              <w:spacing w:after="0" w:line="240" w:lineRule="auto"/>
              <w:ind w:left="709"/>
              <w:rPr>
                <w:rFonts w:ascii="Times New Roman" w:hAnsi="Times New Roman"/>
                <w:szCs w:val="22"/>
              </w:rPr>
            </w:pPr>
            <w:r w:rsidRPr="00770C6B">
              <w:rPr>
                <w:rFonts w:ascii="Times New Roman" w:hAnsi="Times New Roman"/>
                <w:szCs w:val="22"/>
              </w:rPr>
              <w:t>Б. закупорки мышления</w:t>
            </w:r>
          </w:p>
          <w:p w14:paraId="34AAC9D0" w14:textId="77777777" w:rsidR="00296346" w:rsidRPr="00770C6B" w:rsidRDefault="00296346" w:rsidP="005C4097">
            <w:pPr>
              <w:spacing w:after="0" w:line="240" w:lineRule="auto"/>
              <w:ind w:left="709"/>
              <w:rPr>
                <w:rFonts w:ascii="Times New Roman" w:hAnsi="Times New Roman"/>
                <w:szCs w:val="22"/>
              </w:rPr>
            </w:pPr>
            <w:r w:rsidRPr="00770C6B">
              <w:rPr>
                <w:rFonts w:ascii="Times New Roman" w:hAnsi="Times New Roman"/>
                <w:szCs w:val="22"/>
              </w:rPr>
              <w:t>В. замедление ассоциативного процесса</w:t>
            </w:r>
          </w:p>
          <w:p w14:paraId="170D0622" w14:textId="77777777" w:rsidR="00296346" w:rsidRPr="00770C6B" w:rsidRDefault="00296346" w:rsidP="005C4097">
            <w:pPr>
              <w:spacing w:after="0" w:line="240" w:lineRule="auto"/>
              <w:ind w:left="709"/>
              <w:rPr>
                <w:rFonts w:ascii="Times New Roman" w:hAnsi="Times New Roman"/>
                <w:szCs w:val="22"/>
              </w:rPr>
            </w:pPr>
            <w:r w:rsidRPr="00770C6B">
              <w:rPr>
                <w:rFonts w:ascii="Times New Roman" w:hAnsi="Times New Roman"/>
                <w:szCs w:val="22"/>
              </w:rPr>
              <w:t>обстоятельность</w:t>
            </w:r>
          </w:p>
          <w:p w14:paraId="69B10A76" w14:textId="77777777" w:rsidR="00296346" w:rsidRPr="00770C6B" w:rsidRDefault="00296346" w:rsidP="002B64F6">
            <w:pPr>
              <w:pStyle w:val="a8"/>
              <w:ind w:left="709"/>
              <w:jc w:val="both"/>
              <w:rPr>
                <w:rFonts w:ascii="Times New Roman" w:hAnsi="Times New Roman"/>
                <w:sz w:val="22"/>
                <w:szCs w:val="22"/>
              </w:rPr>
            </w:pPr>
            <w:r w:rsidRPr="00770C6B">
              <w:rPr>
                <w:rFonts w:ascii="Times New Roman" w:hAnsi="Times New Roman"/>
                <w:sz w:val="22"/>
                <w:szCs w:val="22"/>
              </w:rPr>
              <w:t>Г. ускорение ассоциативного процесса</w:t>
            </w:r>
          </w:p>
        </w:tc>
        <w:tc>
          <w:tcPr>
            <w:tcW w:w="3685" w:type="dxa"/>
            <w:tcBorders>
              <w:top w:val="single" w:sz="4" w:space="0" w:color="000000"/>
              <w:left w:val="single" w:sz="4" w:space="0" w:color="000000"/>
              <w:bottom w:val="single" w:sz="4" w:space="0" w:color="000000"/>
              <w:right w:val="single" w:sz="4" w:space="0" w:color="000000"/>
            </w:tcBorders>
          </w:tcPr>
          <w:p w14:paraId="47EB2EFA" w14:textId="77777777" w:rsidR="00296346" w:rsidRDefault="00296346" w:rsidP="005C4097">
            <w:pPr>
              <w:spacing w:after="0"/>
              <w:ind w:left="708"/>
              <w:rPr>
                <w:rFonts w:ascii="Times New Roman" w:hAnsi="Times New Roman"/>
                <w:sz w:val="20"/>
              </w:rPr>
            </w:pPr>
            <w:r>
              <w:rPr>
                <w:rFonts w:ascii="Times New Roman" w:hAnsi="Times New Roman"/>
                <w:sz w:val="20"/>
              </w:rPr>
              <w:t xml:space="preserve">А. </w:t>
            </w:r>
            <w:r w:rsidRPr="009156E6">
              <w:rPr>
                <w:rFonts w:ascii="Times New Roman" w:hAnsi="Times New Roman"/>
                <w:sz w:val="20"/>
              </w:rPr>
              <w:t xml:space="preserve">феномен соскальзывания и явление </w:t>
            </w:r>
          </w:p>
          <w:p w14:paraId="24760C0E" w14:textId="77777777" w:rsidR="00296346" w:rsidRDefault="00296346" w:rsidP="005C4097">
            <w:pPr>
              <w:spacing w:after="0" w:line="240" w:lineRule="auto"/>
              <w:rPr>
                <w:rFonts w:ascii="Times New Roman" w:hAnsi="Times New Roman"/>
                <w:sz w:val="20"/>
              </w:rPr>
            </w:pPr>
          </w:p>
        </w:tc>
        <w:tc>
          <w:tcPr>
            <w:tcW w:w="5103" w:type="dxa"/>
            <w:tcBorders>
              <w:top w:val="single" w:sz="4" w:space="0" w:color="000000"/>
              <w:left w:val="single" w:sz="4" w:space="0" w:color="000000"/>
              <w:bottom w:val="single" w:sz="4" w:space="0" w:color="000000"/>
              <w:right w:val="single" w:sz="4" w:space="0" w:color="000000"/>
            </w:tcBorders>
          </w:tcPr>
          <w:p w14:paraId="5FB949C1" w14:textId="77777777" w:rsidR="00296346" w:rsidRDefault="00296346" w:rsidP="005C4097">
            <w:pPr>
              <w:rPr>
                <w:rFonts w:ascii="Times New Roman" w:hAnsi="Times New Roman"/>
                <w:sz w:val="20"/>
              </w:rPr>
            </w:pPr>
            <w:r w:rsidRPr="00922963">
              <w:rPr>
                <w:rFonts w:ascii="Times New Roman" w:hAnsi="Times New Roman"/>
                <w:sz w:val="20"/>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95" w:history="1">
              <w:r w:rsidRPr="004B5008">
                <w:rPr>
                  <w:rStyle w:val="aff4"/>
                  <w:rFonts w:ascii="Times New Roman" w:hAnsi="Times New Roman"/>
                  <w:sz w:val="20"/>
                </w:rPr>
                <w:t>https://www.studentlibrary.ru/book/ISBN9785970458761.html</w:t>
              </w:r>
            </w:hyperlink>
            <w:r>
              <w:rPr>
                <w:rFonts w:ascii="Times New Roman" w:hAnsi="Times New Roman"/>
                <w:sz w:val="20"/>
              </w:rPr>
              <w:t xml:space="preserve"> </w:t>
            </w:r>
          </w:p>
        </w:tc>
      </w:tr>
      <w:tr w:rsidR="00296346" w14:paraId="4841D7B7" w14:textId="77777777" w:rsidTr="002B64F6">
        <w:tc>
          <w:tcPr>
            <w:tcW w:w="526" w:type="dxa"/>
            <w:tcBorders>
              <w:top w:val="single" w:sz="4" w:space="0" w:color="000000"/>
              <w:left w:val="single" w:sz="4" w:space="0" w:color="000000"/>
              <w:bottom w:val="single" w:sz="4" w:space="0" w:color="000000"/>
              <w:right w:val="single" w:sz="4" w:space="0" w:color="000000"/>
            </w:tcBorders>
          </w:tcPr>
          <w:p w14:paraId="1870F381" w14:textId="77777777" w:rsidR="00296346" w:rsidRDefault="00296346" w:rsidP="005C4097">
            <w:pPr>
              <w:pStyle w:val="Standard"/>
              <w:tabs>
                <w:tab w:val="left" w:pos="306"/>
              </w:tabs>
              <w:ind w:right="113"/>
              <w:jc w:val="center"/>
              <w:rPr>
                <w:rFonts w:ascii="Times New Roman" w:hAnsi="Times New Roman"/>
                <w:sz w:val="20"/>
              </w:rPr>
            </w:pPr>
            <w:r>
              <w:rPr>
                <w:rFonts w:ascii="Times New Roman" w:hAnsi="Times New Roman"/>
                <w:sz w:val="20"/>
              </w:rPr>
              <w:t>2.</w:t>
            </w:r>
          </w:p>
        </w:tc>
        <w:tc>
          <w:tcPr>
            <w:tcW w:w="4998" w:type="dxa"/>
            <w:tcBorders>
              <w:top w:val="single" w:sz="4" w:space="0" w:color="000000"/>
              <w:left w:val="single" w:sz="4" w:space="0" w:color="000000"/>
              <w:bottom w:val="single" w:sz="4" w:space="0" w:color="000000"/>
              <w:right w:val="single" w:sz="4" w:space="0" w:color="000000"/>
            </w:tcBorders>
          </w:tcPr>
          <w:p w14:paraId="403A503D" w14:textId="77777777" w:rsidR="00296346" w:rsidRPr="00770C6B" w:rsidRDefault="00296346" w:rsidP="005C4097">
            <w:pPr>
              <w:shd w:val="clear" w:color="auto" w:fill="FFFFFF"/>
              <w:spacing w:after="0" w:line="240" w:lineRule="auto"/>
              <w:rPr>
                <w:rFonts w:ascii="Times New Roman" w:hAnsi="Times New Roman"/>
                <w:szCs w:val="22"/>
              </w:rPr>
            </w:pPr>
            <w:r w:rsidRPr="00770C6B">
              <w:rPr>
                <w:rFonts w:ascii="Times New Roman" w:hAnsi="Times New Roman"/>
                <w:szCs w:val="22"/>
              </w:rPr>
              <w:t>Для Корсаковского синдрома наиболее характерно наличие:</w:t>
            </w:r>
          </w:p>
          <w:p w14:paraId="18250CBA" w14:textId="77777777" w:rsidR="00296346" w:rsidRPr="00770C6B" w:rsidRDefault="00296346" w:rsidP="005C4097">
            <w:pPr>
              <w:shd w:val="clear" w:color="auto" w:fill="FFFFFF"/>
              <w:spacing w:after="0" w:line="240" w:lineRule="auto"/>
              <w:rPr>
                <w:rFonts w:ascii="Times New Roman" w:hAnsi="Times New Roman"/>
                <w:szCs w:val="22"/>
              </w:rPr>
            </w:pPr>
            <w:r w:rsidRPr="00770C6B">
              <w:rPr>
                <w:rFonts w:ascii="Times New Roman" w:hAnsi="Times New Roman"/>
                <w:szCs w:val="22"/>
              </w:rPr>
              <w:tab/>
              <w:t>А. фиксационной амнезии</w:t>
            </w:r>
          </w:p>
          <w:p w14:paraId="606609DE" w14:textId="77777777" w:rsidR="00296346" w:rsidRPr="00770C6B" w:rsidRDefault="00296346" w:rsidP="005C4097">
            <w:pPr>
              <w:shd w:val="clear" w:color="auto" w:fill="FFFFFF"/>
              <w:spacing w:after="0" w:line="240" w:lineRule="auto"/>
              <w:ind w:left="708"/>
              <w:rPr>
                <w:rFonts w:ascii="Times New Roman" w:hAnsi="Times New Roman"/>
                <w:szCs w:val="22"/>
              </w:rPr>
            </w:pPr>
            <w:r w:rsidRPr="00770C6B">
              <w:rPr>
                <w:rFonts w:ascii="Times New Roman" w:hAnsi="Times New Roman"/>
                <w:szCs w:val="22"/>
              </w:rPr>
              <w:t>Б. депрессивных эпизодов, дистимии, «двойной депрессии»</w:t>
            </w:r>
          </w:p>
          <w:p w14:paraId="459582BC" w14:textId="77777777" w:rsidR="00296346" w:rsidRPr="00770C6B" w:rsidRDefault="00296346" w:rsidP="005C4097">
            <w:pPr>
              <w:shd w:val="clear" w:color="auto" w:fill="FFFFFF"/>
              <w:spacing w:after="0" w:line="240" w:lineRule="auto"/>
              <w:ind w:left="708"/>
              <w:rPr>
                <w:rFonts w:ascii="Times New Roman" w:hAnsi="Times New Roman"/>
                <w:szCs w:val="22"/>
              </w:rPr>
            </w:pPr>
            <w:r w:rsidRPr="00770C6B">
              <w:rPr>
                <w:rFonts w:ascii="Times New Roman" w:hAnsi="Times New Roman"/>
                <w:szCs w:val="22"/>
              </w:rPr>
              <w:t xml:space="preserve">В. стереотипии, </w:t>
            </w:r>
            <w:proofErr w:type="spellStart"/>
            <w:r w:rsidRPr="00770C6B">
              <w:rPr>
                <w:rFonts w:ascii="Times New Roman" w:hAnsi="Times New Roman"/>
                <w:szCs w:val="22"/>
              </w:rPr>
              <w:t>кататонического</w:t>
            </w:r>
            <w:proofErr w:type="spellEnd"/>
            <w:r w:rsidRPr="00770C6B">
              <w:rPr>
                <w:rFonts w:ascii="Times New Roman" w:hAnsi="Times New Roman"/>
                <w:szCs w:val="22"/>
              </w:rPr>
              <w:t xml:space="preserve"> возбуждения</w:t>
            </w:r>
          </w:p>
          <w:p w14:paraId="13C52E28" w14:textId="77777777" w:rsidR="00296346" w:rsidRPr="00770C6B" w:rsidRDefault="00296346" w:rsidP="005C4097">
            <w:pPr>
              <w:shd w:val="clear" w:color="auto" w:fill="FFFFFF"/>
              <w:spacing w:after="0" w:line="240" w:lineRule="auto"/>
              <w:ind w:left="708"/>
              <w:rPr>
                <w:rFonts w:ascii="Times New Roman" w:hAnsi="Times New Roman"/>
                <w:szCs w:val="22"/>
              </w:rPr>
            </w:pPr>
            <w:r w:rsidRPr="00770C6B">
              <w:rPr>
                <w:rFonts w:ascii="Times New Roman" w:hAnsi="Times New Roman"/>
                <w:szCs w:val="22"/>
              </w:rPr>
              <w:t xml:space="preserve">Г. </w:t>
            </w:r>
            <w:proofErr w:type="spellStart"/>
            <w:r w:rsidRPr="00770C6B">
              <w:rPr>
                <w:rFonts w:ascii="Times New Roman" w:hAnsi="Times New Roman"/>
                <w:szCs w:val="22"/>
              </w:rPr>
              <w:t>псведогаллюцинаций</w:t>
            </w:r>
            <w:proofErr w:type="spellEnd"/>
            <w:r w:rsidRPr="00770C6B">
              <w:rPr>
                <w:rFonts w:ascii="Times New Roman" w:hAnsi="Times New Roman"/>
                <w:szCs w:val="22"/>
              </w:rPr>
              <w:t>, бреда преследования</w:t>
            </w:r>
          </w:p>
          <w:p w14:paraId="0E886F6E" w14:textId="77777777" w:rsidR="00296346" w:rsidRPr="00770C6B" w:rsidRDefault="00296346" w:rsidP="005C4097">
            <w:pPr>
              <w:spacing w:after="0"/>
              <w:rPr>
                <w:rFonts w:ascii="Times New Roman" w:hAnsi="Times New Roman"/>
                <w:szCs w:val="22"/>
              </w:rPr>
            </w:pPr>
          </w:p>
        </w:tc>
        <w:tc>
          <w:tcPr>
            <w:tcW w:w="3685" w:type="dxa"/>
            <w:tcBorders>
              <w:top w:val="single" w:sz="4" w:space="0" w:color="000000"/>
              <w:left w:val="single" w:sz="4" w:space="0" w:color="000000"/>
              <w:bottom w:val="single" w:sz="4" w:space="0" w:color="000000"/>
              <w:right w:val="single" w:sz="4" w:space="0" w:color="000000"/>
            </w:tcBorders>
          </w:tcPr>
          <w:p w14:paraId="23277999" w14:textId="77777777" w:rsidR="00296346" w:rsidRDefault="00296346" w:rsidP="005C4097">
            <w:pPr>
              <w:pStyle w:val="affff6"/>
              <w:rPr>
                <w:rFonts w:ascii="Times New Roman" w:hAnsi="Times New Roman"/>
                <w:sz w:val="20"/>
              </w:rPr>
            </w:pPr>
            <w:r>
              <w:rPr>
                <w:rFonts w:ascii="Times New Roman" w:hAnsi="Times New Roman"/>
              </w:rPr>
              <w:t xml:space="preserve">А. </w:t>
            </w:r>
            <w:r w:rsidRPr="008C07DA">
              <w:rPr>
                <w:rFonts w:ascii="Times New Roman" w:hAnsi="Times New Roman"/>
              </w:rPr>
              <w:t>фиксационной амнезии</w:t>
            </w:r>
          </w:p>
        </w:tc>
        <w:tc>
          <w:tcPr>
            <w:tcW w:w="5103" w:type="dxa"/>
            <w:tcBorders>
              <w:top w:val="single" w:sz="4" w:space="0" w:color="000000"/>
              <w:left w:val="single" w:sz="4" w:space="0" w:color="000000"/>
              <w:bottom w:val="single" w:sz="4" w:space="0" w:color="000000"/>
              <w:right w:val="single" w:sz="4" w:space="0" w:color="000000"/>
            </w:tcBorders>
          </w:tcPr>
          <w:p w14:paraId="3C70A39F" w14:textId="77777777" w:rsidR="00296346" w:rsidRDefault="00296346" w:rsidP="005C4097">
            <w:pPr>
              <w:rPr>
                <w:rFonts w:ascii="Times New Roman" w:hAnsi="Times New Roman"/>
                <w:sz w:val="20"/>
              </w:rPr>
            </w:pPr>
            <w:r w:rsidRPr="00922963">
              <w:rPr>
                <w:rFonts w:ascii="Times New Roman" w:hAnsi="Times New Roman"/>
                <w:sz w:val="20"/>
              </w:rPr>
              <w:t xml:space="preserve">Психиатрия и наркология : учебное пособие / С. В. Гречаный, А. Б. Ильичев, В. В. </w:t>
            </w:r>
            <w:proofErr w:type="spellStart"/>
            <w:r w:rsidRPr="00922963">
              <w:rPr>
                <w:rFonts w:ascii="Times New Roman" w:hAnsi="Times New Roman"/>
                <w:sz w:val="20"/>
              </w:rPr>
              <w:t>Поздняк</w:t>
            </w:r>
            <w:proofErr w:type="spellEnd"/>
            <w:r w:rsidRPr="00922963">
              <w:rPr>
                <w:rFonts w:ascii="Times New Roman" w:hAnsi="Times New Roman"/>
                <w:sz w:val="20"/>
              </w:rPr>
              <w:t xml:space="preserve"> [и др.]. — Санкт-Петербург : </w:t>
            </w:r>
            <w:proofErr w:type="spellStart"/>
            <w:r w:rsidRPr="00922963">
              <w:rPr>
                <w:rFonts w:ascii="Times New Roman" w:hAnsi="Times New Roman"/>
                <w:sz w:val="20"/>
              </w:rPr>
              <w:t>СПбГПМУ</w:t>
            </w:r>
            <w:proofErr w:type="spellEnd"/>
            <w:r w:rsidRPr="00922963">
              <w:rPr>
                <w:rFonts w:ascii="Times New Roman" w:hAnsi="Times New Roman"/>
                <w:sz w:val="20"/>
              </w:rPr>
              <w:t xml:space="preserve">, 2020. — 80 с. — ISBN 978-5-907184-94-7. — Текст : электронный // Лань : электронно-библиотечная система. — URL: </w:t>
            </w:r>
            <w:hyperlink r:id="rId96" w:history="1">
              <w:r w:rsidRPr="004B5008">
                <w:rPr>
                  <w:rStyle w:val="aff4"/>
                  <w:rFonts w:ascii="Times New Roman" w:hAnsi="Times New Roman"/>
                  <w:sz w:val="20"/>
                </w:rPr>
                <w:t>https://e.lanbook.com/book/174523</w:t>
              </w:r>
            </w:hyperlink>
            <w:r>
              <w:rPr>
                <w:rFonts w:ascii="Times New Roman" w:hAnsi="Times New Roman"/>
                <w:sz w:val="20"/>
              </w:rPr>
              <w:t xml:space="preserve"> </w:t>
            </w:r>
          </w:p>
        </w:tc>
      </w:tr>
      <w:tr w:rsidR="00296346" w14:paraId="38526639" w14:textId="77777777" w:rsidTr="002B64F6">
        <w:tc>
          <w:tcPr>
            <w:tcW w:w="526" w:type="dxa"/>
            <w:tcBorders>
              <w:top w:val="single" w:sz="4" w:space="0" w:color="000000"/>
              <w:left w:val="single" w:sz="4" w:space="0" w:color="000000"/>
              <w:bottom w:val="single" w:sz="4" w:space="0" w:color="000000"/>
              <w:right w:val="single" w:sz="4" w:space="0" w:color="000000"/>
            </w:tcBorders>
          </w:tcPr>
          <w:p w14:paraId="20FD4FDD" w14:textId="77777777" w:rsidR="00296346" w:rsidRDefault="00296346" w:rsidP="005C4097">
            <w:pPr>
              <w:pStyle w:val="Standard"/>
              <w:tabs>
                <w:tab w:val="left" w:pos="306"/>
              </w:tabs>
              <w:ind w:right="113"/>
              <w:jc w:val="center"/>
              <w:rPr>
                <w:rFonts w:ascii="Times New Roman" w:hAnsi="Times New Roman"/>
                <w:sz w:val="20"/>
              </w:rPr>
            </w:pPr>
            <w:r>
              <w:rPr>
                <w:rFonts w:ascii="Times New Roman" w:hAnsi="Times New Roman"/>
                <w:sz w:val="20"/>
              </w:rPr>
              <w:lastRenderedPageBreak/>
              <w:t>3.</w:t>
            </w:r>
          </w:p>
        </w:tc>
        <w:tc>
          <w:tcPr>
            <w:tcW w:w="4998" w:type="dxa"/>
            <w:tcBorders>
              <w:top w:val="single" w:sz="4" w:space="0" w:color="000000"/>
              <w:left w:val="single" w:sz="4" w:space="0" w:color="000000"/>
              <w:bottom w:val="single" w:sz="4" w:space="0" w:color="000000"/>
              <w:right w:val="single" w:sz="4" w:space="0" w:color="000000"/>
            </w:tcBorders>
          </w:tcPr>
          <w:p w14:paraId="30ED9698" w14:textId="77777777" w:rsidR="00296346" w:rsidRDefault="00296346" w:rsidP="005C4097">
            <w:pPr>
              <w:shd w:val="clear" w:color="auto" w:fill="FFFFFF"/>
              <w:spacing w:after="0" w:line="240" w:lineRule="auto"/>
              <w:rPr>
                <w:rFonts w:ascii="Times New Roman" w:hAnsi="Times New Roman"/>
              </w:rPr>
            </w:pPr>
            <w:r>
              <w:rPr>
                <w:rFonts w:ascii="Times New Roman" w:hAnsi="Times New Roman"/>
              </w:rPr>
              <w:t>Состояние, при котором больной убежден, что находится в центре двух противоборствующих сил называют бредом:</w:t>
            </w:r>
          </w:p>
          <w:p w14:paraId="25B71FBC" w14:textId="77777777" w:rsidR="00296346" w:rsidRPr="008C07DA" w:rsidRDefault="00296346" w:rsidP="005C4097">
            <w:pPr>
              <w:shd w:val="clear" w:color="auto" w:fill="FFFFFF"/>
              <w:spacing w:after="0" w:line="240" w:lineRule="auto"/>
              <w:ind w:left="708"/>
              <w:rPr>
                <w:rFonts w:ascii="Times New Roman" w:hAnsi="Times New Roman"/>
              </w:rPr>
            </w:pPr>
            <w:r w:rsidRPr="008C07DA">
              <w:rPr>
                <w:rFonts w:ascii="Times New Roman" w:hAnsi="Times New Roman"/>
              </w:rPr>
              <w:t>А. манихейским</w:t>
            </w:r>
          </w:p>
          <w:p w14:paraId="7D4932F4" w14:textId="77777777" w:rsidR="00296346" w:rsidRDefault="00296346" w:rsidP="005C4097">
            <w:pPr>
              <w:shd w:val="clear" w:color="auto" w:fill="FFFFFF"/>
              <w:spacing w:after="0" w:line="240" w:lineRule="auto"/>
              <w:ind w:left="708"/>
              <w:rPr>
                <w:rFonts w:ascii="Times New Roman" w:hAnsi="Times New Roman"/>
              </w:rPr>
            </w:pPr>
            <w:r>
              <w:rPr>
                <w:rFonts w:ascii="Times New Roman" w:hAnsi="Times New Roman"/>
              </w:rPr>
              <w:t xml:space="preserve">Б. </w:t>
            </w:r>
            <w:proofErr w:type="spellStart"/>
            <w:r>
              <w:rPr>
                <w:rFonts w:ascii="Times New Roman" w:hAnsi="Times New Roman"/>
              </w:rPr>
              <w:t>микроманическим</w:t>
            </w:r>
            <w:proofErr w:type="spellEnd"/>
            <w:r>
              <w:rPr>
                <w:rFonts w:ascii="Times New Roman" w:hAnsi="Times New Roman"/>
              </w:rPr>
              <w:t xml:space="preserve"> </w:t>
            </w:r>
          </w:p>
          <w:p w14:paraId="7C34BBAA" w14:textId="77777777" w:rsidR="00296346" w:rsidRDefault="00296346" w:rsidP="005C4097">
            <w:pPr>
              <w:shd w:val="clear" w:color="auto" w:fill="FFFFFF"/>
              <w:spacing w:after="0" w:line="240" w:lineRule="auto"/>
              <w:ind w:left="708"/>
              <w:rPr>
                <w:rFonts w:ascii="Times New Roman" w:hAnsi="Times New Roman"/>
              </w:rPr>
            </w:pPr>
            <w:r>
              <w:rPr>
                <w:rFonts w:ascii="Times New Roman" w:hAnsi="Times New Roman"/>
              </w:rPr>
              <w:t xml:space="preserve">В. </w:t>
            </w:r>
            <w:proofErr w:type="spellStart"/>
            <w:r>
              <w:rPr>
                <w:rFonts w:ascii="Times New Roman" w:hAnsi="Times New Roman"/>
              </w:rPr>
              <w:t>мегаломаническим</w:t>
            </w:r>
            <w:proofErr w:type="spellEnd"/>
          </w:p>
          <w:p w14:paraId="0E1060DF" w14:textId="77777777" w:rsidR="00296346" w:rsidRPr="00770C6B" w:rsidRDefault="00296346" w:rsidP="005C4097">
            <w:pPr>
              <w:shd w:val="clear" w:color="auto" w:fill="FFFFFF"/>
              <w:spacing w:after="0" w:line="240" w:lineRule="auto"/>
              <w:ind w:left="708"/>
              <w:rPr>
                <w:rFonts w:ascii="Times New Roman" w:hAnsi="Times New Roman"/>
                <w:b/>
              </w:rPr>
            </w:pPr>
            <w:r>
              <w:rPr>
                <w:rFonts w:ascii="Times New Roman" w:hAnsi="Times New Roman"/>
              </w:rPr>
              <w:t>Г. мессианским</w:t>
            </w:r>
          </w:p>
          <w:p w14:paraId="25610515" w14:textId="77777777" w:rsidR="00296346" w:rsidRDefault="00296346" w:rsidP="005C4097">
            <w:pPr>
              <w:spacing w:after="0"/>
              <w:rPr>
                <w:rFonts w:ascii="Times New Roman" w:hAnsi="Times New Roman"/>
                <w:sz w:val="20"/>
              </w:rPr>
            </w:pPr>
          </w:p>
        </w:tc>
        <w:tc>
          <w:tcPr>
            <w:tcW w:w="3685" w:type="dxa"/>
            <w:tcBorders>
              <w:top w:val="single" w:sz="4" w:space="0" w:color="000000"/>
              <w:left w:val="single" w:sz="4" w:space="0" w:color="000000"/>
              <w:bottom w:val="single" w:sz="4" w:space="0" w:color="000000"/>
              <w:right w:val="single" w:sz="4" w:space="0" w:color="000000"/>
            </w:tcBorders>
          </w:tcPr>
          <w:p w14:paraId="160CC7B4" w14:textId="77777777" w:rsidR="00296346" w:rsidRPr="008C07DA" w:rsidRDefault="00296346" w:rsidP="005C4097">
            <w:pPr>
              <w:shd w:val="clear" w:color="auto" w:fill="FFFFFF"/>
              <w:spacing w:after="0" w:line="240" w:lineRule="auto"/>
              <w:ind w:left="708"/>
              <w:rPr>
                <w:rFonts w:ascii="Times New Roman" w:hAnsi="Times New Roman"/>
              </w:rPr>
            </w:pPr>
            <w:r w:rsidRPr="008C07DA">
              <w:rPr>
                <w:rFonts w:ascii="Times New Roman" w:hAnsi="Times New Roman"/>
              </w:rPr>
              <w:t>А. манихейским</w:t>
            </w:r>
          </w:p>
          <w:p w14:paraId="03560C67" w14:textId="77777777" w:rsidR="00296346" w:rsidRDefault="00296346" w:rsidP="005C4097">
            <w:pPr>
              <w:pStyle w:val="affff6"/>
              <w:rPr>
                <w:rFonts w:ascii="Times New Roman" w:hAnsi="Times New Roman"/>
                <w:sz w:val="20"/>
              </w:rPr>
            </w:pPr>
          </w:p>
        </w:tc>
        <w:tc>
          <w:tcPr>
            <w:tcW w:w="5103" w:type="dxa"/>
            <w:tcBorders>
              <w:top w:val="single" w:sz="4" w:space="0" w:color="000000"/>
              <w:left w:val="single" w:sz="4" w:space="0" w:color="000000"/>
              <w:bottom w:val="single" w:sz="4" w:space="0" w:color="000000"/>
              <w:right w:val="single" w:sz="4" w:space="0" w:color="000000"/>
            </w:tcBorders>
          </w:tcPr>
          <w:p w14:paraId="17266DE3" w14:textId="77777777" w:rsidR="00296346" w:rsidRDefault="00296346" w:rsidP="005C4097">
            <w:pPr>
              <w:rPr>
                <w:rFonts w:ascii="Times New Roman" w:hAnsi="Times New Roman"/>
                <w:sz w:val="20"/>
              </w:rPr>
            </w:pPr>
            <w:r w:rsidRPr="00922963">
              <w:rPr>
                <w:rFonts w:ascii="Times New Roman" w:hAnsi="Times New Roman"/>
                <w:sz w:val="20"/>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97" w:history="1">
              <w:r w:rsidRPr="004B5008">
                <w:rPr>
                  <w:rStyle w:val="aff4"/>
                  <w:rFonts w:ascii="Times New Roman" w:hAnsi="Times New Roman"/>
                  <w:sz w:val="20"/>
                </w:rPr>
                <w:t>https://www.studentlibrary.ru/book/ISBN9785970458761.html</w:t>
              </w:r>
            </w:hyperlink>
          </w:p>
        </w:tc>
      </w:tr>
      <w:tr w:rsidR="00296346" w14:paraId="745366A7" w14:textId="77777777" w:rsidTr="002B64F6">
        <w:tc>
          <w:tcPr>
            <w:tcW w:w="526" w:type="dxa"/>
            <w:tcBorders>
              <w:top w:val="single" w:sz="4" w:space="0" w:color="000000"/>
              <w:left w:val="single" w:sz="4" w:space="0" w:color="000000"/>
              <w:bottom w:val="single" w:sz="4" w:space="0" w:color="000000"/>
              <w:right w:val="single" w:sz="4" w:space="0" w:color="000000"/>
            </w:tcBorders>
          </w:tcPr>
          <w:p w14:paraId="4C285A7E" w14:textId="77777777" w:rsidR="00296346" w:rsidRDefault="00296346" w:rsidP="005C4097">
            <w:pPr>
              <w:pStyle w:val="Standard"/>
              <w:tabs>
                <w:tab w:val="left" w:pos="306"/>
              </w:tabs>
              <w:ind w:right="113"/>
              <w:jc w:val="center"/>
              <w:rPr>
                <w:rFonts w:ascii="Times New Roman" w:hAnsi="Times New Roman"/>
                <w:sz w:val="20"/>
              </w:rPr>
            </w:pPr>
            <w:r>
              <w:rPr>
                <w:rFonts w:ascii="Times New Roman" w:hAnsi="Times New Roman"/>
                <w:sz w:val="20"/>
              </w:rPr>
              <w:t>4.</w:t>
            </w:r>
          </w:p>
        </w:tc>
        <w:tc>
          <w:tcPr>
            <w:tcW w:w="4998" w:type="dxa"/>
            <w:tcBorders>
              <w:top w:val="single" w:sz="4" w:space="0" w:color="000000"/>
              <w:left w:val="single" w:sz="4" w:space="0" w:color="000000"/>
              <w:bottom w:val="single" w:sz="4" w:space="0" w:color="000000"/>
              <w:right w:val="single" w:sz="4" w:space="0" w:color="000000"/>
            </w:tcBorders>
          </w:tcPr>
          <w:p w14:paraId="4324800C" w14:textId="77777777" w:rsidR="00296346" w:rsidRPr="008C07DA" w:rsidRDefault="00296346" w:rsidP="005C4097">
            <w:pPr>
              <w:shd w:val="clear" w:color="auto" w:fill="FFFFFF"/>
              <w:spacing w:after="0" w:line="240" w:lineRule="auto"/>
              <w:rPr>
                <w:rFonts w:ascii="Times New Roman" w:hAnsi="Times New Roman"/>
              </w:rPr>
            </w:pPr>
            <w:r w:rsidRPr="008C07DA">
              <w:rPr>
                <w:rFonts w:ascii="Times New Roman" w:hAnsi="Times New Roman"/>
              </w:rPr>
              <w:t>Вариант злокачественной шизофрении с развитием на фоне симплекс-синдрома полиморфной, психотической симптоматики, без преобладания какого-либо синдрома называется</w:t>
            </w:r>
            <w:r>
              <w:rPr>
                <w:rFonts w:ascii="Times New Roman" w:hAnsi="Times New Roman"/>
              </w:rPr>
              <w:t>:</w:t>
            </w:r>
          </w:p>
          <w:p w14:paraId="6A5111E4" w14:textId="77777777" w:rsidR="00296346" w:rsidRPr="008C07DA" w:rsidRDefault="00296346" w:rsidP="005C4097">
            <w:pPr>
              <w:shd w:val="clear" w:color="auto" w:fill="FFFFFF"/>
              <w:spacing w:after="0" w:line="240" w:lineRule="auto"/>
              <w:ind w:left="708"/>
              <w:rPr>
                <w:rFonts w:ascii="Times New Roman" w:hAnsi="Times New Roman"/>
              </w:rPr>
            </w:pPr>
            <w:r w:rsidRPr="008C07DA">
              <w:rPr>
                <w:rFonts w:ascii="Times New Roman" w:hAnsi="Times New Roman"/>
              </w:rPr>
              <w:t>А. гебефренической шизофренией</w:t>
            </w:r>
          </w:p>
          <w:p w14:paraId="4328473F" w14:textId="77777777" w:rsidR="00296346" w:rsidRPr="008C07DA" w:rsidRDefault="00296346" w:rsidP="005C4097">
            <w:pPr>
              <w:shd w:val="clear" w:color="auto" w:fill="FFFFFF"/>
              <w:spacing w:after="0" w:line="240" w:lineRule="auto"/>
              <w:ind w:left="708"/>
              <w:rPr>
                <w:rFonts w:ascii="Times New Roman" w:hAnsi="Times New Roman"/>
              </w:rPr>
            </w:pPr>
            <w:r w:rsidRPr="008C07DA">
              <w:rPr>
                <w:rFonts w:ascii="Times New Roman" w:hAnsi="Times New Roman"/>
              </w:rPr>
              <w:t>Б. простой шизофренией</w:t>
            </w:r>
          </w:p>
          <w:p w14:paraId="7B42198B" w14:textId="77777777" w:rsidR="00296346" w:rsidRPr="008C07DA" w:rsidRDefault="00296346" w:rsidP="005C4097">
            <w:pPr>
              <w:shd w:val="clear" w:color="auto" w:fill="FFFFFF"/>
              <w:spacing w:after="0" w:line="240" w:lineRule="auto"/>
              <w:ind w:left="708"/>
              <w:rPr>
                <w:rFonts w:ascii="Times New Roman" w:hAnsi="Times New Roman"/>
              </w:rPr>
            </w:pPr>
            <w:r w:rsidRPr="008C07DA">
              <w:rPr>
                <w:rFonts w:ascii="Times New Roman" w:hAnsi="Times New Roman"/>
              </w:rPr>
              <w:t>В. параноидной шизофренией</w:t>
            </w:r>
          </w:p>
          <w:p w14:paraId="31DAEBA6" w14:textId="77777777" w:rsidR="00296346" w:rsidRPr="008C07DA" w:rsidRDefault="00296346" w:rsidP="005C4097">
            <w:pPr>
              <w:shd w:val="clear" w:color="auto" w:fill="FFFFFF"/>
              <w:spacing w:after="0" w:line="240" w:lineRule="auto"/>
              <w:ind w:left="708"/>
              <w:rPr>
                <w:rFonts w:ascii="Times New Roman" w:hAnsi="Times New Roman"/>
              </w:rPr>
            </w:pPr>
            <w:r w:rsidRPr="008C07DA">
              <w:rPr>
                <w:rFonts w:ascii="Times New Roman" w:hAnsi="Times New Roman"/>
              </w:rPr>
              <w:t xml:space="preserve">Г. </w:t>
            </w:r>
            <w:proofErr w:type="spellStart"/>
            <w:r w:rsidRPr="008C07DA">
              <w:rPr>
                <w:rFonts w:ascii="Times New Roman" w:hAnsi="Times New Roman"/>
              </w:rPr>
              <w:t>люцидной</w:t>
            </w:r>
            <w:proofErr w:type="spellEnd"/>
            <w:r w:rsidRPr="008C07DA">
              <w:rPr>
                <w:rFonts w:ascii="Times New Roman" w:hAnsi="Times New Roman"/>
              </w:rPr>
              <w:t xml:space="preserve"> кататонией </w:t>
            </w:r>
          </w:p>
          <w:p w14:paraId="368F066A" w14:textId="77777777" w:rsidR="00296346" w:rsidRPr="008C07DA" w:rsidRDefault="00296346" w:rsidP="005C4097">
            <w:pPr>
              <w:spacing w:after="0"/>
              <w:rPr>
                <w:rFonts w:ascii="Times New Roman" w:hAnsi="Times New Roman"/>
                <w:sz w:val="20"/>
              </w:rPr>
            </w:pPr>
          </w:p>
        </w:tc>
        <w:tc>
          <w:tcPr>
            <w:tcW w:w="3685" w:type="dxa"/>
            <w:tcBorders>
              <w:top w:val="single" w:sz="4" w:space="0" w:color="000000"/>
              <w:left w:val="single" w:sz="4" w:space="0" w:color="000000"/>
              <w:bottom w:val="single" w:sz="4" w:space="0" w:color="000000"/>
              <w:right w:val="single" w:sz="4" w:space="0" w:color="000000"/>
            </w:tcBorders>
          </w:tcPr>
          <w:p w14:paraId="27F5D272" w14:textId="77777777" w:rsidR="00296346" w:rsidRPr="008C07DA" w:rsidRDefault="00296346" w:rsidP="005C4097">
            <w:pPr>
              <w:shd w:val="clear" w:color="auto" w:fill="FFFFFF"/>
              <w:spacing w:after="0" w:line="240" w:lineRule="auto"/>
              <w:ind w:left="708"/>
              <w:rPr>
                <w:rFonts w:ascii="Times New Roman" w:hAnsi="Times New Roman"/>
              </w:rPr>
            </w:pPr>
            <w:r w:rsidRPr="008C07DA">
              <w:rPr>
                <w:rFonts w:ascii="Times New Roman" w:hAnsi="Times New Roman"/>
              </w:rPr>
              <w:t>А. гебефренической шизофренией</w:t>
            </w:r>
          </w:p>
          <w:p w14:paraId="1C973343" w14:textId="77777777" w:rsidR="00296346" w:rsidRPr="008C07DA" w:rsidRDefault="00296346" w:rsidP="005C4097">
            <w:pPr>
              <w:pStyle w:val="affff6"/>
              <w:rPr>
                <w:rFonts w:ascii="Times New Roman" w:hAnsi="Times New Roman"/>
                <w:sz w:val="20"/>
              </w:rPr>
            </w:pPr>
          </w:p>
        </w:tc>
        <w:tc>
          <w:tcPr>
            <w:tcW w:w="5103" w:type="dxa"/>
            <w:tcBorders>
              <w:top w:val="single" w:sz="4" w:space="0" w:color="000000"/>
              <w:left w:val="single" w:sz="4" w:space="0" w:color="000000"/>
              <w:bottom w:val="single" w:sz="4" w:space="0" w:color="000000"/>
              <w:right w:val="single" w:sz="4" w:space="0" w:color="000000"/>
            </w:tcBorders>
          </w:tcPr>
          <w:p w14:paraId="6F964EA1" w14:textId="77777777" w:rsidR="00296346" w:rsidRDefault="00296346" w:rsidP="005C4097">
            <w:pPr>
              <w:rPr>
                <w:rFonts w:ascii="Times New Roman" w:hAnsi="Times New Roman"/>
                <w:sz w:val="20"/>
              </w:rPr>
            </w:pPr>
            <w:r w:rsidRPr="00CD3E80">
              <w:rPr>
                <w:rFonts w:ascii="Times New Roman" w:hAnsi="Times New Roman"/>
                <w:sz w:val="20"/>
              </w:rPr>
              <w:t xml:space="preserve">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w:t>
            </w:r>
            <w:hyperlink r:id="rId98" w:history="1">
              <w:r w:rsidRPr="004B5008">
                <w:rPr>
                  <w:rStyle w:val="aff4"/>
                  <w:rFonts w:ascii="Times New Roman" w:hAnsi="Times New Roman"/>
                  <w:sz w:val="20"/>
                </w:rPr>
                <w:t>https://www.studentlibrary.ru/book/ISBN9785970465707.html</w:t>
              </w:r>
            </w:hyperlink>
          </w:p>
        </w:tc>
      </w:tr>
      <w:tr w:rsidR="00296346" w14:paraId="3580017D" w14:textId="77777777" w:rsidTr="002B64F6">
        <w:tc>
          <w:tcPr>
            <w:tcW w:w="526" w:type="dxa"/>
            <w:tcBorders>
              <w:top w:val="single" w:sz="4" w:space="0" w:color="000000"/>
              <w:left w:val="single" w:sz="4" w:space="0" w:color="000000"/>
              <w:bottom w:val="single" w:sz="4" w:space="0" w:color="000000"/>
              <w:right w:val="single" w:sz="4" w:space="0" w:color="000000"/>
            </w:tcBorders>
          </w:tcPr>
          <w:p w14:paraId="3E9611B9" w14:textId="77777777" w:rsidR="00296346" w:rsidRDefault="00296346" w:rsidP="005C4097">
            <w:pPr>
              <w:pStyle w:val="Standard"/>
              <w:tabs>
                <w:tab w:val="left" w:pos="306"/>
              </w:tabs>
              <w:ind w:right="113"/>
              <w:jc w:val="center"/>
              <w:rPr>
                <w:rFonts w:ascii="Times New Roman" w:hAnsi="Times New Roman"/>
                <w:sz w:val="20"/>
              </w:rPr>
            </w:pPr>
            <w:r>
              <w:rPr>
                <w:rFonts w:ascii="Times New Roman" w:hAnsi="Times New Roman"/>
                <w:sz w:val="20"/>
              </w:rPr>
              <w:t>5.</w:t>
            </w:r>
          </w:p>
        </w:tc>
        <w:tc>
          <w:tcPr>
            <w:tcW w:w="4998" w:type="dxa"/>
            <w:tcBorders>
              <w:top w:val="single" w:sz="4" w:space="0" w:color="000000"/>
              <w:left w:val="single" w:sz="4" w:space="0" w:color="000000"/>
              <w:bottom w:val="single" w:sz="4" w:space="0" w:color="000000"/>
              <w:right w:val="single" w:sz="4" w:space="0" w:color="000000"/>
            </w:tcBorders>
          </w:tcPr>
          <w:p w14:paraId="1E32C631" w14:textId="77777777" w:rsidR="00296346" w:rsidRPr="008A52AB" w:rsidRDefault="00296346" w:rsidP="005C4097">
            <w:pPr>
              <w:pStyle w:val="afff3"/>
              <w:shd w:val="clear" w:color="auto" w:fill="FFFFFF"/>
              <w:spacing w:beforeAutospacing="0" w:after="0" w:afterAutospacing="0"/>
              <w:rPr>
                <w:sz w:val="22"/>
                <w:szCs w:val="22"/>
              </w:rPr>
            </w:pPr>
            <w:r w:rsidRPr="008A52AB">
              <w:rPr>
                <w:sz w:val="22"/>
                <w:szCs w:val="22"/>
              </w:rPr>
              <w:t xml:space="preserve">Вероятность развития лекарственного </w:t>
            </w:r>
            <w:proofErr w:type="spellStart"/>
            <w:r w:rsidRPr="008A52AB">
              <w:rPr>
                <w:sz w:val="22"/>
                <w:szCs w:val="22"/>
              </w:rPr>
              <w:t>холинолитического</w:t>
            </w:r>
            <w:proofErr w:type="spellEnd"/>
            <w:r w:rsidRPr="008A52AB">
              <w:rPr>
                <w:sz w:val="22"/>
                <w:szCs w:val="22"/>
              </w:rPr>
              <w:t xml:space="preserve"> делирия выше при передозировке</w:t>
            </w:r>
            <w:r>
              <w:rPr>
                <w:sz w:val="22"/>
                <w:szCs w:val="22"/>
              </w:rPr>
              <w:t>:</w:t>
            </w:r>
          </w:p>
          <w:p w14:paraId="1CEA136E" w14:textId="77777777" w:rsidR="00296346" w:rsidRPr="008C07DA" w:rsidRDefault="00296346" w:rsidP="005C4097">
            <w:pPr>
              <w:pStyle w:val="afff3"/>
              <w:shd w:val="clear" w:color="auto" w:fill="FFFFFF"/>
              <w:spacing w:beforeAutospacing="0" w:after="0" w:afterAutospacing="0"/>
              <w:ind w:left="708"/>
              <w:rPr>
                <w:sz w:val="22"/>
                <w:szCs w:val="22"/>
              </w:rPr>
            </w:pPr>
            <w:r>
              <w:rPr>
                <w:sz w:val="22"/>
                <w:szCs w:val="22"/>
              </w:rPr>
              <w:t xml:space="preserve">А. </w:t>
            </w:r>
            <w:proofErr w:type="spellStart"/>
            <w:r w:rsidRPr="008C07DA">
              <w:rPr>
                <w:sz w:val="22"/>
                <w:szCs w:val="22"/>
              </w:rPr>
              <w:t>мелипрамина</w:t>
            </w:r>
            <w:proofErr w:type="spellEnd"/>
          </w:p>
          <w:p w14:paraId="5AF81D54" w14:textId="77777777" w:rsidR="00296346" w:rsidRPr="008C07DA" w:rsidRDefault="00296346" w:rsidP="005C4097">
            <w:pPr>
              <w:pStyle w:val="afff3"/>
              <w:shd w:val="clear" w:color="auto" w:fill="FFFFFF"/>
              <w:spacing w:beforeAutospacing="0" w:after="0" w:afterAutospacing="0"/>
              <w:ind w:left="708"/>
              <w:rPr>
                <w:sz w:val="22"/>
                <w:szCs w:val="22"/>
              </w:rPr>
            </w:pPr>
            <w:r>
              <w:rPr>
                <w:sz w:val="22"/>
                <w:szCs w:val="22"/>
              </w:rPr>
              <w:t xml:space="preserve">Б. </w:t>
            </w:r>
            <w:r w:rsidRPr="008C07DA">
              <w:rPr>
                <w:sz w:val="22"/>
                <w:szCs w:val="22"/>
              </w:rPr>
              <w:t>флуоксетина</w:t>
            </w:r>
          </w:p>
          <w:p w14:paraId="7B8A0C75" w14:textId="77777777" w:rsidR="00296346" w:rsidRPr="008C07DA" w:rsidRDefault="00296346" w:rsidP="005C4097">
            <w:pPr>
              <w:pStyle w:val="afff3"/>
              <w:shd w:val="clear" w:color="auto" w:fill="FFFFFF"/>
              <w:spacing w:beforeAutospacing="0" w:after="0" w:afterAutospacing="0"/>
              <w:ind w:left="708"/>
              <w:rPr>
                <w:sz w:val="22"/>
                <w:szCs w:val="22"/>
              </w:rPr>
            </w:pPr>
            <w:r>
              <w:rPr>
                <w:sz w:val="22"/>
                <w:szCs w:val="22"/>
              </w:rPr>
              <w:t xml:space="preserve">В. </w:t>
            </w:r>
            <w:proofErr w:type="spellStart"/>
            <w:r w:rsidRPr="008C07DA">
              <w:rPr>
                <w:sz w:val="22"/>
                <w:szCs w:val="22"/>
              </w:rPr>
              <w:t>пиразидола</w:t>
            </w:r>
            <w:proofErr w:type="spellEnd"/>
          </w:p>
          <w:p w14:paraId="7A0CE8C0" w14:textId="77777777" w:rsidR="00296346" w:rsidRPr="008C07DA" w:rsidRDefault="00296346" w:rsidP="005C4097">
            <w:pPr>
              <w:pStyle w:val="afff3"/>
              <w:shd w:val="clear" w:color="auto" w:fill="FFFFFF"/>
              <w:spacing w:beforeAutospacing="0" w:after="0" w:afterAutospacing="0"/>
              <w:ind w:left="708"/>
              <w:rPr>
                <w:sz w:val="22"/>
                <w:szCs w:val="22"/>
              </w:rPr>
            </w:pPr>
            <w:r>
              <w:rPr>
                <w:sz w:val="22"/>
                <w:szCs w:val="22"/>
              </w:rPr>
              <w:t xml:space="preserve">Г. </w:t>
            </w:r>
            <w:r w:rsidRPr="008C07DA">
              <w:rPr>
                <w:sz w:val="22"/>
                <w:szCs w:val="22"/>
              </w:rPr>
              <w:t>димедрола</w:t>
            </w:r>
          </w:p>
          <w:p w14:paraId="5C49FE84" w14:textId="77777777" w:rsidR="00296346" w:rsidRDefault="00296346" w:rsidP="005C4097">
            <w:pPr>
              <w:spacing w:after="0"/>
              <w:rPr>
                <w:rFonts w:ascii="Times New Roman" w:hAnsi="Times New Roman"/>
                <w:sz w:val="20"/>
              </w:rPr>
            </w:pPr>
          </w:p>
        </w:tc>
        <w:tc>
          <w:tcPr>
            <w:tcW w:w="3685" w:type="dxa"/>
            <w:tcBorders>
              <w:top w:val="single" w:sz="4" w:space="0" w:color="000000"/>
              <w:left w:val="single" w:sz="4" w:space="0" w:color="000000"/>
              <w:bottom w:val="single" w:sz="4" w:space="0" w:color="000000"/>
              <w:right w:val="single" w:sz="4" w:space="0" w:color="000000"/>
            </w:tcBorders>
          </w:tcPr>
          <w:p w14:paraId="1DB5F608" w14:textId="77777777" w:rsidR="00296346" w:rsidRPr="008C07DA" w:rsidRDefault="00296346" w:rsidP="005C4097">
            <w:pPr>
              <w:pStyle w:val="affff6"/>
              <w:rPr>
                <w:rFonts w:ascii="Times New Roman" w:hAnsi="Times New Roman"/>
                <w:szCs w:val="22"/>
              </w:rPr>
            </w:pPr>
            <w:r w:rsidRPr="008C07DA">
              <w:rPr>
                <w:rFonts w:ascii="Times New Roman" w:hAnsi="Times New Roman"/>
                <w:szCs w:val="22"/>
              </w:rPr>
              <w:t xml:space="preserve">А. </w:t>
            </w:r>
            <w:proofErr w:type="spellStart"/>
            <w:r w:rsidRPr="008C07DA">
              <w:rPr>
                <w:rFonts w:ascii="Times New Roman" w:hAnsi="Times New Roman"/>
                <w:szCs w:val="22"/>
              </w:rPr>
              <w:t>мелипрамина</w:t>
            </w:r>
            <w:proofErr w:type="spellEnd"/>
          </w:p>
        </w:tc>
        <w:tc>
          <w:tcPr>
            <w:tcW w:w="5103" w:type="dxa"/>
            <w:tcBorders>
              <w:top w:val="single" w:sz="4" w:space="0" w:color="000000"/>
              <w:left w:val="single" w:sz="4" w:space="0" w:color="000000"/>
              <w:bottom w:val="single" w:sz="4" w:space="0" w:color="000000"/>
              <w:right w:val="single" w:sz="4" w:space="0" w:color="000000"/>
            </w:tcBorders>
          </w:tcPr>
          <w:p w14:paraId="68AC4FD8" w14:textId="77777777" w:rsidR="00296346" w:rsidRDefault="00296346" w:rsidP="005C4097">
            <w:pPr>
              <w:rPr>
                <w:rFonts w:ascii="Times New Roman" w:hAnsi="Times New Roman"/>
                <w:sz w:val="20"/>
              </w:rPr>
            </w:pPr>
            <w:r w:rsidRPr="00922963">
              <w:rPr>
                <w:rFonts w:ascii="Times New Roman" w:hAnsi="Times New Roman"/>
                <w:sz w:val="20"/>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99" w:history="1">
              <w:r w:rsidRPr="004B5008">
                <w:rPr>
                  <w:rStyle w:val="aff4"/>
                  <w:rFonts w:ascii="Times New Roman" w:hAnsi="Times New Roman"/>
                  <w:sz w:val="20"/>
                </w:rPr>
                <w:t>https://www.studentlibrary.ru/book/ISBN9785970458761.html</w:t>
              </w:r>
            </w:hyperlink>
          </w:p>
        </w:tc>
      </w:tr>
      <w:tr w:rsidR="00296346" w14:paraId="3DBDB50F" w14:textId="77777777" w:rsidTr="002B64F6">
        <w:tc>
          <w:tcPr>
            <w:tcW w:w="526" w:type="dxa"/>
            <w:tcBorders>
              <w:top w:val="single" w:sz="4" w:space="0" w:color="000000"/>
              <w:left w:val="single" w:sz="4" w:space="0" w:color="000000"/>
              <w:bottom w:val="single" w:sz="4" w:space="0" w:color="000000"/>
              <w:right w:val="single" w:sz="4" w:space="0" w:color="000000"/>
            </w:tcBorders>
          </w:tcPr>
          <w:p w14:paraId="0AC5E118" w14:textId="77777777" w:rsidR="00296346" w:rsidRDefault="00296346" w:rsidP="005C4097">
            <w:pPr>
              <w:pStyle w:val="Standard"/>
              <w:tabs>
                <w:tab w:val="left" w:pos="306"/>
              </w:tabs>
              <w:ind w:right="113"/>
              <w:jc w:val="center"/>
              <w:rPr>
                <w:rFonts w:ascii="Times New Roman" w:hAnsi="Times New Roman"/>
                <w:sz w:val="20"/>
              </w:rPr>
            </w:pPr>
            <w:r>
              <w:rPr>
                <w:rFonts w:ascii="Times New Roman" w:hAnsi="Times New Roman"/>
                <w:sz w:val="20"/>
              </w:rPr>
              <w:t>6.</w:t>
            </w:r>
          </w:p>
        </w:tc>
        <w:tc>
          <w:tcPr>
            <w:tcW w:w="4998" w:type="dxa"/>
            <w:tcBorders>
              <w:top w:val="single" w:sz="4" w:space="0" w:color="000000"/>
              <w:left w:val="single" w:sz="4" w:space="0" w:color="000000"/>
              <w:bottom w:val="single" w:sz="4" w:space="0" w:color="000000"/>
              <w:right w:val="single" w:sz="4" w:space="0" w:color="000000"/>
            </w:tcBorders>
          </w:tcPr>
          <w:p w14:paraId="64591089" w14:textId="77777777" w:rsidR="00296346" w:rsidRPr="008C07DA" w:rsidRDefault="00296346" w:rsidP="005C4097">
            <w:pPr>
              <w:pStyle w:val="afff3"/>
              <w:shd w:val="clear" w:color="auto" w:fill="FFFFFF"/>
              <w:spacing w:beforeAutospacing="0" w:after="0" w:afterAutospacing="0"/>
              <w:rPr>
                <w:sz w:val="22"/>
                <w:szCs w:val="22"/>
              </w:rPr>
            </w:pPr>
            <w:r w:rsidRPr="008C07DA">
              <w:rPr>
                <w:sz w:val="22"/>
                <w:szCs w:val="22"/>
              </w:rPr>
              <w:t>Галоперидол показан для лечения</w:t>
            </w:r>
            <w:r>
              <w:rPr>
                <w:sz w:val="22"/>
                <w:szCs w:val="22"/>
              </w:rPr>
              <w:t>:</w:t>
            </w:r>
          </w:p>
          <w:p w14:paraId="47DC4829" w14:textId="77777777" w:rsidR="00296346" w:rsidRPr="008C07DA" w:rsidRDefault="00296346" w:rsidP="005C4097">
            <w:pPr>
              <w:pStyle w:val="afff3"/>
              <w:shd w:val="clear" w:color="auto" w:fill="FFFFFF"/>
              <w:spacing w:beforeAutospacing="0" w:after="0" w:afterAutospacing="0"/>
              <w:ind w:left="708"/>
              <w:rPr>
                <w:sz w:val="22"/>
                <w:szCs w:val="22"/>
              </w:rPr>
            </w:pPr>
            <w:r w:rsidRPr="008C07DA">
              <w:rPr>
                <w:sz w:val="22"/>
                <w:szCs w:val="22"/>
              </w:rPr>
              <w:t>А. параноидного синдрома</w:t>
            </w:r>
          </w:p>
          <w:p w14:paraId="68C9386A" w14:textId="77777777" w:rsidR="00296346" w:rsidRPr="008C07DA" w:rsidRDefault="00296346" w:rsidP="005C4097">
            <w:pPr>
              <w:pStyle w:val="afff3"/>
              <w:shd w:val="clear" w:color="auto" w:fill="FFFFFF"/>
              <w:spacing w:beforeAutospacing="0" w:after="0" w:afterAutospacing="0"/>
              <w:ind w:left="708"/>
              <w:rPr>
                <w:sz w:val="22"/>
                <w:szCs w:val="22"/>
              </w:rPr>
            </w:pPr>
            <w:r w:rsidRPr="008C07DA">
              <w:rPr>
                <w:sz w:val="22"/>
                <w:szCs w:val="22"/>
              </w:rPr>
              <w:t>Б. депрессивного синдрома</w:t>
            </w:r>
          </w:p>
          <w:p w14:paraId="0A862D74" w14:textId="77777777" w:rsidR="00296346" w:rsidRPr="008C07DA" w:rsidRDefault="00296346" w:rsidP="005C4097">
            <w:pPr>
              <w:pStyle w:val="afff3"/>
              <w:shd w:val="clear" w:color="auto" w:fill="FFFFFF"/>
              <w:spacing w:beforeAutospacing="0" w:after="0" w:afterAutospacing="0"/>
              <w:ind w:left="708"/>
              <w:rPr>
                <w:sz w:val="22"/>
                <w:szCs w:val="22"/>
              </w:rPr>
            </w:pPr>
            <w:r w:rsidRPr="008C07DA">
              <w:rPr>
                <w:sz w:val="22"/>
                <w:szCs w:val="22"/>
              </w:rPr>
              <w:t xml:space="preserve">В. </w:t>
            </w:r>
            <w:proofErr w:type="spellStart"/>
            <w:r w:rsidRPr="008C07DA">
              <w:rPr>
                <w:sz w:val="22"/>
                <w:szCs w:val="22"/>
              </w:rPr>
              <w:t>апато</w:t>
            </w:r>
            <w:proofErr w:type="spellEnd"/>
            <w:r w:rsidRPr="008C07DA">
              <w:rPr>
                <w:sz w:val="22"/>
                <w:szCs w:val="22"/>
              </w:rPr>
              <w:t>-абулических состояний</w:t>
            </w:r>
          </w:p>
          <w:p w14:paraId="588A60AE" w14:textId="77777777" w:rsidR="00296346" w:rsidRPr="008C07DA" w:rsidRDefault="00296346" w:rsidP="005C4097">
            <w:pPr>
              <w:pStyle w:val="afff3"/>
              <w:shd w:val="clear" w:color="auto" w:fill="FFFFFF"/>
              <w:spacing w:beforeAutospacing="0" w:after="0" w:afterAutospacing="0"/>
              <w:ind w:left="708"/>
              <w:rPr>
                <w:sz w:val="22"/>
                <w:szCs w:val="22"/>
              </w:rPr>
            </w:pPr>
            <w:r w:rsidRPr="008C07DA">
              <w:rPr>
                <w:sz w:val="22"/>
                <w:szCs w:val="22"/>
              </w:rPr>
              <w:t>Г. астенического синдрома</w:t>
            </w:r>
          </w:p>
          <w:p w14:paraId="4FABCD20" w14:textId="77777777" w:rsidR="00296346" w:rsidRPr="008C07DA" w:rsidRDefault="00296346" w:rsidP="005C4097">
            <w:pPr>
              <w:spacing w:after="0"/>
              <w:rPr>
                <w:rFonts w:ascii="Times New Roman" w:hAnsi="Times New Roman"/>
                <w:szCs w:val="22"/>
              </w:rPr>
            </w:pPr>
          </w:p>
        </w:tc>
        <w:tc>
          <w:tcPr>
            <w:tcW w:w="3685" w:type="dxa"/>
            <w:tcBorders>
              <w:top w:val="single" w:sz="4" w:space="0" w:color="000000"/>
              <w:left w:val="single" w:sz="4" w:space="0" w:color="000000"/>
              <w:bottom w:val="single" w:sz="4" w:space="0" w:color="000000"/>
              <w:right w:val="single" w:sz="4" w:space="0" w:color="000000"/>
            </w:tcBorders>
          </w:tcPr>
          <w:p w14:paraId="0CE91D45" w14:textId="77777777" w:rsidR="00296346" w:rsidRPr="008C07DA" w:rsidRDefault="00296346" w:rsidP="005C4097">
            <w:pPr>
              <w:pStyle w:val="affff6"/>
              <w:rPr>
                <w:rFonts w:ascii="Times New Roman" w:hAnsi="Times New Roman"/>
                <w:szCs w:val="22"/>
              </w:rPr>
            </w:pPr>
            <w:r w:rsidRPr="008C07DA">
              <w:rPr>
                <w:rFonts w:ascii="Times New Roman" w:hAnsi="Times New Roman"/>
                <w:szCs w:val="22"/>
              </w:rPr>
              <w:t>А. параноидного синдрома</w:t>
            </w:r>
          </w:p>
        </w:tc>
        <w:tc>
          <w:tcPr>
            <w:tcW w:w="5103" w:type="dxa"/>
            <w:tcBorders>
              <w:top w:val="single" w:sz="4" w:space="0" w:color="000000"/>
              <w:left w:val="single" w:sz="4" w:space="0" w:color="000000"/>
              <w:bottom w:val="single" w:sz="4" w:space="0" w:color="000000"/>
              <w:right w:val="single" w:sz="4" w:space="0" w:color="000000"/>
            </w:tcBorders>
          </w:tcPr>
          <w:p w14:paraId="66148EF8" w14:textId="77777777" w:rsidR="00296346" w:rsidRDefault="00296346" w:rsidP="005C4097">
            <w:pPr>
              <w:rPr>
                <w:rFonts w:ascii="Times New Roman" w:hAnsi="Times New Roman"/>
                <w:sz w:val="20"/>
              </w:rPr>
            </w:pPr>
            <w:r w:rsidRPr="00CD3E80">
              <w:rPr>
                <w:rFonts w:ascii="Times New Roman" w:hAnsi="Times New Roman"/>
                <w:sz w:val="20"/>
              </w:rPr>
              <w:t xml:space="preserve">Александровский, Ю. А. Психиатрия : национальное руководство / гл. ред. : Ю. А. Александровский, Н. Г. Незнанов. - 2-е изд. , </w:t>
            </w:r>
            <w:proofErr w:type="spellStart"/>
            <w:r w:rsidRPr="00CD3E80">
              <w:rPr>
                <w:rFonts w:ascii="Times New Roman" w:hAnsi="Times New Roman"/>
                <w:sz w:val="20"/>
              </w:rPr>
              <w:t>перераб</w:t>
            </w:r>
            <w:proofErr w:type="spellEnd"/>
            <w:r w:rsidRPr="00CD3E80">
              <w:rPr>
                <w:rFonts w:ascii="Times New Roman" w:hAnsi="Times New Roman"/>
                <w:sz w:val="20"/>
              </w:rPr>
              <w:t xml:space="preserve">. и доп. - Москва : ГЭОТАР-Медиа, 2020. - 1008 с. - ISBN 978-5-9704-5414-5. - Текст : электронный // ЭБС "Консультант студента" : [сайт]. - URL : </w:t>
            </w:r>
            <w:hyperlink r:id="rId100" w:history="1">
              <w:r w:rsidRPr="004B5008">
                <w:rPr>
                  <w:rStyle w:val="aff4"/>
                  <w:rFonts w:ascii="Times New Roman" w:hAnsi="Times New Roman"/>
                  <w:sz w:val="20"/>
                </w:rPr>
                <w:t>https://www.studentlibrary.ru/book/ISBN9785970444627.html</w:t>
              </w:r>
            </w:hyperlink>
            <w:r>
              <w:rPr>
                <w:rFonts w:ascii="Times New Roman" w:hAnsi="Times New Roman"/>
                <w:sz w:val="20"/>
              </w:rPr>
              <w:t xml:space="preserve"> </w:t>
            </w:r>
          </w:p>
        </w:tc>
      </w:tr>
      <w:tr w:rsidR="00296346" w14:paraId="3ECE341D" w14:textId="77777777" w:rsidTr="002B64F6">
        <w:tc>
          <w:tcPr>
            <w:tcW w:w="526" w:type="dxa"/>
            <w:tcBorders>
              <w:top w:val="single" w:sz="4" w:space="0" w:color="000000"/>
              <w:left w:val="single" w:sz="4" w:space="0" w:color="000000"/>
              <w:bottom w:val="single" w:sz="4" w:space="0" w:color="000000"/>
              <w:right w:val="single" w:sz="4" w:space="0" w:color="000000"/>
            </w:tcBorders>
          </w:tcPr>
          <w:p w14:paraId="31D7C8AE" w14:textId="77777777" w:rsidR="00296346" w:rsidRDefault="00296346" w:rsidP="005C4097">
            <w:pPr>
              <w:pStyle w:val="Standard"/>
              <w:tabs>
                <w:tab w:val="left" w:pos="306"/>
              </w:tabs>
              <w:ind w:right="113"/>
              <w:jc w:val="center"/>
              <w:rPr>
                <w:rFonts w:ascii="Times New Roman" w:hAnsi="Times New Roman"/>
                <w:sz w:val="20"/>
              </w:rPr>
            </w:pPr>
            <w:r>
              <w:rPr>
                <w:rFonts w:ascii="Times New Roman" w:hAnsi="Times New Roman"/>
                <w:sz w:val="20"/>
              </w:rPr>
              <w:t>7.</w:t>
            </w:r>
          </w:p>
        </w:tc>
        <w:tc>
          <w:tcPr>
            <w:tcW w:w="4998" w:type="dxa"/>
            <w:tcBorders>
              <w:top w:val="single" w:sz="4" w:space="0" w:color="000000"/>
              <w:left w:val="single" w:sz="4" w:space="0" w:color="000000"/>
              <w:bottom w:val="single" w:sz="4" w:space="0" w:color="000000"/>
              <w:right w:val="single" w:sz="4" w:space="0" w:color="000000"/>
            </w:tcBorders>
          </w:tcPr>
          <w:p w14:paraId="3E3A98F2" w14:textId="77777777" w:rsidR="00296346" w:rsidRPr="008A52AB" w:rsidRDefault="00296346" w:rsidP="005C4097">
            <w:pPr>
              <w:pStyle w:val="afff3"/>
              <w:shd w:val="clear" w:color="auto" w:fill="FFFFFF"/>
              <w:spacing w:beforeAutospacing="0" w:after="0" w:afterAutospacing="0"/>
              <w:rPr>
                <w:sz w:val="22"/>
                <w:szCs w:val="22"/>
              </w:rPr>
            </w:pPr>
            <w:r w:rsidRPr="008A52AB">
              <w:rPr>
                <w:sz w:val="22"/>
                <w:szCs w:val="22"/>
              </w:rPr>
              <w:t>Дл</w:t>
            </w:r>
            <w:r>
              <w:rPr>
                <w:sz w:val="22"/>
                <w:szCs w:val="22"/>
              </w:rPr>
              <w:t>я лечения дистимии используются</w:t>
            </w:r>
          </w:p>
          <w:p w14:paraId="690A5EAB"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t>А. антидепрессанты</w:t>
            </w:r>
          </w:p>
          <w:p w14:paraId="4DDEAF65" w14:textId="77777777" w:rsidR="00296346" w:rsidRPr="008A52AB" w:rsidRDefault="00296346" w:rsidP="005C4097">
            <w:pPr>
              <w:pStyle w:val="afff3"/>
              <w:shd w:val="clear" w:color="auto" w:fill="FFFFFF"/>
              <w:spacing w:beforeAutospacing="0" w:after="0" w:afterAutospacing="0"/>
              <w:ind w:left="708"/>
              <w:rPr>
                <w:sz w:val="22"/>
                <w:szCs w:val="22"/>
              </w:rPr>
            </w:pPr>
            <w:r>
              <w:rPr>
                <w:sz w:val="22"/>
                <w:szCs w:val="22"/>
              </w:rPr>
              <w:lastRenderedPageBreak/>
              <w:t xml:space="preserve">Б. </w:t>
            </w:r>
            <w:r w:rsidRPr="008A52AB">
              <w:rPr>
                <w:sz w:val="22"/>
                <w:szCs w:val="22"/>
              </w:rPr>
              <w:t>ноотропы</w:t>
            </w:r>
          </w:p>
          <w:p w14:paraId="72FB9765" w14:textId="77777777" w:rsidR="00296346" w:rsidRPr="008A52AB" w:rsidRDefault="00296346" w:rsidP="005C4097">
            <w:pPr>
              <w:pStyle w:val="afff3"/>
              <w:shd w:val="clear" w:color="auto" w:fill="FFFFFF"/>
              <w:spacing w:beforeAutospacing="0" w:after="0" w:afterAutospacing="0"/>
              <w:ind w:left="708"/>
              <w:rPr>
                <w:sz w:val="22"/>
                <w:szCs w:val="22"/>
              </w:rPr>
            </w:pPr>
            <w:r>
              <w:rPr>
                <w:sz w:val="22"/>
                <w:szCs w:val="22"/>
              </w:rPr>
              <w:t xml:space="preserve">В. </w:t>
            </w:r>
            <w:r w:rsidRPr="008A52AB">
              <w:rPr>
                <w:sz w:val="22"/>
                <w:szCs w:val="22"/>
              </w:rPr>
              <w:t>психостимуляторы</w:t>
            </w:r>
          </w:p>
          <w:p w14:paraId="38EBF880" w14:textId="77777777" w:rsidR="00296346" w:rsidRDefault="00296346" w:rsidP="005C4097">
            <w:pPr>
              <w:pStyle w:val="afff3"/>
              <w:shd w:val="clear" w:color="auto" w:fill="FFFFFF"/>
              <w:spacing w:beforeAutospacing="0" w:after="0" w:afterAutospacing="0"/>
              <w:ind w:left="708"/>
              <w:rPr>
                <w:sz w:val="22"/>
                <w:szCs w:val="22"/>
              </w:rPr>
            </w:pPr>
            <w:r>
              <w:rPr>
                <w:sz w:val="22"/>
                <w:szCs w:val="22"/>
              </w:rPr>
              <w:t xml:space="preserve">Г. </w:t>
            </w:r>
            <w:r w:rsidRPr="008A52AB">
              <w:rPr>
                <w:sz w:val="22"/>
                <w:szCs w:val="22"/>
              </w:rPr>
              <w:t>нейролептики</w:t>
            </w:r>
          </w:p>
          <w:p w14:paraId="4FA91540" w14:textId="77777777" w:rsidR="00296346" w:rsidRDefault="00296346" w:rsidP="005C4097">
            <w:pPr>
              <w:spacing w:after="0"/>
              <w:rPr>
                <w:rFonts w:ascii="Times New Roman" w:hAnsi="Times New Roman"/>
                <w:sz w:val="20"/>
              </w:rPr>
            </w:pPr>
          </w:p>
        </w:tc>
        <w:tc>
          <w:tcPr>
            <w:tcW w:w="3685" w:type="dxa"/>
            <w:tcBorders>
              <w:top w:val="single" w:sz="4" w:space="0" w:color="000000"/>
              <w:left w:val="single" w:sz="4" w:space="0" w:color="000000"/>
              <w:bottom w:val="single" w:sz="4" w:space="0" w:color="000000"/>
              <w:right w:val="single" w:sz="4" w:space="0" w:color="000000"/>
            </w:tcBorders>
          </w:tcPr>
          <w:p w14:paraId="24A10E6B"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lastRenderedPageBreak/>
              <w:t xml:space="preserve">А. </w:t>
            </w:r>
            <w:proofErr w:type="spellStart"/>
            <w:r w:rsidRPr="00770C6B">
              <w:rPr>
                <w:sz w:val="22"/>
                <w:szCs w:val="22"/>
              </w:rPr>
              <w:t>антидепрес</w:t>
            </w:r>
            <w:r>
              <w:rPr>
                <w:sz w:val="22"/>
                <w:szCs w:val="22"/>
              </w:rPr>
              <w:t>-</w:t>
            </w:r>
            <w:r w:rsidRPr="00770C6B">
              <w:rPr>
                <w:sz w:val="22"/>
                <w:szCs w:val="22"/>
              </w:rPr>
              <w:t>санты</w:t>
            </w:r>
            <w:proofErr w:type="spellEnd"/>
          </w:p>
          <w:p w14:paraId="51B2F45D" w14:textId="77777777" w:rsidR="00296346" w:rsidRDefault="00296346" w:rsidP="005C4097">
            <w:pPr>
              <w:pStyle w:val="affff6"/>
              <w:rPr>
                <w:rFonts w:ascii="Times New Roman" w:hAnsi="Times New Roman"/>
                <w:sz w:val="20"/>
              </w:rPr>
            </w:pPr>
          </w:p>
        </w:tc>
        <w:tc>
          <w:tcPr>
            <w:tcW w:w="5103" w:type="dxa"/>
            <w:tcBorders>
              <w:top w:val="single" w:sz="4" w:space="0" w:color="000000"/>
              <w:left w:val="single" w:sz="4" w:space="0" w:color="000000"/>
              <w:bottom w:val="single" w:sz="4" w:space="0" w:color="000000"/>
              <w:right w:val="single" w:sz="4" w:space="0" w:color="000000"/>
            </w:tcBorders>
          </w:tcPr>
          <w:p w14:paraId="5955774A" w14:textId="77777777" w:rsidR="00296346" w:rsidRDefault="00296346" w:rsidP="005C4097">
            <w:pPr>
              <w:rPr>
                <w:rFonts w:ascii="Times New Roman" w:hAnsi="Times New Roman"/>
                <w:sz w:val="20"/>
              </w:rPr>
            </w:pPr>
            <w:r w:rsidRPr="00922963">
              <w:rPr>
                <w:rFonts w:ascii="Times New Roman" w:hAnsi="Times New Roman"/>
                <w:sz w:val="20"/>
              </w:rPr>
              <w:t xml:space="preserve"> Корнетов, Н. А. Депрессия в неврологии : учебное пособие / Н. А. Корнетов. — Томск : </w:t>
            </w:r>
            <w:proofErr w:type="spellStart"/>
            <w:r w:rsidRPr="00922963">
              <w:rPr>
                <w:rFonts w:ascii="Times New Roman" w:hAnsi="Times New Roman"/>
                <w:sz w:val="20"/>
              </w:rPr>
              <w:t>СибГМУ</w:t>
            </w:r>
            <w:proofErr w:type="spellEnd"/>
            <w:r w:rsidRPr="00922963">
              <w:rPr>
                <w:rFonts w:ascii="Times New Roman" w:hAnsi="Times New Roman"/>
                <w:sz w:val="20"/>
              </w:rPr>
              <w:t xml:space="preserve">, 2018. — </w:t>
            </w:r>
            <w:r w:rsidRPr="00922963">
              <w:rPr>
                <w:rFonts w:ascii="Times New Roman" w:hAnsi="Times New Roman"/>
                <w:sz w:val="20"/>
              </w:rPr>
              <w:lastRenderedPageBreak/>
              <w:t xml:space="preserve">161 с. — ISBN 978-5-98591-131-2. — Текст : электронный // Лань : электронно-библиотечная система. — URL: </w:t>
            </w:r>
            <w:hyperlink r:id="rId101" w:history="1">
              <w:r w:rsidRPr="004B5008">
                <w:rPr>
                  <w:rStyle w:val="aff4"/>
                  <w:rFonts w:ascii="Times New Roman" w:hAnsi="Times New Roman"/>
                  <w:sz w:val="20"/>
                </w:rPr>
                <w:t>https://e.lanbook.com/book/113549</w:t>
              </w:r>
            </w:hyperlink>
            <w:r>
              <w:rPr>
                <w:rFonts w:ascii="Times New Roman" w:hAnsi="Times New Roman"/>
                <w:sz w:val="20"/>
              </w:rPr>
              <w:t xml:space="preserve"> </w:t>
            </w:r>
          </w:p>
        </w:tc>
      </w:tr>
      <w:tr w:rsidR="00296346" w14:paraId="3A6EEA55" w14:textId="77777777" w:rsidTr="002B64F6">
        <w:tc>
          <w:tcPr>
            <w:tcW w:w="526" w:type="dxa"/>
            <w:tcBorders>
              <w:top w:val="single" w:sz="4" w:space="0" w:color="000000"/>
              <w:left w:val="single" w:sz="4" w:space="0" w:color="000000"/>
              <w:bottom w:val="single" w:sz="4" w:space="0" w:color="000000"/>
              <w:right w:val="single" w:sz="4" w:space="0" w:color="000000"/>
            </w:tcBorders>
          </w:tcPr>
          <w:p w14:paraId="07B21B66" w14:textId="77777777" w:rsidR="00296346" w:rsidRDefault="00296346" w:rsidP="005C4097">
            <w:pPr>
              <w:pStyle w:val="Standard"/>
              <w:tabs>
                <w:tab w:val="left" w:pos="306"/>
              </w:tabs>
              <w:ind w:right="113"/>
              <w:jc w:val="center"/>
              <w:rPr>
                <w:rFonts w:ascii="Times New Roman" w:hAnsi="Times New Roman"/>
                <w:sz w:val="20"/>
              </w:rPr>
            </w:pPr>
            <w:r>
              <w:rPr>
                <w:rFonts w:ascii="Times New Roman" w:hAnsi="Times New Roman"/>
                <w:sz w:val="20"/>
              </w:rPr>
              <w:lastRenderedPageBreak/>
              <w:t>8.</w:t>
            </w:r>
          </w:p>
        </w:tc>
        <w:tc>
          <w:tcPr>
            <w:tcW w:w="4998" w:type="dxa"/>
            <w:tcBorders>
              <w:top w:val="single" w:sz="4" w:space="0" w:color="000000"/>
              <w:left w:val="single" w:sz="4" w:space="0" w:color="000000"/>
              <w:bottom w:val="single" w:sz="4" w:space="0" w:color="000000"/>
              <w:right w:val="single" w:sz="4" w:space="0" w:color="000000"/>
            </w:tcBorders>
          </w:tcPr>
          <w:p w14:paraId="56D1C9E2" w14:textId="77777777" w:rsidR="00296346" w:rsidRPr="00770C6B" w:rsidRDefault="00296346" w:rsidP="005C4097">
            <w:pPr>
              <w:pStyle w:val="afff3"/>
              <w:shd w:val="clear" w:color="auto" w:fill="FFFFFF"/>
              <w:spacing w:beforeAutospacing="0" w:after="0" w:afterAutospacing="0"/>
              <w:rPr>
                <w:sz w:val="22"/>
                <w:szCs w:val="22"/>
              </w:rPr>
            </w:pPr>
            <w:r w:rsidRPr="00770C6B">
              <w:rPr>
                <w:sz w:val="22"/>
                <w:szCs w:val="22"/>
              </w:rPr>
              <w:t>Какие из перечисленных препаратов применяются в качестве корректора при нейролептической терапии:</w:t>
            </w:r>
          </w:p>
          <w:p w14:paraId="493AB4EC"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t>А. циклодол</w:t>
            </w:r>
          </w:p>
          <w:p w14:paraId="6C3BA90F"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t>Б. кофеин</w:t>
            </w:r>
          </w:p>
          <w:p w14:paraId="47D190CC" w14:textId="77777777" w:rsidR="00296346" w:rsidRPr="00770C6B" w:rsidRDefault="00296346" w:rsidP="005C4097">
            <w:pPr>
              <w:pStyle w:val="afff3"/>
              <w:shd w:val="clear" w:color="auto" w:fill="FFFFFF"/>
              <w:spacing w:beforeAutospacing="0" w:after="0" w:afterAutospacing="0"/>
              <w:ind w:left="708"/>
              <w:rPr>
                <w:sz w:val="22"/>
                <w:szCs w:val="22"/>
              </w:rPr>
            </w:pPr>
            <w:proofErr w:type="spellStart"/>
            <w:r w:rsidRPr="00770C6B">
              <w:rPr>
                <w:sz w:val="22"/>
                <w:szCs w:val="22"/>
              </w:rPr>
              <w:t>В.ноотропил</w:t>
            </w:r>
            <w:proofErr w:type="spellEnd"/>
          </w:p>
          <w:p w14:paraId="4DACAEC3"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t>Г. фентанил</w:t>
            </w:r>
          </w:p>
          <w:p w14:paraId="74B941B5" w14:textId="77777777" w:rsidR="00296346" w:rsidRPr="00770C6B" w:rsidRDefault="00296346" w:rsidP="005C4097">
            <w:pPr>
              <w:spacing w:after="0"/>
              <w:rPr>
                <w:rFonts w:ascii="Times New Roman" w:hAnsi="Times New Roman"/>
                <w:sz w:val="20"/>
              </w:rPr>
            </w:pPr>
          </w:p>
        </w:tc>
        <w:tc>
          <w:tcPr>
            <w:tcW w:w="3685" w:type="dxa"/>
            <w:tcBorders>
              <w:top w:val="single" w:sz="4" w:space="0" w:color="000000"/>
              <w:left w:val="single" w:sz="4" w:space="0" w:color="000000"/>
              <w:bottom w:val="single" w:sz="4" w:space="0" w:color="000000"/>
              <w:right w:val="single" w:sz="4" w:space="0" w:color="000000"/>
            </w:tcBorders>
          </w:tcPr>
          <w:p w14:paraId="021AB8EA"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t>А. циклодол</w:t>
            </w:r>
          </w:p>
          <w:p w14:paraId="56349BBC" w14:textId="77777777" w:rsidR="00296346" w:rsidRPr="00770C6B" w:rsidRDefault="00296346" w:rsidP="005C4097">
            <w:pPr>
              <w:pStyle w:val="affff6"/>
              <w:rPr>
                <w:rFonts w:ascii="Times New Roman" w:hAnsi="Times New Roman"/>
                <w:sz w:val="20"/>
              </w:rPr>
            </w:pPr>
          </w:p>
        </w:tc>
        <w:tc>
          <w:tcPr>
            <w:tcW w:w="5103" w:type="dxa"/>
            <w:tcBorders>
              <w:top w:val="single" w:sz="4" w:space="0" w:color="000000"/>
              <w:left w:val="single" w:sz="4" w:space="0" w:color="000000"/>
              <w:bottom w:val="single" w:sz="4" w:space="0" w:color="000000"/>
              <w:right w:val="single" w:sz="4" w:space="0" w:color="000000"/>
            </w:tcBorders>
          </w:tcPr>
          <w:p w14:paraId="3B475404" w14:textId="77777777" w:rsidR="00296346" w:rsidRDefault="00296346" w:rsidP="005C4097">
            <w:pPr>
              <w:rPr>
                <w:rFonts w:ascii="Times New Roman" w:hAnsi="Times New Roman"/>
                <w:sz w:val="20"/>
              </w:rPr>
            </w:pPr>
            <w:r w:rsidRPr="00922963">
              <w:rPr>
                <w:rFonts w:ascii="Times New Roman" w:hAnsi="Times New Roman"/>
                <w:sz w:val="20"/>
              </w:rPr>
              <w:t xml:space="preserve">Васильев, Ю. Н. Экстрапирамидные расстройства для врачей : учебное пособие / Ю. Н. Васильев, Ю. Н. Быков, Т. Б. Бендер. — Иркутск : ИГМУ, 2018. — 84 с. — Текст : электронный // Лань : электронно-библиотечная система. — URL: </w:t>
            </w:r>
            <w:hyperlink r:id="rId102" w:history="1">
              <w:r w:rsidRPr="004B5008">
                <w:rPr>
                  <w:rStyle w:val="aff4"/>
                  <w:rFonts w:ascii="Times New Roman" w:hAnsi="Times New Roman"/>
                  <w:sz w:val="20"/>
                </w:rPr>
                <w:t>https://e.lanbook.com/book/158811</w:t>
              </w:r>
            </w:hyperlink>
            <w:r>
              <w:rPr>
                <w:rFonts w:ascii="Times New Roman" w:hAnsi="Times New Roman"/>
                <w:sz w:val="20"/>
              </w:rPr>
              <w:t xml:space="preserve"> </w:t>
            </w:r>
          </w:p>
        </w:tc>
      </w:tr>
      <w:tr w:rsidR="00296346" w14:paraId="50D53E4D" w14:textId="77777777" w:rsidTr="002B64F6">
        <w:tc>
          <w:tcPr>
            <w:tcW w:w="526" w:type="dxa"/>
            <w:tcBorders>
              <w:top w:val="single" w:sz="4" w:space="0" w:color="000000"/>
              <w:left w:val="single" w:sz="4" w:space="0" w:color="000000"/>
              <w:bottom w:val="single" w:sz="4" w:space="0" w:color="000000"/>
              <w:right w:val="single" w:sz="4" w:space="0" w:color="000000"/>
            </w:tcBorders>
          </w:tcPr>
          <w:p w14:paraId="4C20804A" w14:textId="77777777" w:rsidR="00296346" w:rsidRPr="009156E6" w:rsidRDefault="00296346" w:rsidP="005C4097">
            <w:pPr>
              <w:pStyle w:val="Standard"/>
              <w:tabs>
                <w:tab w:val="left" w:pos="306"/>
              </w:tabs>
              <w:ind w:right="113"/>
              <w:jc w:val="center"/>
              <w:rPr>
                <w:rFonts w:ascii="Times New Roman" w:hAnsi="Times New Roman"/>
                <w:sz w:val="18"/>
                <w:szCs w:val="18"/>
              </w:rPr>
            </w:pPr>
            <w:r>
              <w:rPr>
                <w:rFonts w:ascii="Times New Roman" w:hAnsi="Times New Roman"/>
                <w:sz w:val="18"/>
                <w:szCs w:val="18"/>
              </w:rPr>
              <w:t>9</w:t>
            </w:r>
            <w:r w:rsidRPr="009156E6">
              <w:rPr>
                <w:rFonts w:ascii="Times New Roman" w:hAnsi="Times New Roman"/>
                <w:sz w:val="18"/>
                <w:szCs w:val="18"/>
              </w:rPr>
              <w:t>.</w:t>
            </w:r>
          </w:p>
        </w:tc>
        <w:tc>
          <w:tcPr>
            <w:tcW w:w="4998" w:type="dxa"/>
            <w:tcBorders>
              <w:top w:val="single" w:sz="4" w:space="0" w:color="000000"/>
              <w:left w:val="single" w:sz="4" w:space="0" w:color="000000"/>
              <w:bottom w:val="single" w:sz="4" w:space="0" w:color="000000"/>
              <w:right w:val="single" w:sz="4" w:space="0" w:color="000000"/>
            </w:tcBorders>
          </w:tcPr>
          <w:p w14:paraId="15E686AE" w14:textId="77777777" w:rsidR="00296346" w:rsidRPr="00770C6B" w:rsidRDefault="00296346" w:rsidP="005C4097">
            <w:pPr>
              <w:pStyle w:val="afff3"/>
              <w:shd w:val="clear" w:color="auto" w:fill="FFFFFF"/>
              <w:spacing w:beforeAutospacing="0" w:after="0" w:afterAutospacing="0"/>
              <w:rPr>
                <w:sz w:val="22"/>
                <w:szCs w:val="22"/>
              </w:rPr>
            </w:pPr>
            <w:r w:rsidRPr="00770C6B">
              <w:rPr>
                <w:sz w:val="22"/>
                <w:szCs w:val="22"/>
              </w:rPr>
              <w:t xml:space="preserve">Для какого из перечисленных ниже заболеваний характерно наличие </w:t>
            </w:r>
            <w:proofErr w:type="spellStart"/>
            <w:r w:rsidRPr="00770C6B">
              <w:rPr>
                <w:sz w:val="22"/>
                <w:szCs w:val="22"/>
              </w:rPr>
              <w:t>резидуальных</w:t>
            </w:r>
            <w:proofErr w:type="spellEnd"/>
            <w:r w:rsidRPr="00770C6B">
              <w:rPr>
                <w:sz w:val="22"/>
                <w:szCs w:val="22"/>
              </w:rPr>
              <w:t xml:space="preserve"> расстройств</w:t>
            </w:r>
          </w:p>
          <w:p w14:paraId="47C974FC"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t>А. травматическая энцефалопатия</w:t>
            </w:r>
          </w:p>
          <w:p w14:paraId="1699D518"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t>Б. реактивная депрессия</w:t>
            </w:r>
          </w:p>
          <w:p w14:paraId="2690C2A0"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t>В. неврастения</w:t>
            </w:r>
          </w:p>
          <w:p w14:paraId="1A8743DA"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t>Г. психастения</w:t>
            </w:r>
          </w:p>
          <w:p w14:paraId="5242BFDC" w14:textId="77777777" w:rsidR="00296346" w:rsidRPr="00770C6B" w:rsidRDefault="00296346" w:rsidP="005C4097">
            <w:pPr>
              <w:spacing w:after="0"/>
              <w:rPr>
                <w:rFonts w:ascii="Times New Roman" w:hAnsi="Times New Roman"/>
                <w:sz w:val="20"/>
              </w:rPr>
            </w:pPr>
          </w:p>
        </w:tc>
        <w:tc>
          <w:tcPr>
            <w:tcW w:w="3685" w:type="dxa"/>
            <w:tcBorders>
              <w:top w:val="single" w:sz="4" w:space="0" w:color="000000"/>
              <w:left w:val="single" w:sz="4" w:space="0" w:color="000000"/>
              <w:bottom w:val="single" w:sz="4" w:space="0" w:color="000000"/>
              <w:right w:val="single" w:sz="4" w:space="0" w:color="000000"/>
            </w:tcBorders>
          </w:tcPr>
          <w:p w14:paraId="65C74791"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t>А. травматическая энцефалопатия</w:t>
            </w:r>
          </w:p>
          <w:p w14:paraId="29116E0D" w14:textId="77777777" w:rsidR="00296346" w:rsidRPr="00770C6B" w:rsidRDefault="00296346" w:rsidP="005C4097">
            <w:pPr>
              <w:pStyle w:val="affff6"/>
              <w:rPr>
                <w:rFonts w:ascii="Times New Roman" w:hAnsi="Times New Roman"/>
                <w:sz w:val="20"/>
              </w:rPr>
            </w:pPr>
          </w:p>
        </w:tc>
        <w:tc>
          <w:tcPr>
            <w:tcW w:w="5103" w:type="dxa"/>
            <w:tcBorders>
              <w:top w:val="single" w:sz="4" w:space="0" w:color="000000"/>
              <w:left w:val="single" w:sz="4" w:space="0" w:color="000000"/>
              <w:bottom w:val="single" w:sz="4" w:space="0" w:color="000000"/>
              <w:right w:val="single" w:sz="4" w:space="0" w:color="000000"/>
            </w:tcBorders>
          </w:tcPr>
          <w:p w14:paraId="1CB7C38A" w14:textId="77777777" w:rsidR="00296346" w:rsidRDefault="00296346" w:rsidP="005C4097">
            <w:pPr>
              <w:rPr>
                <w:rFonts w:ascii="Times New Roman" w:hAnsi="Times New Roman"/>
                <w:sz w:val="20"/>
              </w:rPr>
            </w:pPr>
            <w:r w:rsidRPr="00CD3E80">
              <w:rPr>
                <w:rFonts w:ascii="Times New Roman" w:hAnsi="Times New Roman"/>
                <w:sz w:val="20"/>
              </w:rPr>
              <w:t xml:space="preserve">Психиатрия и наркология : учебное пособие / С. В. Гречаный, А. Б. Ильичев, В. В. </w:t>
            </w:r>
            <w:proofErr w:type="spellStart"/>
            <w:r w:rsidRPr="00CD3E80">
              <w:rPr>
                <w:rFonts w:ascii="Times New Roman" w:hAnsi="Times New Roman"/>
                <w:sz w:val="20"/>
              </w:rPr>
              <w:t>Поздняк</w:t>
            </w:r>
            <w:proofErr w:type="spellEnd"/>
            <w:r w:rsidRPr="00CD3E80">
              <w:rPr>
                <w:rFonts w:ascii="Times New Roman" w:hAnsi="Times New Roman"/>
                <w:sz w:val="20"/>
              </w:rPr>
              <w:t xml:space="preserve"> [и др.]. — Санкт-Петербург : </w:t>
            </w:r>
            <w:proofErr w:type="spellStart"/>
            <w:r w:rsidRPr="00CD3E80">
              <w:rPr>
                <w:rFonts w:ascii="Times New Roman" w:hAnsi="Times New Roman"/>
                <w:sz w:val="20"/>
              </w:rPr>
              <w:t>СПбГПМУ</w:t>
            </w:r>
            <w:proofErr w:type="spellEnd"/>
            <w:r w:rsidRPr="00CD3E80">
              <w:rPr>
                <w:rFonts w:ascii="Times New Roman" w:hAnsi="Times New Roman"/>
                <w:sz w:val="20"/>
              </w:rPr>
              <w:t xml:space="preserve">, 2020. — 80 с. — ISBN 978-5-907184-94-7. — Текст : электронный // Лань : электронно-библиотечная система. — URL: </w:t>
            </w:r>
            <w:hyperlink r:id="rId103" w:history="1">
              <w:r w:rsidRPr="004B5008">
                <w:rPr>
                  <w:rStyle w:val="aff4"/>
                  <w:rFonts w:ascii="Times New Roman" w:hAnsi="Times New Roman"/>
                  <w:sz w:val="20"/>
                </w:rPr>
                <w:t>https://e.lanbook.com/book/174523</w:t>
              </w:r>
            </w:hyperlink>
            <w:r>
              <w:rPr>
                <w:rFonts w:ascii="Times New Roman" w:hAnsi="Times New Roman"/>
                <w:sz w:val="20"/>
              </w:rPr>
              <w:t xml:space="preserve"> </w:t>
            </w:r>
          </w:p>
        </w:tc>
      </w:tr>
      <w:tr w:rsidR="00296346" w14:paraId="616E3A19" w14:textId="77777777" w:rsidTr="002B64F6">
        <w:tc>
          <w:tcPr>
            <w:tcW w:w="526" w:type="dxa"/>
            <w:tcBorders>
              <w:top w:val="single" w:sz="4" w:space="0" w:color="000000"/>
              <w:left w:val="single" w:sz="4" w:space="0" w:color="000000"/>
              <w:bottom w:val="single" w:sz="4" w:space="0" w:color="000000"/>
              <w:right w:val="single" w:sz="4" w:space="0" w:color="000000"/>
            </w:tcBorders>
          </w:tcPr>
          <w:p w14:paraId="1FC40084" w14:textId="77777777" w:rsidR="00296346" w:rsidRDefault="00296346" w:rsidP="005C4097">
            <w:pPr>
              <w:pStyle w:val="Standard"/>
              <w:tabs>
                <w:tab w:val="left" w:pos="306"/>
              </w:tabs>
              <w:ind w:right="113"/>
              <w:jc w:val="center"/>
              <w:rPr>
                <w:rFonts w:ascii="Times New Roman" w:hAnsi="Times New Roman"/>
                <w:sz w:val="20"/>
              </w:rPr>
            </w:pPr>
          </w:p>
        </w:tc>
        <w:tc>
          <w:tcPr>
            <w:tcW w:w="8683" w:type="dxa"/>
            <w:gridSpan w:val="2"/>
            <w:tcBorders>
              <w:top w:val="single" w:sz="4" w:space="0" w:color="000000"/>
              <w:left w:val="single" w:sz="4" w:space="0" w:color="000000"/>
              <w:bottom w:val="single" w:sz="4" w:space="0" w:color="000000"/>
              <w:right w:val="single" w:sz="4" w:space="0" w:color="000000"/>
            </w:tcBorders>
          </w:tcPr>
          <w:p w14:paraId="3D549B0D" w14:textId="77777777" w:rsidR="00296346" w:rsidRDefault="00296346" w:rsidP="005C4097">
            <w:pPr>
              <w:spacing w:after="0" w:line="240" w:lineRule="auto"/>
              <w:jc w:val="center"/>
              <w:rPr>
                <w:rFonts w:ascii="Times New Roman" w:hAnsi="Times New Roman"/>
                <w:sz w:val="20"/>
              </w:rPr>
            </w:pPr>
            <w:r>
              <w:rPr>
                <w:rFonts w:ascii="Times New Roman" w:hAnsi="Times New Roman"/>
                <w:sz w:val="20"/>
              </w:rPr>
              <w:t>Выберите несколько правильных ответов</w:t>
            </w:r>
          </w:p>
        </w:tc>
        <w:tc>
          <w:tcPr>
            <w:tcW w:w="5103" w:type="dxa"/>
            <w:tcBorders>
              <w:top w:val="single" w:sz="4" w:space="0" w:color="000000"/>
              <w:left w:val="single" w:sz="4" w:space="0" w:color="000000"/>
              <w:bottom w:val="single" w:sz="4" w:space="0" w:color="000000"/>
              <w:right w:val="single" w:sz="4" w:space="0" w:color="000000"/>
            </w:tcBorders>
          </w:tcPr>
          <w:p w14:paraId="71CD060E" w14:textId="77777777" w:rsidR="00296346" w:rsidRDefault="00296346" w:rsidP="005C4097">
            <w:pPr>
              <w:spacing w:after="0" w:line="240" w:lineRule="auto"/>
              <w:jc w:val="center"/>
              <w:rPr>
                <w:rFonts w:ascii="Times New Roman" w:hAnsi="Times New Roman"/>
                <w:sz w:val="20"/>
              </w:rPr>
            </w:pPr>
          </w:p>
        </w:tc>
      </w:tr>
      <w:tr w:rsidR="00296346" w14:paraId="0A991345" w14:textId="77777777" w:rsidTr="002B64F6">
        <w:tc>
          <w:tcPr>
            <w:tcW w:w="526" w:type="dxa"/>
            <w:tcBorders>
              <w:top w:val="single" w:sz="4" w:space="0" w:color="000000"/>
              <w:left w:val="single" w:sz="4" w:space="0" w:color="000000"/>
              <w:bottom w:val="single" w:sz="4" w:space="0" w:color="000000"/>
              <w:right w:val="single" w:sz="4" w:space="0" w:color="000000"/>
            </w:tcBorders>
          </w:tcPr>
          <w:p w14:paraId="5CB7CA64" w14:textId="77777777" w:rsidR="00296346" w:rsidRDefault="00296346" w:rsidP="005C4097">
            <w:pPr>
              <w:pStyle w:val="Standard"/>
              <w:tabs>
                <w:tab w:val="left" w:pos="306"/>
              </w:tabs>
              <w:ind w:right="113"/>
              <w:jc w:val="center"/>
              <w:rPr>
                <w:rFonts w:ascii="Times New Roman" w:hAnsi="Times New Roman"/>
                <w:sz w:val="20"/>
              </w:rPr>
            </w:pPr>
            <w:r>
              <w:rPr>
                <w:rFonts w:ascii="Times New Roman" w:hAnsi="Times New Roman"/>
                <w:sz w:val="20"/>
              </w:rPr>
              <w:t>1.</w:t>
            </w:r>
          </w:p>
        </w:tc>
        <w:tc>
          <w:tcPr>
            <w:tcW w:w="4998" w:type="dxa"/>
            <w:tcBorders>
              <w:top w:val="single" w:sz="4" w:space="0" w:color="000000"/>
              <w:left w:val="single" w:sz="4" w:space="0" w:color="000000"/>
              <w:bottom w:val="single" w:sz="4" w:space="0" w:color="000000"/>
              <w:right w:val="single" w:sz="4" w:space="0" w:color="000000"/>
            </w:tcBorders>
          </w:tcPr>
          <w:p w14:paraId="11DC3B18" w14:textId="77777777" w:rsidR="00296346" w:rsidRPr="009156E6" w:rsidRDefault="00296346" w:rsidP="005C4097">
            <w:pPr>
              <w:spacing w:after="0"/>
              <w:rPr>
                <w:rFonts w:ascii="Times New Roman" w:hAnsi="Times New Roman"/>
                <w:sz w:val="20"/>
              </w:rPr>
            </w:pPr>
            <w:r w:rsidRPr="009156E6">
              <w:rPr>
                <w:rFonts w:ascii="Times New Roman" w:hAnsi="Times New Roman"/>
                <w:sz w:val="20"/>
              </w:rPr>
              <w:t>Синдром дефицита норадреналина включает</w:t>
            </w:r>
            <w:r>
              <w:rPr>
                <w:rFonts w:ascii="Times New Roman" w:hAnsi="Times New Roman"/>
                <w:sz w:val="20"/>
              </w:rPr>
              <w:t>:</w:t>
            </w:r>
          </w:p>
          <w:p w14:paraId="48D3B640" w14:textId="77777777" w:rsidR="00296346" w:rsidRPr="009156E6" w:rsidRDefault="00296346" w:rsidP="005C4097">
            <w:pPr>
              <w:spacing w:after="0"/>
              <w:ind w:left="708"/>
              <w:rPr>
                <w:rFonts w:ascii="Times New Roman" w:hAnsi="Times New Roman"/>
                <w:sz w:val="20"/>
              </w:rPr>
            </w:pPr>
            <w:r>
              <w:rPr>
                <w:rFonts w:ascii="Times New Roman" w:hAnsi="Times New Roman"/>
                <w:sz w:val="20"/>
              </w:rPr>
              <w:t xml:space="preserve">А. </w:t>
            </w:r>
            <w:r w:rsidRPr="009156E6">
              <w:rPr>
                <w:rFonts w:ascii="Times New Roman" w:hAnsi="Times New Roman"/>
                <w:sz w:val="20"/>
              </w:rPr>
              <w:t>моторную заторможенность</w:t>
            </w:r>
          </w:p>
          <w:p w14:paraId="7D03875E" w14:textId="77777777" w:rsidR="00296346" w:rsidRPr="009156E6" w:rsidRDefault="00296346" w:rsidP="005C4097">
            <w:pPr>
              <w:spacing w:after="0"/>
              <w:ind w:left="708"/>
              <w:rPr>
                <w:rFonts w:ascii="Times New Roman" w:hAnsi="Times New Roman"/>
                <w:sz w:val="20"/>
              </w:rPr>
            </w:pPr>
            <w:r>
              <w:rPr>
                <w:rFonts w:ascii="Times New Roman" w:hAnsi="Times New Roman"/>
                <w:sz w:val="20"/>
              </w:rPr>
              <w:t xml:space="preserve">Б. </w:t>
            </w:r>
            <w:r w:rsidRPr="009156E6">
              <w:rPr>
                <w:rFonts w:ascii="Times New Roman" w:hAnsi="Times New Roman"/>
                <w:sz w:val="20"/>
              </w:rPr>
              <w:t>трудность концентрации внимания</w:t>
            </w:r>
          </w:p>
          <w:p w14:paraId="0B6D245A" w14:textId="77777777" w:rsidR="00296346" w:rsidRPr="009156E6" w:rsidRDefault="00296346" w:rsidP="005C4097">
            <w:pPr>
              <w:spacing w:after="0"/>
              <w:ind w:left="708"/>
              <w:rPr>
                <w:rFonts w:ascii="Times New Roman" w:hAnsi="Times New Roman"/>
                <w:sz w:val="20"/>
              </w:rPr>
            </w:pPr>
            <w:r>
              <w:rPr>
                <w:rFonts w:ascii="Times New Roman" w:hAnsi="Times New Roman"/>
                <w:sz w:val="20"/>
              </w:rPr>
              <w:t xml:space="preserve">В. </w:t>
            </w:r>
            <w:r w:rsidRPr="009156E6">
              <w:rPr>
                <w:rFonts w:ascii="Times New Roman" w:hAnsi="Times New Roman"/>
                <w:sz w:val="20"/>
              </w:rPr>
              <w:t>чрезмерно абстрактное мышление</w:t>
            </w:r>
          </w:p>
          <w:p w14:paraId="75184644" w14:textId="77777777" w:rsidR="00296346" w:rsidRPr="009156E6" w:rsidRDefault="00296346" w:rsidP="005C4097">
            <w:pPr>
              <w:ind w:left="708"/>
              <w:rPr>
                <w:rFonts w:ascii="Times New Roman" w:hAnsi="Times New Roman"/>
                <w:sz w:val="20"/>
              </w:rPr>
            </w:pPr>
            <w:r w:rsidRPr="009156E6">
              <w:rPr>
                <w:rFonts w:ascii="Times New Roman" w:hAnsi="Times New Roman"/>
              </w:rPr>
              <w:t xml:space="preserve">Г. </w:t>
            </w:r>
            <w:r w:rsidRPr="009156E6">
              <w:rPr>
                <w:rFonts w:ascii="Times New Roman" w:hAnsi="Times New Roman"/>
                <w:sz w:val="20"/>
              </w:rPr>
              <w:t>анорексию</w:t>
            </w:r>
          </w:p>
        </w:tc>
        <w:tc>
          <w:tcPr>
            <w:tcW w:w="3685" w:type="dxa"/>
            <w:tcBorders>
              <w:top w:val="single" w:sz="4" w:space="0" w:color="000000"/>
              <w:left w:val="single" w:sz="4" w:space="0" w:color="000000"/>
              <w:bottom w:val="single" w:sz="4" w:space="0" w:color="000000"/>
              <w:right w:val="single" w:sz="4" w:space="0" w:color="000000"/>
            </w:tcBorders>
          </w:tcPr>
          <w:p w14:paraId="3F4C9A09" w14:textId="77777777" w:rsidR="00296346" w:rsidRPr="009156E6" w:rsidRDefault="00296346" w:rsidP="005C4097">
            <w:pPr>
              <w:spacing w:after="0"/>
              <w:ind w:left="708"/>
              <w:rPr>
                <w:rFonts w:ascii="Times New Roman" w:hAnsi="Times New Roman"/>
                <w:sz w:val="20"/>
              </w:rPr>
            </w:pPr>
            <w:r>
              <w:rPr>
                <w:rFonts w:ascii="Times New Roman" w:hAnsi="Times New Roman"/>
                <w:sz w:val="20"/>
              </w:rPr>
              <w:t xml:space="preserve">А. </w:t>
            </w:r>
            <w:r w:rsidRPr="009156E6">
              <w:rPr>
                <w:rFonts w:ascii="Times New Roman" w:hAnsi="Times New Roman"/>
                <w:sz w:val="20"/>
              </w:rPr>
              <w:t>моторную заторможенность</w:t>
            </w:r>
          </w:p>
          <w:p w14:paraId="78BE2482" w14:textId="77777777" w:rsidR="00296346" w:rsidRPr="009156E6" w:rsidRDefault="00296346" w:rsidP="005C4097">
            <w:pPr>
              <w:spacing w:after="0"/>
              <w:ind w:left="708"/>
              <w:rPr>
                <w:rFonts w:ascii="Times New Roman" w:hAnsi="Times New Roman"/>
                <w:sz w:val="20"/>
              </w:rPr>
            </w:pPr>
            <w:r>
              <w:rPr>
                <w:rFonts w:ascii="Times New Roman" w:hAnsi="Times New Roman"/>
                <w:sz w:val="20"/>
              </w:rPr>
              <w:t xml:space="preserve">Б. </w:t>
            </w:r>
            <w:r w:rsidRPr="009156E6">
              <w:rPr>
                <w:rFonts w:ascii="Times New Roman" w:hAnsi="Times New Roman"/>
                <w:sz w:val="20"/>
              </w:rPr>
              <w:t>трудность концентрации внимания</w:t>
            </w:r>
          </w:p>
          <w:p w14:paraId="318B75E1" w14:textId="77777777" w:rsidR="00296346" w:rsidRDefault="00296346" w:rsidP="005C4097">
            <w:pPr>
              <w:pStyle w:val="a8"/>
              <w:jc w:val="both"/>
              <w:rPr>
                <w:rFonts w:ascii="Times New Roman" w:hAnsi="Times New Roman"/>
              </w:rPr>
            </w:pPr>
          </w:p>
        </w:tc>
        <w:tc>
          <w:tcPr>
            <w:tcW w:w="5103" w:type="dxa"/>
            <w:tcBorders>
              <w:top w:val="single" w:sz="4" w:space="0" w:color="000000"/>
              <w:left w:val="single" w:sz="4" w:space="0" w:color="000000"/>
              <w:bottom w:val="single" w:sz="4" w:space="0" w:color="000000"/>
              <w:right w:val="single" w:sz="4" w:space="0" w:color="000000"/>
            </w:tcBorders>
          </w:tcPr>
          <w:p w14:paraId="4E360CE2" w14:textId="77777777" w:rsidR="00296346" w:rsidRDefault="00296346" w:rsidP="005C4097">
            <w:pPr>
              <w:spacing w:after="0" w:line="240" w:lineRule="auto"/>
              <w:rPr>
                <w:rFonts w:ascii="Times New Roman" w:hAnsi="Times New Roman"/>
                <w:sz w:val="20"/>
              </w:rPr>
            </w:pPr>
            <w:r w:rsidRPr="00922963">
              <w:rPr>
                <w:rFonts w:ascii="Times New Roman" w:hAnsi="Times New Roman"/>
                <w:sz w:val="20"/>
              </w:rPr>
              <w:t xml:space="preserve">Корнетов, Н. А. Депрессия в неврологии : учебное пособие / Н. А. Корнетов. — Томск : </w:t>
            </w:r>
            <w:proofErr w:type="spellStart"/>
            <w:r w:rsidRPr="00922963">
              <w:rPr>
                <w:rFonts w:ascii="Times New Roman" w:hAnsi="Times New Roman"/>
                <w:sz w:val="20"/>
              </w:rPr>
              <w:t>СибГМУ</w:t>
            </w:r>
            <w:proofErr w:type="spellEnd"/>
            <w:r w:rsidRPr="00922963">
              <w:rPr>
                <w:rFonts w:ascii="Times New Roman" w:hAnsi="Times New Roman"/>
                <w:sz w:val="20"/>
              </w:rPr>
              <w:t xml:space="preserve">, 2018. — 161 с. — ISBN 978-5-98591-131-2. — Текст : электронный // Лань : электронно-библиотечная система. — URL: </w:t>
            </w:r>
            <w:hyperlink r:id="rId104" w:history="1">
              <w:r w:rsidRPr="004B5008">
                <w:rPr>
                  <w:rStyle w:val="aff4"/>
                  <w:rFonts w:ascii="Times New Roman" w:hAnsi="Times New Roman"/>
                  <w:sz w:val="20"/>
                </w:rPr>
                <w:t>https://e.lanbook.com/book/113549</w:t>
              </w:r>
            </w:hyperlink>
          </w:p>
        </w:tc>
      </w:tr>
      <w:tr w:rsidR="00296346" w14:paraId="40DD9EFA" w14:textId="77777777" w:rsidTr="002B64F6">
        <w:tc>
          <w:tcPr>
            <w:tcW w:w="526" w:type="dxa"/>
            <w:tcBorders>
              <w:top w:val="single" w:sz="4" w:space="0" w:color="000000"/>
              <w:left w:val="single" w:sz="4" w:space="0" w:color="000000"/>
              <w:bottom w:val="single" w:sz="4" w:space="0" w:color="000000"/>
              <w:right w:val="single" w:sz="4" w:space="0" w:color="000000"/>
            </w:tcBorders>
          </w:tcPr>
          <w:p w14:paraId="2D84F763" w14:textId="77777777" w:rsidR="00296346" w:rsidRDefault="00296346" w:rsidP="005C4097">
            <w:pPr>
              <w:pStyle w:val="Standard"/>
              <w:tabs>
                <w:tab w:val="left" w:pos="306"/>
              </w:tabs>
              <w:ind w:right="113"/>
              <w:jc w:val="center"/>
              <w:rPr>
                <w:rFonts w:ascii="Times New Roman" w:hAnsi="Times New Roman"/>
                <w:sz w:val="20"/>
              </w:rPr>
            </w:pPr>
            <w:r>
              <w:rPr>
                <w:rFonts w:ascii="Times New Roman" w:hAnsi="Times New Roman"/>
                <w:sz w:val="20"/>
              </w:rPr>
              <w:t>2.</w:t>
            </w:r>
          </w:p>
        </w:tc>
        <w:tc>
          <w:tcPr>
            <w:tcW w:w="4998" w:type="dxa"/>
            <w:tcBorders>
              <w:top w:val="single" w:sz="4" w:space="0" w:color="000000"/>
              <w:left w:val="single" w:sz="4" w:space="0" w:color="000000"/>
              <w:bottom w:val="single" w:sz="4" w:space="0" w:color="000000"/>
              <w:right w:val="single" w:sz="4" w:space="0" w:color="000000"/>
            </w:tcBorders>
          </w:tcPr>
          <w:p w14:paraId="61136914" w14:textId="77777777" w:rsidR="00296346" w:rsidRPr="008C07DA" w:rsidRDefault="00296346" w:rsidP="005C4097">
            <w:pPr>
              <w:spacing w:after="0" w:line="240" w:lineRule="atLeast"/>
              <w:rPr>
                <w:rFonts w:ascii="Times New Roman" w:hAnsi="Times New Roman"/>
              </w:rPr>
            </w:pPr>
            <w:r w:rsidRPr="008C07DA">
              <w:rPr>
                <w:rFonts w:ascii="Times New Roman" w:hAnsi="Times New Roman"/>
              </w:rPr>
              <w:t xml:space="preserve">При терапии </w:t>
            </w:r>
            <w:proofErr w:type="spellStart"/>
            <w:r w:rsidRPr="008C07DA">
              <w:rPr>
                <w:rFonts w:ascii="Times New Roman" w:hAnsi="Times New Roman"/>
              </w:rPr>
              <w:t>клозапином</w:t>
            </w:r>
            <w:proofErr w:type="spellEnd"/>
            <w:r w:rsidRPr="008C07DA">
              <w:rPr>
                <w:rFonts w:ascii="Times New Roman" w:hAnsi="Times New Roman"/>
              </w:rPr>
              <w:t xml:space="preserve"> необходимо контролировать результаты следующих исследований</w:t>
            </w:r>
            <w:r>
              <w:rPr>
                <w:rFonts w:ascii="Times New Roman" w:hAnsi="Times New Roman"/>
              </w:rPr>
              <w:t>:</w:t>
            </w:r>
          </w:p>
          <w:p w14:paraId="40B3157C" w14:textId="77777777" w:rsidR="00296346" w:rsidRPr="008C07DA" w:rsidRDefault="00296346" w:rsidP="005C4097">
            <w:pPr>
              <w:spacing w:after="0" w:line="240" w:lineRule="atLeast"/>
              <w:ind w:left="708"/>
              <w:rPr>
                <w:rFonts w:ascii="Times New Roman" w:hAnsi="Times New Roman"/>
              </w:rPr>
            </w:pPr>
            <w:r w:rsidRPr="008C07DA">
              <w:rPr>
                <w:rFonts w:ascii="Times New Roman" w:hAnsi="Times New Roman"/>
              </w:rPr>
              <w:t>А. ОАК.</w:t>
            </w:r>
          </w:p>
          <w:p w14:paraId="314BFB22" w14:textId="77777777" w:rsidR="00296346" w:rsidRPr="008C07DA" w:rsidRDefault="00296346" w:rsidP="005C4097">
            <w:pPr>
              <w:spacing w:after="0" w:line="240" w:lineRule="atLeast"/>
              <w:ind w:left="708"/>
              <w:rPr>
                <w:rFonts w:ascii="Times New Roman" w:hAnsi="Times New Roman"/>
              </w:rPr>
            </w:pPr>
            <w:r w:rsidRPr="008C07DA">
              <w:rPr>
                <w:rFonts w:ascii="Times New Roman" w:hAnsi="Times New Roman"/>
              </w:rPr>
              <w:t>Б. ЭКГ.</w:t>
            </w:r>
          </w:p>
          <w:p w14:paraId="4AEE0CF6" w14:textId="77777777" w:rsidR="00296346" w:rsidRPr="008C07DA" w:rsidRDefault="00296346" w:rsidP="005C4097">
            <w:pPr>
              <w:spacing w:after="0" w:line="240" w:lineRule="atLeast"/>
              <w:ind w:left="708"/>
              <w:rPr>
                <w:rFonts w:ascii="Times New Roman" w:hAnsi="Times New Roman"/>
              </w:rPr>
            </w:pPr>
            <w:r w:rsidRPr="008C07DA">
              <w:rPr>
                <w:rFonts w:ascii="Times New Roman" w:hAnsi="Times New Roman"/>
              </w:rPr>
              <w:t>В. ЭЭГ.</w:t>
            </w:r>
          </w:p>
          <w:p w14:paraId="29740964" w14:textId="77777777" w:rsidR="00296346" w:rsidRPr="008C07DA" w:rsidRDefault="00296346" w:rsidP="005C4097">
            <w:pPr>
              <w:spacing w:after="0" w:line="240" w:lineRule="atLeast"/>
              <w:ind w:left="708"/>
              <w:rPr>
                <w:rFonts w:ascii="Times New Roman" w:hAnsi="Times New Roman"/>
              </w:rPr>
            </w:pPr>
            <w:r w:rsidRPr="008C07DA">
              <w:rPr>
                <w:rFonts w:ascii="Times New Roman" w:hAnsi="Times New Roman"/>
              </w:rPr>
              <w:t>Г. Коагулограмма</w:t>
            </w:r>
          </w:p>
          <w:p w14:paraId="63991ADE" w14:textId="77777777" w:rsidR="00296346" w:rsidRPr="008C07DA" w:rsidRDefault="00296346" w:rsidP="005C4097">
            <w:pPr>
              <w:spacing w:after="0" w:line="240" w:lineRule="auto"/>
              <w:rPr>
                <w:rFonts w:ascii="Times New Roman" w:hAnsi="Times New Roman"/>
                <w:sz w:val="20"/>
              </w:rPr>
            </w:pPr>
          </w:p>
        </w:tc>
        <w:tc>
          <w:tcPr>
            <w:tcW w:w="3685" w:type="dxa"/>
            <w:tcBorders>
              <w:top w:val="single" w:sz="4" w:space="0" w:color="000000"/>
              <w:left w:val="single" w:sz="4" w:space="0" w:color="000000"/>
              <w:bottom w:val="single" w:sz="4" w:space="0" w:color="000000"/>
              <w:right w:val="single" w:sz="4" w:space="0" w:color="000000"/>
            </w:tcBorders>
          </w:tcPr>
          <w:p w14:paraId="03A892D0" w14:textId="77777777" w:rsidR="00296346" w:rsidRPr="008C07DA" w:rsidRDefault="00296346" w:rsidP="005C4097">
            <w:pPr>
              <w:spacing w:after="0" w:line="240" w:lineRule="atLeast"/>
              <w:ind w:left="708"/>
              <w:rPr>
                <w:rFonts w:ascii="Times New Roman" w:hAnsi="Times New Roman"/>
              </w:rPr>
            </w:pPr>
            <w:r w:rsidRPr="008C07DA">
              <w:rPr>
                <w:rFonts w:ascii="Times New Roman" w:hAnsi="Times New Roman"/>
              </w:rPr>
              <w:t>А. ОАК.</w:t>
            </w:r>
          </w:p>
          <w:p w14:paraId="7514F912" w14:textId="77777777" w:rsidR="00296346" w:rsidRPr="008C07DA" w:rsidRDefault="00296346" w:rsidP="005C4097">
            <w:pPr>
              <w:spacing w:after="0" w:line="240" w:lineRule="atLeast"/>
              <w:ind w:left="708"/>
              <w:rPr>
                <w:rFonts w:ascii="Times New Roman" w:hAnsi="Times New Roman"/>
              </w:rPr>
            </w:pPr>
            <w:r w:rsidRPr="008C07DA">
              <w:rPr>
                <w:rFonts w:ascii="Times New Roman" w:hAnsi="Times New Roman"/>
              </w:rPr>
              <w:t>Б. ЭКГ.</w:t>
            </w:r>
          </w:p>
          <w:p w14:paraId="40A41AA1" w14:textId="77777777" w:rsidR="00296346" w:rsidRPr="008C07DA" w:rsidRDefault="00296346" w:rsidP="005C4097">
            <w:pPr>
              <w:spacing w:after="0" w:line="240" w:lineRule="atLeast"/>
              <w:ind w:left="708"/>
              <w:rPr>
                <w:rFonts w:ascii="Times New Roman" w:hAnsi="Times New Roman"/>
              </w:rPr>
            </w:pPr>
            <w:r w:rsidRPr="008C07DA">
              <w:rPr>
                <w:rFonts w:ascii="Times New Roman" w:hAnsi="Times New Roman"/>
              </w:rPr>
              <w:t>В. ЭЭГ.</w:t>
            </w:r>
          </w:p>
          <w:p w14:paraId="729E6C53" w14:textId="77777777" w:rsidR="00296346" w:rsidRPr="008C07DA" w:rsidRDefault="00296346" w:rsidP="005C4097">
            <w:pPr>
              <w:pStyle w:val="affff6"/>
              <w:rPr>
                <w:rFonts w:ascii="Times New Roman" w:hAnsi="Times New Roman"/>
                <w:sz w:val="20"/>
              </w:rPr>
            </w:pPr>
          </w:p>
        </w:tc>
        <w:tc>
          <w:tcPr>
            <w:tcW w:w="5103" w:type="dxa"/>
            <w:tcBorders>
              <w:top w:val="single" w:sz="4" w:space="0" w:color="000000"/>
              <w:left w:val="single" w:sz="4" w:space="0" w:color="000000"/>
              <w:bottom w:val="single" w:sz="4" w:space="0" w:color="000000"/>
              <w:right w:val="single" w:sz="4" w:space="0" w:color="000000"/>
            </w:tcBorders>
          </w:tcPr>
          <w:p w14:paraId="42AEA430" w14:textId="77777777" w:rsidR="00296346" w:rsidRDefault="00296346" w:rsidP="005C4097">
            <w:pPr>
              <w:spacing w:after="0" w:line="240" w:lineRule="auto"/>
              <w:rPr>
                <w:rFonts w:ascii="Times New Roman" w:hAnsi="Times New Roman"/>
                <w:sz w:val="20"/>
              </w:rPr>
            </w:pPr>
            <w:r w:rsidRPr="00CD3E80">
              <w:rPr>
                <w:rFonts w:ascii="Times New Roman" w:hAnsi="Times New Roman"/>
                <w:sz w:val="20"/>
              </w:rPr>
              <w:t xml:space="preserve">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w:t>
            </w:r>
            <w:hyperlink r:id="rId105" w:history="1">
              <w:r w:rsidRPr="004B5008">
                <w:rPr>
                  <w:rStyle w:val="aff4"/>
                  <w:rFonts w:ascii="Times New Roman" w:hAnsi="Times New Roman"/>
                  <w:sz w:val="20"/>
                </w:rPr>
                <w:t>https://www.studentlibrary.ru/book/ISBN9785970465707.html</w:t>
              </w:r>
            </w:hyperlink>
          </w:p>
        </w:tc>
      </w:tr>
      <w:tr w:rsidR="00296346" w14:paraId="0ADAAD7C" w14:textId="77777777" w:rsidTr="002B64F6">
        <w:tc>
          <w:tcPr>
            <w:tcW w:w="526" w:type="dxa"/>
            <w:tcBorders>
              <w:top w:val="single" w:sz="4" w:space="0" w:color="000000"/>
              <w:left w:val="single" w:sz="4" w:space="0" w:color="000000"/>
              <w:bottom w:val="single" w:sz="4" w:space="0" w:color="000000"/>
              <w:right w:val="single" w:sz="4" w:space="0" w:color="000000"/>
            </w:tcBorders>
          </w:tcPr>
          <w:p w14:paraId="1128B8FC" w14:textId="77777777" w:rsidR="00296346" w:rsidRDefault="00296346" w:rsidP="005C4097">
            <w:pPr>
              <w:pStyle w:val="Standard"/>
              <w:tabs>
                <w:tab w:val="left" w:pos="306"/>
              </w:tabs>
              <w:ind w:right="113"/>
              <w:jc w:val="center"/>
              <w:rPr>
                <w:rFonts w:ascii="Times New Roman" w:hAnsi="Times New Roman"/>
                <w:sz w:val="20"/>
              </w:rPr>
            </w:pPr>
            <w:r>
              <w:rPr>
                <w:rFonts w:ascii="Times New Roman" w:hAnsi="Times New Roman"/>
                <w:sz w:val="20"/>
              </w:rPr>
              <w:lastRenderedPageBreak/>
              <w:t>3.</w:t>
            </w:r>
          </w:p>
        </w:tc>
        <w:tc>
          <w:tcPr>
            <w:tcW w:w="4998" w:type="dxa"/>
            <w:tcBorders>
              <w:top w:val="single" w:sz="4" w:space="0" w:color="000000"/>
              <w:left w:val="single" w:sz="4" w:space="0" w:color="000000"/>
              <w:bottom w:val="single" w:sz="4" w:space="0" w:color="000000"/>
              <w:right w:val="single" w:sz="4" w:space="0" w:color="000000"/>
            </w:tcBorders>
          </w:tcPr>
          <w:p w14:paraId="624D5F0E" w14:textId="77777777" w:rsidR="00296346" w:rsidRPr="008C07DA" w:rsidRDefault="00296346" w:rsidP="005C4097">
            <w:pPr>
              <w:pStyle w:val="afff3"/>
              <w:shd w:val="clear" w:color="auto" w:fill="FFFFFF"/>
              <w:spacing w:beforeAutospacing="0" w:after="0" w:afterAutospacing="0"/>
              <w:rPr>
                <w:sz w:val="22"/>
                <w:szCs w:val="22"/>
              </w:rPr>
            </w:pPr>
            <w:r w:rsidRPr="008C07DA">
              <w:rPr>
                <w:sz w:val="22"/>
                <w:szCs w:val="22"/>
              </w:rPr>
              <w:t>К атипичным нейролептикам относят</w:t>
            </w:r>
            <w:r>
              <w:rPr>
                <w:sz w:val="22"/>
                <w:szCs w:val="22"/>
              </w:rPr>
              <w:t>:</w:t>
            </w:r>
          </w:p>
          <w:p w14:paraId="4D448F2D" w14:textId="77777777" w:rsidR="00296346" w:rsidRPr="008C07DA" w:rsidRDefault="00296346" w:rsidP="005C4097">
            <w:pPr>
              <w:pStyle w:val="afff3"/>
              <w:shd w:val="clear" w:color="auto" w:fill="FFFFFF"/>
              <w:spacing w:beforeAutospacing="0" w:after="0" w:afterAutospacing="0"/>
              <w:ind w:left="708"/>
              <w:rPr>
                <w:sz w:val="22"/>
                <w:szCs w:val="22"/>
              </w:rPr>
            </w:pPr>
            <w:r w:rsidRPr="008C07DA">
              <w:rPr>
                <w:sz w:val="22"/>
                <w:szCs w:val="22"/>
              </w:rPr>
              <w:t xml:space="preserve">А. </w:t>
            </w:r>
            <w:proofErr w:type="spellStart"/>
            <w:r w:rsidRPr="008C07DA">
              <w:rPr>
                <w:sz w:val="22"/>
                <w:szCs w:val="22"/>
              </w:rPr>
              <w:t>рисперидон</w:t>
            </w:r>
            <w:proofErr w:type="spellEnd"/>
          </w:p>
          <w:p w14:paraId="5A358B2F" w14:textId="77777777" w:rsidR="00296346" w:rsidRPr="008C07DA" w:rsidRDefault="00296346" w:rsidP="005C4097">
            <w:pPr>
              <w:pStyle w:val="afff3"/>
              <w:shd w:val="clear" w:color="auto" w:fill="FFFFFF"/>
              <w:spacing w:beforeAutospacing="0" w:after="0" w:afterAutospacing="0"/>
              <w:ind w:left="708"/>
              <w:rPr>
                <w:sz w:val="22"/>
                <w:szCs w:val="22"/>
              </w:rPr>
            </w:pPr>
            <w:r w:rsidRPr="008C07DA">
              <w:rPr>
                <w:sz w:val="22"/>
                <w:szCs w:val="22"/>
              </w:rPr>
              <w:t xml:space="preserve">Б. </w:t>
            </w:r>
            <w:proofErr w:type="spellStart"/>
            <w:r w:rsidRPr="008C07DA">
              <w:rPr>
                <w:sz w:val="22"/>
                <w:szCs w:val="22"/>
              </w:rPr>
              <w:t>оланзапин</w:t>
            </w:r>
            <w:proofErr w:type="spellEnd"/>
            <w:r w:rsidRPr="008C07DA">
              <w:rPr>
                <w:sz w:val="22"/>
                <w:szCs w:val="22"/>
              </w:rPr>
              <w:t xml:space="preserve"> </w:t>
            </w:r>
          </w:p>
          <w:p w14:paraId="5329821C" w14:textId="77777777" w:rsidR="00296346" w:rsidRPr="008C07DA" w:rsidRDefault="00296346" w:rsidP="005C4097">
            <w:pPr>
              <w:pStyle w:val="afff3"/>
              <w:shd w:val="clear" w:color="auto" w:fill="FFFFFF"/>
              <w:spacing w:beforeAutospacing="0" w:after="0" w:afterAutospacing="0"/>
              <w:ind w:left="708"/>
              <w:rPr>
                <w:sz w:val="22"/>
                <w:szCs w:val="22"/>
              </w:rPr>
            </w:pPr>
            <w:r w:rsidRPr="008C07DA">
              <w:rPr>
                <w:sz w:val="22"/>
                <w:szCs w:val="22"/>
              </w:rPr>
              <w:t>В. аминазин</w:t>
            </w:r>
          </w:p>
          <w:p w14:paraId="7A71458F" w14:textId="77777777" w:rsidR="00296346" w:rsidRPr="008C07DA" w:rsidRDefault="00296346" w:rsidP="005C4097">
            <w:pPr>
              <w:pStyle w:val="afff3"/>
              <w:shd w:val="clear" w:color="auto" w:fill="FFFFFF"/>
              <w:spacing w:beforeAutospacing="0" w:after="0" w:afterAutospacing="0"/>
              <w:ind w:left="708"/>
              <w:rPr>
                <w:sz w:val="22"/>
                <w:szCs w:val="22"/>
              </w:rPr>
            </w:pPr>
            <w:r w:rsidRPr="008C07DA">
              <w:rPr>
                <w:sz w:val="22"/>
                <w:szCs w:val="22"/>
              </w:rPr>
              <w:t>Г. галоперидол</w:t>
            </w:r>
          </w:p>
          <w:p w14:paraId="66867389" w14:textId="77777777" w:rsidR="00296346" w:rsidRPr="008C07DA" w:rsidRDefault="00296346" w:rsidP="005C4097">
            <w:pPr>
              <w:spacing w:after="0" w:line="240" w:lineRule="auto"/>
              <w:rPr>
                <w:rFonts w:ascii="Times New Roman" w:hAnsi="Times New Roman"/>
                <w:sz w:val="20"/>
              </w:rPr>
            </w:pPr>
          </w:p>
        </w:tc>
        <w:tc>
          <w:tcPr>
            <w:tcW w:w="3685" w:type="dxa"/>
            <w:tcBorders>
              <w:top w:val="single" w:sz="4" w:space="0" w:color="000000"/>
              <w:left w:val="single" w:sz="4" w:space="0" w:color="000000"/>
              <w:bottom w:val="single" w:sz="4" w:space="0" w:color="000000"/>
              <w:right w:val="single" w:sz="4" w:space="0" w:color="000000"/>
            </w:tcBorders>
          </w:tcPr>
          <w:p w14:paraId="4F0B40E2" w14:textId="77777777" w:rsidR="00296346" w:rsidRPr="008C07DA" w:rsidRDefault="00296346" w:rsidP="005C4097">
            <w:pPr>
              <w:pStyle w:val="afff3"/>
              <w:shd w:val="clear" w:color="auto" w:fill="FFFFFF"/>
              <w:spacing w:beforeAutospacing="0" w:after="0" w:afterAutospacing="0"/>
              <w:ind w:left="708"/>
              <w:rPr>
                <w:sz w:val="22"/>
                <w:szCs w:val="22"/>
              </w:rPr>
            </w:pPr>
            <w:r w:rsidRPr="008C07DA">
              <w:rPr>
                <w:sz w:val="22"/>
                <w:szCs w:val="22"/>
              </w:rPr>
              <w:t xml:space="preserve">А. </w:t>
            </w:r>
            <w:proofErr w:type="spellStart"/>
            <w:r w:rsidRPr="008C07DA">
              <w:rPr>
                <w:sz w:val="22"/>
                <w:szCs w:val="22"/>
              </w:rPr>
              <w:t>рисперидон</w:t>
            </w:r>
            <w:proofErr w:type="spellEnd"/>
          </w:p>
          <w:p w14:paraId="7DC51070" w14:textId="77777777" w:rsidR="00296346" w:rsidRPr="008C07DA" w:rsidRDefault="00296346" w:rsidP="005C4097">
            <w:pPr>
              <w:pStyle w:val="afff3"/>
              <w:shd w:val="clear" w:color="auto" w:fill="FFFFFF"/>
              <w:spacing w:beforeAutospacing="0" w:after="0" w:afterAutospacing="0"/>
              <w:ind w:left="708"/>
              <w:rPr>
                <w:sz w:val="22"/>
                <w:szCs w:val="22"/>
              </w:rPr>
            </w:pPr>
            <w:r w:rsidRPr="008C07DA">
              <w:rPr>
                <w:sz w:val="22"/>
                <w:szCs w:val="22"/>
              </w:rPr>
              <w:t xml:space="preserve">Б. </w:t>
            </w:r>
            <w:proofErr w:type="spellStart"/>
            <w:r w:rsidRPr="008C07DA">
              <w:rPr>
                <w:sz w:val="22"/>
                <w:szCs w:val="22"/>
              </w:rPr>
              <w:t>оланзапин</w:t>
            </w:r>
            <w:proofErr w:type="spellEnd"/>
            <w:r w:rsidRPr="008C07DA">
              <w:rPr>
                <w:sz w:val="22"/>
                <w:szCs w:val="22"/>
              </w:rPr>
              <w:t xml:space="preserve"> </w:t>
            </w:r>
          </w:p>
          <w:p w14:paraId="0C149FF0" w14:textId="77777777" w:rsidR="00296346" w:rsidRPr="008C07DA" w:rsidRDefault="00296346" w:rsidP="005C4097">
            <w:pPr>
              <w:pStyle w:val="affff6"/>
              <w:rPr>
                <w:rFonts w:ascii="Times New Roman" w:hAnsi="Times New Roman"/>
                <w:sz w:val="20"/>
              </w:rPr>
            </w:pPr>
          </w:p>
        </w:tc>
        <w:tc>
          <w:tcPr>
            <w:tcW w:w="5103" w:type="dxa"/>
            <w:tcBorders>
              <w:top w:val="single" w:sz="4" w:space="0" w:color="000000"/>
              <w:left w:val="single" w:sz="4" w:space="0" w:color="000000"/>
              <w:bottom w:val="single" w:sz="4" w:space="0" w:color="000000"/>
              <w:right w:val="single" w:sz="4" w:space="0" w:color="000000"/>
            </w:tcBorders>
          </w:tcPr>
          <w:p w14:paraId="0E48686C" w14:textId="77777777" w:rsidR="00296346" w:rsidRDefault="00296346" w:rsidP="005C4097">
            <w:pPr>
              <w:spacing w:after="0" w:line="240" w:lineRule="auto"/>
              <w:rPr>
                <w:rFonts w:ascii="Times New Roman" w:hAnsi="Times New Roman"/>
                <w:sz w:val="20"/>
              </w:rPr>
            </w:pPr>
            <w:r w:rsidRPr="00922963">
              <w:rPr>
                <w:rFonts w:ascii="Times New Roman" w:hAnsi="Times New Roman"/>
                <w:sz w:val="20"/>
              </w:rPr>
              <w:t xml:space="preserve">Васильев, Ю. Н. Экстрапирамидные расстройства для врачей : учебное пособие / Ю. Н. Васильев, Ю. Н. Быков, Т. Б. Бендер. — Иркутск : ИГМУ, 2018. — 84 с. — Текст : электронный // Лань : электронно-библиотечная система. — URL: </w:t>
            </w:r>
            <w:hyperlink r:id="rId106" w:history="1">
              <w:r w:rsidRPr="004B5008">
                <w:rPr>
                  <w:rStyle w:val="aff4"/>
                  <w:rFonts w:ascii="Times New Roman" w:hAnsi="Times New Roman"/>
                  <w:sz w:val="20"/>
                </w:rPr>
                <w:t>https://e.lanbook.com/book/158811</w:t>
              </w:r>
            </w:hyperlink>
          </w:p>
        </w:tc>
      </w:tr>
      <w:tr w:rsidR="00296346" w14:paraId="5B290B09" w14:textId="77777777" w:rsidTr="002B64F6">
        <w:tc>
          <w:tcPr>
            <w:tcW w:w="526" w:type="dxa"/>
            <w:tcBorders>
              <w:top w:val="single" w:sz="4" w:space="0" w:color="000000"/>
              <w:left w:val="single" w:sz="4" w:space="0" w:color="000000"/>
              <w:bottom w:val="single" w:sz="4" w:space="0" w:color="000000"/>
              <w:right w:val="single" w:sz="4" w:space="0" w:color="000000"/>
            </w:tcBorders>
          </w:tcPr>
          <w:p w14:paraId="023E3502" w14:textId="77777777" w:rsidR="00296346" w:rsidRDefault="00296346" w:rsidP="005C4097">
            <w:pPr>
              <w:pStyle w:val="Standard"/>
              <w:tabs>
                <w:tab w:val="left" w:pos="306"/>
              </w:tabs>
              <w:ind w:right="113"/>
              <w:jc w:val="center"/>
              <w:rPr>
                <w:rFonts w:ascii="Times New Roman" w:hAnsi="Times New Roman"/>
                <w:sz w:val="20"/>
              </w:rPr>
            </w:pPr>
            <w:r>
              <w:rPr>
                <w:rFonts w:ascii="Times New Roman" w:hAnsi="Times New Roman"/>
                <w:sz w:val="20"/>
              </w:rPr>
              <w:t>4.</w:t>
            </w:r>
          </w:p>
        </w:tc>
        <w:tc>
          <w:tcPr>
            <w:tcW w:w="4998" w:type="dxa"/>
            <w:tcBorders>
              <w:top w:val="single" w:sz="4" w:space="0" w:color="000000"/>
              <w:left w:val="single" w:sz="4" w:space="0" w:color="000000"/>
              <w:bottom w:val="single" w:sz="4" w:space="0" w:color="000000"/>
              <w:right w:val="single" w:sz="4" w:space="0" w:color="000000"/>
            </w:tcBorders>
          </w:tcPr>
          <w:p w14:paraId="278441BB" w14:textId="77777777" w:rsidR="00296346" w:rsidRPr="008C07DA" w:rsidRDefault="00296346" w:rsidP="005C4097">
            <w:pPr>
              <w:spacing w:after="0" w:line="240" w:lineRule="atLeast"/>
              <w:rPr>
                <w:rFonts w:ascii="Times New Roman" w:hAnsi="Times New Roman"/>
              </w:rPr>
            </w:pPr>
            <w:r w:rsidRPr="008C07DA">
              <w:rPr>
                <w:rFonts w:ascii="Times New Roman" w:hAnsi="Times New Roman"/>
              </w:rPr>
              <w:t>К негативным симптомам шизофрении относят</w:t>
            </w:r>
            <w:r>
              <w:rPr>
                <w:rFonts w:ascii="Times New Roman" w:hAnsi="Times New Roman"/>
              </w:rPr>
              <w:t>:</w:t>
            </w:r>
          </w:p>
          <w:p w14:paraId="17DA58AA" w14:textId="77777777" w:rsidR="00296346" w:rsidRPr="008C07DA" w:rsidRDefault="00296346" w:rsidP="005C4097">
            <w:pPr>
              <w:spacing w:after="0" w:line="240" w:lineRule="atLeast"/>
              <w:ind w:left="708"/>
              <w:rPr>
                <w:rFonts w:ascii="Times New Roman" w:hAnsi="Times New Roman"/>
              </w:rPr>
            </w:pPr>
            <w:r w:rsidRPr="008C07DA">
              <w:rPr>
                <w:rFonts w:ascii="Times New Roman" w:hAnsi="Times New Roman"/>
              </w:rPr>
              <w:t>А. амбивалентность.</w:t>
            </w:r>
          </w:p>
          <w:p w14:paraId="2E881EF1" w14:textId="77777777" w:rsidR="00296346" w:rsidRPr="008C07DA" w:rsidRDefault="00296346" w:rsidP="005C4097">
            <w:pPr>
              <w:spacing w:after="0" w:line="240" w:lineRule="atLeast"/>
              <w:ind w:left="708"/>
              <w:rPr>
                <w:rFonts w:ascii="Times New Roman" w:hAnsi="Times New Roman"/>
              </w:rPr>
            </w:pPr>
            <w:r w:rsidRPr="008C07DA">
              <w:rPr>
                <w:rFonts w:ascii="Times New Roman" w:hAnsi="Times New Roman"/>
              </w:rPr>
              <w:t xml:space="preserve">Б. </w:t>
            </w:r>
            <w:proofErr w:type="spellStart"/>
            <w:r w:rsidRPr="008C07DA">
              <w:rPr>
                <w:rFonts w:ascii="Times New Roman" w:hAnsi="Times New Roman"/>
              </w:rPr>
              <w:t>схизис</w:t>
            </w:r>
            <w:proofErr w:type="spellEnd"/>
            <w:r w:rsidRPr="008C07DA">
              <w:rPr>
                <w:rFonts w:ascii="Times New Roman" w:hAnsi="Times New Roman"/>
              </w:rPr>
              <w:t>.</w:t>
            </w:r>
          </w:p>
          <w:p w14:paraId="3717CB55" w14:textId="77777777" w:rsidR="00296346" w:rsidRPr="008C07DA" w:rsidRDefault="00296346" w:rsidP="005C4097">
            <w:pPr>
              <w:spacing w:after="0" w:line="240" w:lineRule="atLeast"/>
              <w:ind w:left="708"/>
              <w:rPr>
                <w:rFonts w:ascii="Times New Roman" w:hAnsi="Times New Roman"/>
              </w:rPr>
            </w:pPr>
            <w:r w:rsidRPr="008C07DA">
              <w:rPr>
                <w:rFonts w:ascii="Times New Roman" w:hAnsi="Times New Roman"/>
              </w:rPr>
              <w:t>В. аутизм.</w:t>
            </w:r>
          </w:p>
          <w:p w14:paraId="26E0562B" w14:textId="77777777" w:rsidR="00296346" w:rsidRPr="008C07DA" w:rsidRDefault="00296346" w:rsidP="005C4097">
            <w:pPr>
              <w:spacing w:after="0" w:line="240" w:lineRule="atLeast"/>
              <w:ind w:left="708"/>
              <w:rPr>
                <w:rFonts w:ascii="Times New Roman" w:hAnsi="Times New Roman"/>
              </w:rPr>
            </w:pPr>
            <w:r w:rsidRPr="008C07DA">
              <w:rPr>
                <w:rFonts w:ascii="Times New Roman" w:hAnsi="Times New Roman"/>
              </w:rPr>
              <w:t>Г. автоматизмы.</w:t>
            </w:r>
          </w:p>
          <w:p w14:paraId="075684BE" w14:textId="77777777" w:rsidR="00296346" w:rsidRPr="008C07DA" w:rsidRDefault="00296346" w:rsidP="005C4097">
            <w:pPr>
              <w:spacing w:after="0" w:line="240" w:lineRule="auto"/>
              <w:rPr>
                <w:rFonts w:ascii="Times New Roman" w:hAnsi="Times New Roman"/>
                <w:sz w:val="20"/>
              </w:rPr>
            </w:pPr>
          </w:p>
        </w:tc>
        <w:tc>
          <w:tcPr>
            <w:tcW w:w="3685" w:type="dxa"/>
            <w:tcBorders>
              <w:top w:val="single" w:sz="4" w:space="0" w:color="000000"/>
              <w:left w:val="single" w:sz="4" w:space="0" w:color="000000"/>
              <w:bottom w:val="single" w:sz="4" w:space="0" w:color="000000"/>
              <w:right w:val="single" w:sz="4" w:space="0" w:color="000000"/>
            </w:tcBorders>
          </w:tcPr>
          <w:p w14:paraId="1D2F2DB0" w14:textId="77777777" w:rsidR="00296346" w:rsidRPr="008C07DA" w:rsidRDefault="00296346" w:rsidP="005C4097">
            <w:pPr>
              <w:spacing w:after="0" w:line="240" w:lineRule="atLeast"/>
              <w:ind w:left="708"/>
              <w:rPr>
                <w:rFonts w:ascii="Times New Roman" w:hAnsi="Times New Roman"/>
                <w:sz w:val="20"/>
              </w:rPr>
            </w:pPr>
            <w:proofErr w:type="spellStart"/>
            <w:r w:rsidRPr="008C07DA">
              <w:rPr>
                <w:rFonts w:ascii="Times New Roman" w:hAnsi="Times New Roman"/>
                <w:sz w:val="20"/>
              </w:rPr>
              <w:t>А.амбивалентность</w:t>
            </w:r>
            <w:proofErr w:type="spellEnd"/>
            <w:r w:rsidRPr="008C07DA">
              <w:rPr>
                <w:rFonts w:ascii="Times New Roman" w:hAnsi="Times New Roman"/>
                <w:sz w:val="20"/>
              </w:rPr>
              <w:t>.</w:t>
            </w:r>
          </w:p>
          <w:p w14:paraId="35F88969" w14:textId="77777777" w:rsidR="00296346" w:rsidRPr="008C07DA" w:rsidRDefault="00296346" w:rsidP="005C4097">
            <w:pPr>
              <w:spacing w:after="0" w:line="240" w:lineRule="atLeast"/>
              <w:ind w:left="708"/>
              <w:rPr>
                <w:rFonts w:ascii="Times New Roman" w:hAnsi="Times New Roman"/>
                <w:sz w:val="20"/>
              </w:rPr>
            </w:pPr>
            <w:r w:rsidRPr="008C07DA">
              <w:rPr>
                <w:rFonts w:ascii="Times New Roman" w:hAnsi="Times New Roman"/>
                <w:sz w:val="20"/>
              </w:rPr>
              <w:t xml:space="preserve">Б. </w:t>
            </w:r>
            <w:proofErr w:type="spellStart"/>
            <w:r w:rsidRPr="008C07DA">
              <w:rPr>
                <w:rFonts w:ascii="Times New Roman" w:hAnsi="Times New Roman"/>
                <w:sz w:val="20"/>
              </w:rPr>
              <w:t>схизис</w:t>
            </w:r>
            <w:proofErr w:type="spellEnd"/>
            <w:r w:rsidRPr="008C07DA">
              <w:rPr>
                <w:rFonts w:ascii="Times New Roman" w:hAnsi="Times New Roman"/>
                <w:sz w:val="20"/>
              </w:rPr>
              <w:t>.</w:t>
            </w:r>
          </w:p>
          <w:p w14:paraId="1ABC5E22" w14:textId="77777777" w:rsidR="00296346" w:rsidRPr="008C07DA" w:rsidRDefault="00296346" w:rsidP="005C4097">
            <w:pPr>
              <w:spacing w:after="0" w:line="240" w:lineRule="atLeast"/>
              <w:ind w:left="708"/>
              <w:rPr>
                <w:rFonts w:ascii="Times New Roman" w:hAnsi="Times New Roman"/>
                <w:sz w:val="20"/>
              </w:rPr>
            </w:pPr>
            <w:r w:rsidRPr="008C07DA">
              <w:rPr>
                <w:rFonts w:ascii="Times New Roman" w:hAnsi="Times New Roman"/>
                <w:sz w:val="20"/>
              </w:rPr>
              <w:t>В. аутизм.</w:t>
            </w:r>
          </w:p>
          <w:p w14:paraId="477401C9" w14:textId="77777777" w:rsidR="00296346" w:rsidRPr="008C07DA" w:rsidRDefault="00296346" w:rsidP="005C4097">
            <w:pPr>
              <w:pStyle w:val="affff6"/>
              <w:rPr>
                <w:rFonts w:ascii="Times New Roman" w:hAnsi="Times New Roman"/>
                <w:sz w:val="20"/>
              </w:rPr>
            </w:pPr>
          </w:p>
        </w:tc>
        <w:tc>
          <w:tcPr>
            <w:tcW w:w="5103" w:type="dxa"/>
            <w:tcBorders>
              <w:top w:val="single" w:sz="4" w:space="0" w:color="000000"/>
              <w:left w:val="single" w:sz="4" w:space="0" w:color="000000"/>
              <w:bottom w:val="single" w:sz="4" w:space="0" w:color="000000"/>
              <w:right w:val="single" w:sz="4" w:space="0" w:color="000000"/>
            </w:tcBorders>
          </w:tcPr>
          <w:p w14:paraId="48756824" w14:textId="77777777" w:rsidR="00296346" w:rsidRDefault="00296346" w:rsidP="005C4097">
            <w:pPr>
              <w:spacing w:after="0" w:line="240" w:lineRule="auto"/>
              <w:rPr>
                <w:rFonts w:ascii="Times New Roman" w:hAnsi="Times New Roman"/>
                <w:sz w:val="20"/>
              </w:rPr>
            </w:pPr>
            <w:r w:rsidRPr="00922963">
              <w:rPr>
                <w:rFonts w:ascii="Times New Roman" w:hAnsi="Times New Roman"/>
                <w:sz w:val="20"/>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107" w:history="1">
              <w:r w:rsidRPr="004B5008">
                <w:rPr>
                  <w:rStyle w:val="aff4"/>
                  <w:rFonts w:ascii="Times New Roman" w:hAnsi="Times New Roman"/>
                  <w:sz w:val="20"/>
                </w:rPr>
                <w:t>https://www.studentlibrary.ru/book/ISBN9785970458761.html</w:t>
              </w:r>
            </w:hyperlink>
          </w:p>
        </w:tc>
      </w:tr>
      <w:tr w:rsidR="00296346" w14:paraId="3F6BBB90" w14:textId="77777777" w:rsidTr="002B64F6">
        <w:tc>
          <w:tcPr>
            <w:tcW w:w="526" w:type="dxa"/>
            <w:tcBorders>
              <w:top w:val="single" w:sz="4" w:space="0" w:color="000000"/>
              <w:left w:val="single" w:sz="4" w:space="0" w:color="000000"/>
              <w:bottom w:val="single" w:sz="4" w:space="0" w:color="000000"/>
              <w:right w:val="single" w:sz="4" w:space="0" w:color="000000"/>
            </w:tcBorders>
          </w:tcPr>
          <w:p w14:paraId="50994FEE" w14:textId="77777777" w:rsidR="00296346" w:rsidRDefault="00296346" w:rsidP="005C4097">
            <w:pPr>
              <w:pStyle w:val="Standard"/>
              <w:tabs>
                <w:tab w:val="left" w:pos="306"/>
              </w:tabs>
              <w:ind w:right="113"/>
              <w:jc w:val="center"/>
              <w:rPr>
                <w:rFonts w:ascii="Times New Roman" w:hAnsi="Times New Roman"/>
                <w:sz w:val="20"/>
              </w:rPr>
            </w:pPr>
            <w:r>
              <w:rPr>
                <w:rFonts w:ascii="Times New Roman" w:hAnsi="Times New Roman"/>
                <w:sz w:val="20"/>
              </w:rPr>
              <w:t>5.</w:t>
            </w:r>
          </w:p>
        </w:tc>
        <w:tc>
          <w:tcPr>
            <w:tcW w:w="4998" w:type="dxa"/>
            <w:tcBorders>
              <w:top w:val="single" w:sz="4" w:space="0" w:color="000000"/>
              <w:left w:val="single" w:sz="4" w:space="0" w:color="000000"/>
              <w:bottom w:val="single" w:sz="4" w:space="0" w:color="000000"/>
              <w:right w:val="single" w:sz="4" w:space="0" w:color="000000"/>
            </w:tcBorders>
          </w:tcPr>
          <w:p w14:paraId="249C3A60" w14:textId="77777777" w:rsidR="00296346" w:rsidRPr="00770C6B" w:rsidRDefault="00296346" w:rsidP="005C4097">
            <w:pPr>
              <w:shd w:val="clear" w:color="auto" w:fill="FFFFFF"/>
              <w:spacing w:after="0" w:line="240" w:lineRule="atLeast"/>
              <w:rPr>
                <w:rFonts w:ascii="Times New Roman" w:hAnsi="Times New Roman"/>
                <w:szCs w:val="22"/>
              </w:rPr>
            </w:pPr>
            <w:r w:rsidRPr="00770C6B">
              <w:rPr>
                <w:rFonts w:ascii="Times New Roman" w:hAnsi="Times New Roman"/>
                <w:szCs w:val="22"/>
              </w:rPr>
              <w:t>Выделяют следующие виды болезни Альцгеймера</w:t>
            </w:r>
            <w:r>
              <w:rPr>
                <w:rFonts w:ascii="Times New Roman" w:hAnsi="Times New Roman"/>
                <w:szCs w:val="22"/>
              </w:rPr>
              <w:t>:</w:t>
            </w:r>
          </w:p>
          <w:p w14:paraId="18783158" w14:textId="77777777" w:rsidR="00296346" w:rsidRPr="00770C6B" w:rsidRDefault="00296346" w:rsidP="005C4097">
            <w:pPr>
              <w:shd w:val="clear" w:color="auto" w:fill="FFFFFF"/>
              <w:spacing w:after="0" w:line="240" w:lineRule="atLeast"/>
              <w:ind w:left="708"/>
              <w:rPr>
                <w:rFonts w:ascii="Times New Roman" w:hAnsi="Times New Roman"/>
                <w:szCs w:val="22"/>
              </w:rPr>
            </w:pPr>
            <w:r w:rsidRPr="00770C6B">
              <w:rPr>
                <w:rFonts w:ascii="Times New Roman" w:hAnsi="Times New Roman"/>
                <w:szCs w:val="22"/>
              </w:rPr>
              <w:t>А. деменция при БА с поздним началом</w:t>
            </w:r>
          </w:p>
          <w:p w14:paraId="5609C6D9" w14:textId="77777777" w:rsidR="00296346" w:rsidRPr="00770C6B" w:rsidRDefault="00296346" w:rsidP="005C4097">
            <w:pPr>
              <w:shd w:val="clear" w:color="auto" w:fill="FFFFFF"/>
              <w:spacing w:after="0" w:line="240" w:lineRule="atLeast"/>
              <w:ind w:left="708"/>
              <w:rPr>
                <w:rFonts w:ascii="Times New Roman" w:hAnsi="Times New Roman"/>
                <w:szCs w:val="22"/>
              </w:rPr>
            </w:pPr>
            <w:r w:rsidRPr="00770C6B">
              <w:rPr>
                <w:rFonts w:ascii="Times New Roman" w:hAnsi="Times New Roman"/>
                <w:szCs w:val="22"/>
              </w:rPr>
              <w:t>Б. деменция при БА с ранним началом</w:t>
            </w:r>
          </w:p>
          <w:p w14:paraId="501E506B" w14:textId="77777777" w:rsidR="00296346" w:rsidRPr="00770C6B" w:rsidRDefault="00296346" w:rsidP="005C4097">
            <w:pPr>
              <w:shd w:val="clear" w:color="auto" w:fill="FFFFFF"/>
              <w:spacing w:after="0" w:line="240" w:lineRule="atLeast"/>
              <w:ind w:left="708"/>
              <w:rPr>
                <w:rFonts w:ascii="Times New Roman" w:hAnsi="Times New Roman"/>
                <w:szCs w:val="22"/>
              </w:rPr>
            </w:pPr>
            <w:r w:rsidRPr="00770C6B">
              <w:rPr>
                <w:rFonts w:ascii="Times New Roman" w:hAnsi="Times New Roman"/>
                <w:szCs w:val="22"/>
              </w:rPr>
              <w:t>В. юношеская форма БА</w:t>
            </w:r>
          </w:p>
          <w:p w14:paraId="35FFEDB1" w14:textId="77777777" w:rsidR="00296346" w:rsidRPr="00770C6B" w:rsidRDefault="00296346" w:rsidP="005C4097">
            <w:pPr>
              <w:shd w:val="clear" w:color="auto" w:fill="FFFFFF"/>
              <w:spacing w:after="0" w:line="240" w:lineRule="atLeast"/>
              <w:ind w:left="708"/>
              <w:rPr>
                <w:rFonts w:ascii="Times New Roman" w:hAnsi="Times New Roman"/>
                <w:szCs w:val="22"/>
              </w:rPr>
            </w:pPr>
            <w:r w:rsidRPr="00770C6B">
              <w:rPr>
                <w:rFonts w:ascii="Times New Roman" w:hAnsi="Times New Roman"/>
                <w:szCs w:val="22"/>
              </w:rPr>
              <w:t xml:space="preserve">Г. </w:t>
            </w:r>
            <w:proofErr w:type="spellStart"/>
            <w:r w:rsidRPr="00770C6B">
              <w:rPr>
                <w:rFonts w:ascii="Times New Roman" w:hAnsi="Times New Roman"/>
                <w:szCs w:val="22"/>
              </w:rPr>
              <w:t>регредиентная</w:t>
            </w:r>
            <w:proofErr w:type="spellEnd"/>
            <w:r w:rsidRPr="00770C6B">
              <w:rPr>
                <w:rFonts w:ascii="Times New Roman" w:hAnsi="Times New Roman"/>
                <w:szCs w:val="22"/>
              </w:rPr>
              <w:t xml:space="preserve"> форма БА</w:t>
            </w:r>
          </w:p>
          <w:p w14:paraId="364E6A74" w14:textId="77777777" w:rsidR="00296346" w:rsidRPr="00770C6B" w:rsidRDefault="00296346" w:rsidP="005C4097">
            <w:pPr>
              <w:spacing w:after="0" w:line="240" w:lineRule="auto"/>
              <w:rPr>
                <w:rFonts w:ascii="Times New Roman" w:hAnsi="Times New Roman"/>
                <w:szCs w:val="22"/>
              </w:rPr>
            </w:pPr>
          </w:p>
        </w:tc>
        <w:tc>
          <w:tcPr>
            <w:tcW w:w="3685" w:type="dxa"/>
            <w:tcBorders>
              <w:top w:val="single" w:sz="4" w:space="0" w:color="000000"/>
              <w:left w:val="single" w:sz="4" w:space="0" w:color="000000"/>
              <w:bottom w:val="single" w:sz="4" w:space="0" w:color="000000"/>
              <w:right w:val="single" w:sz="4" w:space="0" w:color="000000"/>
            </w:tcBorders>
          </w:tcPr>
          <w:p w14:paraId="7956C518" w14:textId="77777777" w:rsidR="00296346" w:rsidRPr="00770C6B" w:rsidRDefault="00296346" w:rsidP="005C4097">
            <w:pPr>
              <w:shd w:val="clear" w:color="auto" w:fill="FFFFFF"/>
              <w:spacing w:after="0" w:line="240" w:lineRule="atLeast"/>
              <w:ind w:left="708"/>
              <w:rPr>
                <w:rFonts w:ascii="Times New Roman" w:hAnsi="Times New Roman"/>
                <w:szCs w:val="22"/>
              </w:rPr>
            </w:pPr>
            <w:r w:rsidRPr="00770C6B">
              <w:rPr>
                <w:rFonts w:ascii="Times New Roman" w:hAnsi="Times New Roman"/>
                <w:szCs w:val="22"/>
              </w:rPr>
              <w:t>А. деменция при БА с поздним началом</w:t>
            </w:r>
          </w:p>
          <w:p w14:paraId="10D42B93" w14:textId="77777777" w:rsidR="00296346" w:rsidRPr="00770C6B" w:rsidRDefault="00296346" w:rsidP="005C4097">
            <w:pPr>
              <w:shd w:val="clear" w:color="auto" w:fill="FFFFFF"/>
              <w:spacing w:after="0" w:line="240" w:lineRule="atLeast"/>
              <w:ind w:left="708"/>
              <w:rPr>
                <w:rFonts w:ascii="Times New Roman" w:hAnsi="Times New Roman"/>
                <w:szCs w:val="22"/>
              </w:rPr>
            </w:pPr>
            <w:r w:rsidRPr="00770C6B">
              <w:rPr>
                <w:rFonts w:ascii="Times New Roman" w:hAnsi="Times New Roman"/>
                <w:szCs w:val="22"/>
              </w:rPr>
              <w:t>Б. деменция при БА с ранним началом</w:t>
            </w:r>
          </w:p>
          <w:p w14:paraId="369851A3" w14:textId="77777777" w:rsidR="00296346" w:rsidRPr="00770C6B" w:rsidRDefault="00296346" w:rsidP="005C4097">
            <w:pPr>
              <w:pStyle w:val="affff6"/>
              <w:rPr>
                <w:rFonts w:ascii="Times New Roman" w:hAnsi="Times New Roman"/>
                <w:szCs w:val="22"/>
              </w:rPr>
            </w:pPr>
          </w:p>
        </w:tc>
        <w:tc>
          <w:tcPr>
            <w:tcW w:w="5103" w:type="dxa"/>
            <w:tcBorders>
              <w:top w:val="single" w:sz="4" w:space="0" w:color="000000"/>
              <w:left w:val="single" w:sz="4" w:space="0" w:color="000000"/>
              <w:bottom w:val="single" w:sz="4" w:space="0" w:color="000000"/>
              <w:right w:val="single" w:sz="4" w:space="0" w:color="000000"/>
            </w:tcBorders>
          </w:tcPr>
          <w:p w14:paraId="0C80ACA4" w14:textId="77777777" w:rsidR="00296346" w:rsidRDefault="00296346" w:rsidP="005C4097">
            <w:pPr>
              <w:spacing w:after="0" w:line="240" w:lineRule="auto"/>
              <w:rPr>
                <w:rFonts w:ascii="Times New Roman" w:hAnsi="Times New Roman"/>
                <w:sz w:val="20"/>
              </w:rPr>
            </w:pPr>
            <w:r w:rsidRPr="00CD3E80">
              <w:rPr>
                <w:rFonts w:ascii="Times New Roman" w:hAnsi="Times New Roman"/>
                <w:sz w:val="20"/>
              </w:rPr>
              <w:t xml:space="preserve">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w:t>
            </w:r>
            <w:hyperlink r:id="rId108" w:history="1">
              <w:r w:rsidRPr="004B5008">
                <w:rPr>
                  <w:rStyle w:val="aff4"/>
                  <w:rFonts w:ascii="Times New Roman" w:hAnsi="Times New Roman"/>
                  <w:sz w:val="20"/>
                </w:rPr>
                <w:t>https://www.studentlibrary.ru/book/ISBN9785970465707.html</w:t>
              </w:r>
            </w:hyperlink>
            <w:r>
              <w:rPr>
                <w:rFonts w:ascii="Times New Roman" w:hAnsi="Times New Roman"/>
                <w:sz w:val="20"/>
              </w:rPr>
              <w:t xml:space="preserve"> </w:t>
            </w:r>
          </w:p>
        </w:tc>
      </w:tr>
      <w:tr w:rsidR="00296346" w14:paraId="75793CC5" w14:textId="77777777" w:rsidTr="002B64F6">
        <w:tc>
          <w:tcPr>
            <w:tcW w:w="526" w:type="dxa"/>
            <w:tcBorders>
              <w:top w:val="single" w:sz="4" w:space="0" w:color="000000"/>
              <w:left w:val="single" w:sz="4" w:space="0" w:color="000000"/>
              <w:bottom w:val="single" w:sz="4" w:space="0" w:color="000000"/>
              <w:right w:val="single" w:sz="4" w:space="0" w:color="000000"/>
            </w:tcBorders>
          </w:tcPr>
          <w:p w14:paraId="23074EB1" w14:textId="77777777" w:rsidR="00296346" w:rsidRDefault="00296346" w:rsidP="005C4097">
            <w:pPr>
              <w:pStyle w:val="Standard"/>
              <w:tabs>
                <w:tab w:val="left" w:pos="306"/>
              </w:tabs>
              <w:ind w:right="113"/>
              <w:jc w:val="center"/>
              <w:rPr>
                <w:rFonts w:ascii="Times New Roman" w:hAnsi="Times New Roman"/>
                <w:sz w:val="20"/>
              </w:rPr>
            </w:pPr>
            <w:r>
              <w:rPr>
                <w:rFonts w:ascii="Times New Roman" w:hAnsi="Times New Roman"/>
                <w:sz w:val="20"/>
              </w:rPr>
              <w:t>6.</w:t>
            </w:r>
          </w:p>
        </w:tc>
        <w:tc>
          <w:tcPr>
            <w:tcW w:w="4998" w:type="dxa"/>
            <w:tcBorders>
              <w:top w:val="single" w:sz="4" w:space="0" w:color="000000"/>
              <w:left w:val="single" w:sz="4" w:space="0" w:color="000000"/>
              <w:bottom w:val="single" w:sz="4" w:space="0" w:color="000000"/>
              <w:right w:val="single" w:sz="4" w:space="0" w:color="000000"/>
            </w:tcBorders>
          </w:tcPr>
          <w:p w14:paraId="6A62ABCC" w14:textId="77777777" w:rsidR="00296346" w:rsidRPr="00770C6B" w:rsidRDefault="00296346" w:rsidP="005C4097">
            <w:pPr>
              <w:pStyle w:val="afff3"/>
              <w:shd w:val="clear" w:color="auto" w:fill="FFFFFF"/>
              <w:spacing w:beforeAutospacing="0" w:after="0" w:afterAutospacing="0"/>
              <w:rPr>
                <w:sz w:val="22"/>
                <w:szCs w:val="22"/>
              </w:rPr>
            </w:pPr>
            <w:r w:rsidRPr="00770C6B">
              <w:rPr>
                <w:sz w:val="22"/>
                <w:szCs w:val="22"/>
              </w:rPr>
              <w:t>Инволюционная депрессия может быть представлена</w:t>
            </w:r>
            <w:r>
              <w:rPr>
                <w:sz w:val="22"/>
                <w:szCs w:val="22"/>
              </w:rPr>
              <w:t>:</w:t>
            </w:r>
          </w:p>
          <w:p w14:paraId="6665A698"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t>А. ажитированной депрессией</w:t>
            </w:r>
          </w:p>
          <w:p w14:paraId="64B50E3A"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t xml:space="preserve">Б. депрессией с бредом </w:t>
            </w:r>
            <w:proofErr w:type="spellStart"/>
            <w:r w:rsidRPr="00770C6B">
              <w:rPr>
                <w:sz w:val="22"/>
                <w:szCs w:val="22"/>
              </w:rPr>
              <w:t>Котара</w:t>
            </w:r>
            <w:proofErr w:type="spellEnd"/>
          </w:p>
          <w:p w14:paraId="10EFAE53"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t>В. депрессивно-бредовым синдромом</w:t>
            </w:r>
          </w:p>
          <w:p w14:paraId="55FF652B"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t>Г. эмоциональной холодностью</w:t>
            </w:r>
          </w:p>
          <w:p w14:paraId="41D8F33F" w14:textId="77777777" w:rsidR="00296346" w:rsidRPr="00770C6B" w:rsidRDefault="00296346" w:rsidP="005C4097">
            <w:pPr>
              <w:spacing w:after="0" w:line="240" w:lineRule="auto"/>
              <w:rPr>
                <w:rFonts w:ascii="Times New Roman" w:hAnsi="Times New Roman"/>
                <w:sz w:val="20"/>
              </w:rPr>
            </w:pPr>
          </w:p>
        </w:tc>
        <w:tc>
          <w:tcPr>
            <w:tcW w:w="3685" w:type="dxa"/>
            <w:tcBorders>
              <w:top w:val="single" w:sz="4" w:space="0" w:color="000000"/>
              <w:left w:val="single" w:sz="4" w:space="0" w:color="000000"/>
              <w:bottom w:val="single" w:sz="4" w:space="0" w:color="000000"/>
              <w:right w:val="single" w:sz="4" w:space="0" w:color="000000"/>
            </w:tcBorders>
          </w:tcPr>
          <w:p w14:paraId="3AF87C72"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t>А. ажитированной депрессией</w:t>
            </w:r>
          </w:p>
          <w:p w14:paraId="69CB02F8"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t xml:space="preserve">Б. депрессией с бредом </w:t>
            </w:r>
            <w:proofErr w:type="spellStart"/>
            <w:r w:rsidRPr="00770C6B">
              <w:rPr>
                <w:sz w:val="22"/>
                <w:szCs w:val="22"/>
              </w:rPr>
              <w:t>Котара</w:t>
            </w:r>
            <w:proofErr w:type="spellEnd"/>
          </w:p>
          <w:p w14:paraId="2C3DD0F7"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t>В. депрессивно-бредовым синдромом</w:t>
            </w:r>
          </w:p>
          <w:p w14:paraId="5A866AA5" w14:textId="77777777" w:rsidR="00296346" w:rsidRPr="00770C6B" w:rsidRDefault="00296346" w:rsidP="005C4097">
            <w:pPr>
              <w:pStyle w:val="affff6"/>
              <w:rPr>
                <w:rFonts w:ascii="Times New Roman" w:hAnsi="Times New Roman"/>
                <w:sz w:val="20"/>
              </w:rPr>
            </w:pPr>
          </w:p>
        </w:tc>
        <w:tc>
          <w:tcPr>
            <w:tcW w:w="5103" w:type="dxa"/>
            <w:tcBorders>
              <w:top w:val="single" w:sz="4" w:space="0" w:color="000000"/>
              <w:left w:val="single" w:sz="4" w:space="0" w:color="000000"/>
              <w:bottom w:val="single" w:sz="4" w:space="0" w:color="000000"/>
              <w:right w:val="single" w:sz="4" w:space="0" w:color="000000"/>
            </w:tcBorders>
          </w:tcPr>
          <w:p w14:paraId="71B630C0" w14:textId="77777777" w:rsidR="00296346" w:rsidRDefault="00296346" w:rsidP="005C4097">
            <w:pPr>
              <w:spacing w:after="0" w:line="240" w:lineRule="auto"/>
              <w:rPr>
                <w:rFonts w:ascii="Times New Roman" w:hAnsi="Times New Roman"/>
                <w:sz w:val="20"/>
              </w:rPr>
            </w:pPr>
            <w:r w:rsidRPr="00CD3E80">
              <w:rPr>
                <w:rFonts w:ascii="Times New Roman" w:hAnsi="Times New Roman"/>
                <w:sz w:val="20"/>
              </w:rPr>
              <w:t xml:space="preserve">Ковалев, Ю. В. Диагностика депрессии : учебный атлас / Ю. В. Ковалев. – Ижевск : Государственное бюджетное образовательное учреждение высшего профессионального образования "Ижевская государственная медицинская академия" Министерства здравоохранения Российской Федерации, 2024. – 144 с. – ISBN 978-5-392-41035-4. – EDN DOUFMM. Текст : // ЭБС «Научна электронная библиотека Elibrary.ru» : [сайт]. - URL : </w:t>
            </w:r>
            <w:hyperlink r:id="rId109" w:history="1">
              <w:r w:rsidRPr="004B5008">
                <w:rPr>
                  <w:rStyle w:val="aff4"/>
                  <w:rFonts w:ascii="Times New Roman" w:hAnsi="Times New Roman"/>
                  <w:sz w:val="20"/>
                </w:rPr>
                <w:t>https://elibrary.ru/item.asp?id=59886033</w:t>
              </w:r>
            </w:hyperlink>
            <w:r>
              <w:rPr>
                <w:rFonts w:ascii="Times New Roman" w:hAnsi="Times New Roman"/>
                <w:sz w:val="20"/>
              </w:rPr>
              <w:t xml:space="preserve"> </w:t>
            </w:r>
          </w:p>
        </w:tc>
      </w:tr>
      <w:tr w:rsidR="00296346" w14:paraId="6EEA7128" w14:textId="77777777" w:rsidTr="002B64F6">
        <w:tc>
          <w:tcPr>
            <w:tcW w:w="526" w:type="dxa"/>
            <w:tcBorders>
              <w:top w:val="single" w:sz="4" w:space="0" w:color="000000"/>
              <w:left w:val="single" w:sz="4" w:space="0" w:color="000000"/>
              <w:bottom w:val="single" w:sz="4" w:space="0" w:color="000000"/>
              <w:right w:val="single" w:sz="4" w:space="0" w:color="000000"/>
            </w:tcBorders>
          </w:tcPr>
          <w:p w14:paraId="471D37B2" w14:textId="77777777" w:rsidR="00296346" w:rsidRDefault="00296346" w:rsidP="005C4097">
            <w:pPr>
              <w:pStyle w:val="Standard"/>
              <w:tabs>
                <w:tab w:val="left" w:pos="306"/>
              </w:tabs>
              <w:ind w:right="113"/>
              <w:jc w:val="center"/>
              <w:rPr>
                <w:rFonts w:ascii="Times New Roman" w:hAnsi="Times New Roman"/>
                <w:sz w:val="20"/>
              </w:rPr>
            </w:pPr>
            <w:r>
              <w:rPr>
                <w:rFonts w:ascii="Times New Roman" w:hAnsi="Times New Roman"/>
                <w:sz w:val="20"/>
              </w:rPr>
              <w:t>7.</w:t>
            </w:r>
          </w:p>
        </w:tc>
        <w:tc>
          <w:tcPr>
            <w:tcW w:w="4998" w:type="dxa"/>
            <w:tcBorders>
              <w:top w:val="single" w:sz="4" w:space="0" w:color="000000"/>
              <w:left w:val="single" w:sz="4" w:space="0" w:color="000000"/>
              <w:bottom w:val="single" w:sz="4" w:space="0" w:color="000000"/>
              <w:right w:val="single" w:sz="4" w:space="0" w:color="000000"/>
            </w:tcBorders>
          </w:tcPr>
          <w:p w14:paraId="46EE7152" w14:textId="77777777" w:rsidR="00296346" w:rsidRPr="00770C6B" w:rsidRDefault="00296346" w:rsidP="005C4097">
            <w:pPr>
              <w:tabs>
                <w:tab w:val="left" w:pos="284"/>
              </w:tabs>
              <w:spacing w:after="0" w:line="240" w:lineRule="atLeast"/>
              <w:rPr>
                <w:rFonts w:ascii="Times New Roman" w:hAnsi="Times New Roman"/>
              </w:rPr>
            </w:pPr>
            <w:r w:rsidRPr="00770C6B">
              <w:rPr>
                <w:rFonts w:ascii="Times New Roman" w:hAnsi="Times New Roman"/>
              </w:rPr>
              <w:t>Триада В.П. Протопопова включает</w:t>
            </w:r>
            <w:r>
              <w:rPr>
                <w:rFonts w:ascii="Times New Roman" w:hAnsi="Times New Roman"/>
              </w:rPr>
              <w:t>:</w:t>
            </w:r>
          </w:p>
          <w:p w14:paraId="447E1F78" w14:textId="77777777" w:rsidR="00296346" w:rsidRPr="00770C6B" w:rsidRDefault="00296346" w:rsidP="005C4097">
            <w:pPr>
              <w:tabs>
                <w:tab w:val="left" w:pos="284"/>
              </w:tabs>
              <w:spacing w:after="0" w:line="240" w:lineRule="atLeast"/>
              <w:ind w:left="284"/>
              <w:rPr>
                <w:rFonts w:ascii="Times New Roman" w:hAnsi="Times New Roman"/>
              </w:rPr>
            </w:pPr>
            <w:r w:rsidRPr="00770C6B">
              <w:rPr>
                <w:rFonts w:ascii="Times New Roman" w:hAnsi="Times New Roman"/>
              </w:rPr>
              <w:t>А. тахикардию</w:t>
            </w:r>
          </w:p>
          <w:p w14:paraId="358A1FC7" w14:textId="77777777" w:rsidR="00296346" w:rsidRPr="00770C6B" w:rsidRDefault="00296346" w:rsidP="005C4097">
            <w:pPr>
              <w:tabs>
                <w:tab w:val="left" w:pos="284"/>
              </w:tabs>
              <w:spacing w:after="0" w:line="240" w:lineRule="atLeast"/>
              <w:ind w:left="284"/>
              <w:rPr>
                <w:rFonts w:ascii="Times New Roman" w:hAnsi="Times New Roman"/>
              </w:rPr>
            </w:pPr>
            <w:r w:rsidRPr="00770C6B">
              <w:rPr>
                <w:rFonts w:ascii="Times New Roman" w:hAnsi="Times New Roman"/>
              </w:rPr>
              <w:t>Б. спастические запоры</w:t>
            </w:r>
          </w:p>
          <w:p w14:paraId="0EF1DF53" w14:textId="77777777" w:rsidR="00296346" w:rsidRPr="00770C6B" w:rsidRDefault="00296346" w:rsidP="005C4097">
            <w:pPr>
              <w:tabs>
                <w:tab w:val="left" w:pos="284"/>
              </w:tabs>
              <w:spacing w:after="0" w:line="240" w:lineRule="atLeast"/>
              <w:ind w:left="284"/>
              <w:rPr>
                <w:rFonts w:ascii="Times New Roman" w:hAnsi="Times New Roman"/>
              </w:rPr>
            </w:pPr>
            <w:r w:rsidRPr="00770C6B">
              <w:rPr>
                <w:rFonts w:ascii="Times New Roman" w:hAnsi="Times New Roman"/>
              </w:rPr>
              <w:t xml:space="preserve">В. </w:t>
            </w:r>
            <w:proofErr w:type="spellStart"/>
            <w:r w:rsidRPr="00770C6B">
              <w:rPr>
                <w:rFonts w:ascii="Times New Roman" w:hAnsi="Times New Roman"/>
              </w:rPr>
              <w:t>мидриаз</w:t>
            </w:r>
            <w:proofErr w:type="spellEnd"/>
          </w:p>
          <w:p w14:paraId="7011384F" w14:textId="77777777" w:rsidR="00296346" w:rsidRPr="00770C6B" w:rsidRDefault="00296346" w:rsidP="005C4097">
            <w:pPr>
              <w:tabs>
                <w:tab w:val="left" w:pos="284"/>
              </w:tabs>
              <w:spacing w:after="0" w:line="240" w:lineRule="atLeast"/>
              <w:ind w:left="284"/>
              <w:rPr>
                <w:rFonts w:ascii="Times New Roman" w:hAnsi="Times New Roman"/>
              </w:rPr>
            </w:pPr>
            <w:r w:rsidRPr="00770C6B">
              <w:rPr>
                <w:rFonts w:ascii="Times New Roman" w:hAnsi="Times New Roman"/>
              </w:rPr>
              <w:t>Г. сухость слизистых</w:t>
            </w:r>
          </w:p>
          <w:p w14:paraId="5FAA21A3" w14:textId="77777777" w:rsidR="00296346" w:rsidRPr="00770C6B" w:rsidRDefault="00296346" w:rsidP="005C4097">
            <w:pPr>
              <w:spacing w:after="0" w:line="240" w:lineRule="auto"/>
              <w:rPr>
                <w:rFonts w:ascii="Times New Roman" w:hAnsi="Times New Roman"/>
                <w:sz w:val="20"/>
              </w:rPr>
            </w:pPr>
          </w:p>
        </w:tc>
        <w:tc>
          <w:tcPr>
            <w:tcW w:w="3685" w:type="dxa"/>
            <w:tcBorders>
              <w:top w:val="single" w:sz="4" w:space="0" w:color="000000"/>
              <w:left w:val="single" w:sz="4" w:space="0" w:color="000000"/>
              <w:bottom w:val="single" w:sz="4" w:space="0" w:color="000000"/>
              <w:right w:val="single" w:sz="4" w:space="0" w:color="000000"/>
            </w:tcBorders>
          </w:tcPr>
          <w:p w14:paraId="1CD95CA2" w14:textId="77777777" w:rsidR="00296346" w:rsidRPr="00770C6B" w:rsidRDefault="00296346" w:rsidP="005C4097">
            <w:pPr>
              <w:spacing w:after="0" w:line="240" w:lineRule="atLeast"/>
              <w:ind w:left="773"/>
              <w:rPr>
                <w:rFonts w:ascii="Times New Roman" w:hAnsi="Times New Roman"/>
              </w:rPr>
            </w:pPr>
            <w:r w:rsidRPr="00770C6B">
              <w:rPr>
                <w:rFonts w:ascii="Times New Roman" w:hAnsi="Times New Roman"/>
              </w:rPr>
              <w:t>А. тахикардию</w:t>
            </w:r>
          </w:p>
          <w:p w14:paraId="59C37456" w14:textId="77777777" w:rsidR="00296346" w:rsidRPr="00770C6B" w:rsidRDefault="00296346" w:rsidP="005C4097">
            <w:pPr>
              <w:spacing w:after="0" w:line="240" w:lineRule="atLeast"/>
              <w:ind w:left="773"/>
              <w:rPr>
                <w:rFonts w:ascii="Times New Roman" w:hAnsi="Times New Roman"/>
              </w:rPr>
            </w:pPr>
            <w:r w:rsidRPr="00770C6B">
              <w:rPr>
                <w:rFonts w:ascii="Times New Roman" w:hAnsi="Times New Roman"/>
              </w:rPr>
              <w:t>Б. спастические запоры</w:t>
            </w:r>
          </w:p>
          <w:p w14:paraId="3A52FE01" w14:textId="77777777" w:rsidR="00296346" w:rsidRPr="00770C6B" w:rsidRDefault="00296346" w:rsidP="005C4097">
            <w:pPr>
              <w:spacing w:after="0" w:line="240" w:lineRule="atLeast"/>
              <w:ind w:left="773"/>
              <w:rPr>
                <w:rFonts w:ascii="Times New Roman" w:hAnsi="Times New Roman"/>
              </w:rPr>
            </w:pPr>
            <w:r w:rsidRPr="00770C6B">
              <w:rPr>
                <w:rFonts w:ascii="Times New Roman" w:hAnsi="Times New Roman"/>
              </w:rPr>
              <w:t xml:space="preserve">В. </w:t>
            </w:r>
            <w:proofErr w:type="spellStart"/>
            <w:r w:rsidRPr="00770C6B">
              <w:rPr>
                <w:rFonts w:ascii="Times New Roman" w:hAnsi="Times New Roman"/>
              </w:rPr>
              <w:t>мидриаз</w:t>
            </w:r>
            <w:proofErr w:type="spellEnd"/>
          </w:p>
        </w:tc>
        <w:tc>
          <w:tcPr>
            <w:tcW w:w="5103" w:type="dxa"/>
            <w:tcBorders>
              <w:top w:val="single" w:sz="4" w:space="0" w:color="000000"/>
              <w:left w:val="single" w:sz="4" w:space="0" w:color="000000"/>
              <w:bottom w:val="single" w:sz="4" w:space="0" w:color="000000"/>
              <w:right w:val="single" w:sz="4" w:space="0" w:color="000000"/>
            </w:tcBorders>
          </w:tcPr>
          <w:p w14:paraId="1CE74262" w14:textId="77777777" w:rsidR="00296346" w:rsidRDefault="00296346" w:rsidP="005C4097">
            <w:pPr>
              <w:spacing w:after="0" w:line="240" w:lineRule="auto"/>
              <w:rPr>
                <w:rFonts w:ascii="Times New Roman" w:hAnsi="Times New Roman"/>
                <w:sz w:val="20"/>
              </w:rPr>
            </w:pPr>
            <w:r w:rsidRPr="00922963">
              <w:rPr>
                <w:rFonts w:ascii="Times New Roman" w:hAnsi="Times New Roman"/>
                <w:sz w:val="20"/>
              </w:rPr>
              <w:t xml:space="preserve">Корнетов, Н. А. Депрессия в неврологии : учебное пособие / Н. А. Корнетов. — Томск : </w:t>
            </w:r>
            <w:proofErr w:type="spellStart"/>
            <w:r w:rsidRPr="00922963">
              <w:rPr>
                <w:rFonts w:ascii="Times New Roman" w:hAnsi="Times New Roman"/>
                <w:sz w:val="20"/>
              </w:rPr>
              <w:t>СибГМУ</w:t>
            </w:r>
            <w:proofErr w:type="spellEnd"/>
            <w:r w:rsidRPr="00922963">
              <w:rPr>
                <w:rFonts w:ascii="Times New Roman" w:hAnsi="Times New Roman"/>
                <w:sz w:val="20"/>
              </w:rPr>
              <w:t xml:space="preserve">, 2018. — 161 с. — ISBN 978-5-98591-131-2. — Текст : электронный // Лань : электронно-библиотечная система. — URL: </w:t>
            </w:r>
            <w:hyperlink r:id="rId110" w:history="1">
              <w:r w:rsidRPr="004B5008">
                <w:rPr>
                  <w:rStyle w:val="aff4"/>
                  <w:rFonts w:ascii="Times New Roman" w:hAnsi="Times New Roman"/>
                  <w:sz w:val="20"/>
                </w:rPr>
                <w:t>https://e.lanbook.com/book/113549</w:t>
              </w:r>
            </w:hyperlink>
          </w:p>
        </w:tc>
      </w:tr>
      <w:tr w:rsidR="00296346" w14:paraId="260DF1D6" w14:textId="77777777" w:rsidTr="002B64F6">
        <w:tc>
          <w:tcPr>
            <w:tcW w:w="526" w:type="dxa"/>
            <w:tcBorders>
              <w:top w:val="single" w:sz="4" w:space="0" w:color="000000"/>
              <w:left w:val="single" w:sz="4" w:space="0" w:color="000000"/>
              <w:bottom w:val="single" w:sz="4" w:space="0" w:color="000000"/>
              <w:right w:val="single" w:sz="4" w:space="0" w:color="000000"/>
            </w:tcBorders>
          </w:tcPr>
          <w:p w14:paraId="3303F747" w14:textId="77777777" w:rsidR="00296346" w:rsidRDefault="00296346" w:rsidP="005C4097">
            <w:pPr>
              <w:pStyle w:val="Standard"/>
              <w:tabs>
                <w:tab w:val="left" w:pos="306"/>
              </w:tabs>
              <w:ind w:right="113"/>
              <w:jc w:val="center"/>
              <w:rPr>
                <w:rFonts w:ascii="Times New Roman" w:hAnsi="Times New Roman"/>
                <w:sz w:val="20"/>
              </w:rPr>
            </w:pPr>
            <w:r>
              <w:rPr>
                <w:rFonts w:ascii="Times New Roman" w:hAnsi="Times New Roman"/>
                <w:sz w:val="20"/>
              </w:rPr>
              <w:t>8.</w:t>
            </w:r>
          </w:p>
        </w:tc>
        <w:tc>
          <w:tcPr>
            <w:tcW w:w="4998" w:type="dxa"/>
            <w:tcBorders>
              <w:top w:val="single" w:sz="4" w:space="0" w:color="000000"/>
              <w:left w:val="single" w:sz="4" w:space="0" w:color="000000"/>
              <w:bottom w:val="single" w:sz="4" w:space="0" w:color="000000"/>
              <w:right w:val="single" w:sz="4" w:space="0" w:color="000000"/>
            </w:tcBorders>
          </w:tcPr>
          <w:p w14:paraId="3A32406D" w14:textId="77777777" w:rsidR="00296346" w:rsidRPr="00770C6B" w:rsidRDefault="00296346" w:rsidP="005C4097">
            <w:pPr>
              <w:spacing w:after="0" w:line="240" w:lineRule="atLeast"/>
              <w:rPr>
                <w:rFonts w:ascii="Times New Roman" w:hAnsi="Times New Roman"/>
              </w:rPr>
            </w:pPr>
            <w:r w:rsidRPr="00770C6B">
              <w:rPr>
                <w:rFonts w:ascii="Times New Roman" w:hAnsi="Times New Roman"/>
              </w:rPr>
              <w:t xml:space="preserve">Основные виды </w:t>
            </w:r>
            <w:proofErr w:type="spellStart"/>
            <w:r w:rsidRPr="00770C6B">
              <w:rPr>
                <w:rFonts w:ascii="Times New Roman" w:hAnsi="Times New Roman"/>
              </w:rPr>
              <w:t>шизотипического</w:t>
            </w:r>
            <w:proofErr w:type="spellEnd"/>
            <w:r w:rsidRPr="00770C6B">
              <w:rPr>
                <w:rFonts w:ascii="Times New Roman" w:hAnsi="Times New Roman"/>
              </w:rPr>
              <w:t xml:space="preserve"> расстройства</w:t>
            </w:r>
            <w:r>
              <w:rPr>
                <w:rFonts w:ascii="Times New Roman" w:hAnsi="Times New Roman"/>
              </w:rPr>
              <w:t>:</w:t>
            </w:r>
          </w:p>
          <w:p w14:paraId="34DE6313" w14:textId="77777777" w:rsidR="00296346" w:rsidRPr="00770C6B" w:rsidRDefault="00296346" w:rsidP="005C4097">
            <w:pPr>
              <w:spacing w:after="0" w:line="240" w:lineRule="atLeast"/>
              <w:ind w:left="708"/>
              <w:rPr>
                <w:rFonts w:ascii="Times New Roman" w:hAnsi="Times New Roman"/>
              </w:rPr>
            </w:pPr>
            <w:r w:rsidRPr="00770C6B">
              <w:rPr>
                <w:rFonts w:ascii="Times New Roman" w:hAnsi="Times New Roman"/>
              </w:rPr>
              <w:t xml:space="preserve">А. </w:t>
            </w:r>
            <w:proofErr w:type="spellStart"/>
            <w:r w:rsidRPr="00770C6B">
              <w:rPr>
                <w:rFonts w:ascii="Times New Roman" w:hAnsi="Times New Roman"/>
              </w:rPr>
              <w:t>неврозоподобная</w:t>
            </w:r>
            <w:proofErr w:type="spellEnd"/>
            <w:r w:rsidRPr="00770C6B">
              <w:rPr>
                <w:rFonts w:ascii="Times New Roman" w:hAnsi="Times New Roman"/>
              </w:rPr>
              <w:t xml:space="preserve"> шизофрения.</w:t>
            </w:r>
          </w:p>
          <w:p w14:paraId="528BA2B3" w14:textId="77777777" w:rsidR="00296346" w:rsidRPr="00770C6B" w:rsidRDefault="00296346" w:rsidP="005C4097">
            <w:pPr>
              <w:spacing w:after="0" w:line="240" w:lineRule="atLeast"/>
              <w:ind w:left="708"/>
              <w:rPr>
                <w:rFonts w:ascii="Times New Roman" w:hAnsi="Times New Roman"/>
              </w:rPr>
            </w:pPr>
            <w:r w:rsidRPr="00770C6B">
              <w:rPr>
                <w:rFonts w:ascii="Times New Roman" w:hAnsi="Times New Roman"/>
              </w:rPr>
              <w:t xml:space="preserve">Б. </w:t>
            </w:r>
            <w:proofErr w:type="spellStart"/>
            <w:r w:rsidRPr="00770C6B">
              <w:rPr>
                <w:rFonts w:ascii="Times New Roman" w:hAnsi="Times New Roman"/>
              </w:rPr>
              <w:t>психопатоподобная</w:t>
            </w:r>
            <w:proofErr w:type="spellEnd"/>
            <w:r w:rsidRPr="00770C6B">
              <w:rPr>
                <w:rFonts w:ascii="Times New Roman" w:hAnsi="Times New Roman"/>
              </w:rPr>
              <w:t xml:space="preserve"> шизофрения.</w:t>
            </w:r>
          </w:p>
          <w:p w14:paraId="51ED7BDA" w14:textId="77777777" w:rsidR="00296346" w:rsidRPr="00770C6B" w:rsidRDefault="00296346" w:rsidP="005C4097">
            <w:pPr>
              <w:spacing w:after="0" w:line="240" w:lineRule="atLeast"/>
              <w:ind w:left="708"/>
              <w:rPr>
                <w:rFonts w:ascii="Times New Roman" w:hAnsi="Times New Roman"/>
              </w:rPr>
            </w:pPr>
            <w:r w:rsidRPr="00770C6B">
              <w:rPr>
                <w:rFonts w:ascii="Times New Roman" w:hAnsi="Times New Roman"/>
              </w:rPr>
              <w:lastRenderedPageBreak/>
              <w:t>В. бедная симптомами шизофрения (по типу простой)</w:t>
            </w:r>
          </w:p>
          <w:p w14:paraId="1EB53755" w14:textId="77777777" w:rsidR="00296346" w:rsidRPr="00770C6B" w:rsidRDefault="00296346" w:rsidP="005C4097">
            <w:pPr>
              <w:spacing w:after="0" w:line="240" w:lineRule="atLeast"/>
              <w:ind w:left="708"/>
              <w:rPr>
                <w:rFonts w:ascii="Times New Roman" w:hAnsi="Times New Roman"/>
              </w:rPr>
            </w:pPr>
            <w:r w:rsidRPr="00770C6B">
              <w:rPr>
                <w:rFonts w:ascii="Times New Roman" w:hAnsi="Times New Roman"/>
              </w:rPr>
              <w:t>Г. параноидная шизофрения.</w:t>
            </w:r>
          </w:p>
          <w:p w14:paraId="29188941" w14:textId="77777777" w:rsidR="00296346" w:rsidRPr="00770C6B" w:rsidRDefault="00296346" w:rsidP="005C4097">
            <w:pPr>
              <w:spacing w:after="0" w:line="240" w:lineRule="auto"/>
              <w:rPr>
                <w:rFonts w:ascii="Times New Roman" w:hAnsi="Times New Roman"/>
                <w:sz w:val="20"/>
              </w:rPr>
            </w:pPr>
          </w:p>
        </w:tc>
        <w:tc>
          <w:tcPr>
            <w:tcW w:w="3685" w:type="dxa"/>
            <w:tcBorders>
              <w:top w:val="single" w:sz="4" w:space="0" w:color="000000"/>
              <w:left w:val="single" w:sz="4" w:space="0" w:color="000000"/>
              <w:bottom w:val="single" w:sz="4" w:space="0" w:color="000000"/>
              <w:right w:val="single" w:sz="4" w:space="0" w:color="000000"/>
            </w:tcBorders>
          </w:tcPr>
          <w:p w14:paraId="2D564022" w14:textId="77777777" w:rsidR="00296346" w:rsidRPr="00770C6B" w:rsidRDefault="00296346" w:rsidP="005C4097">
            <w:pPr>
              <w:spacing w:after="0" w:line="240" w:lineRule="atLeast"/>
              <w:ind w:left="708"/>
              <w:rPr>
                <w:rFonts w:ascii="Times New Roman" w:hAnsi="Times New Roman"/>
              </w:rPr>
            </w:pPr>
            <w:r w:rsidRPr="00770C6B">
              <w:rPr>
                <w:rFonts w:ascii="Times New Roman" w:hAnsi="Times New Roman"/>
              </w:rPr>
              <w:lastRenderedPageBreak/>
              <w:t xml:space="preserve">А. </w:t>
            </w:r>
            <w:proofErr w:type="spellStart"/>
            <w:r w:rsidRPr="00770C6B">
              <w:rPr>
                <w:rFonts w:ascii="Times New Roman" w:hAnsi="Times New Roman"/>
              </w:rPr>
              <w:t>неврозоподобная</w:t>
            </w:r>
            <w:proofErr w:type="spellEnd"/>
            <w:r w:rsidRPr="00770C6B">
              <w:rPr>
                <w:rFonts w:ascii="Times New Roman" w:hAnsi="Times New Roman"/>
              </w:rPr>
              <w:t xml:space="preserve"> шизофрения.</w:t>
            </w:r>
          </w:p>
          <w:p w14:paraId="60E710B2" w14:textId="77777777" w:rsidR="00296346" w:rsidRPr="00770C6B" w:rsidRDefault="00296346" w:rsidP="005C4097">
            <w:pPr>
              <w:spacing w:after="0" w:line="240" w:lineRule="atLeast"/>
              <w:ind w:left="708"/>
              <w:rPr>
                <w:rFonts w:ascii="Times New Roman" w:hAnsi="Times New Roman"/>
              </w:rPr>
            </w:pPr>
            <w:r w:rsidRPr="00770C6B">
              <w:rPr>
                <w:rFonts w:ascii="Times New Roman" w:hAnsi="Times New Roman"/>
              </w:rPr>
              <w:lastRenderedPageBreak/>
              <w:t xml:space="preserve">Б. </w:t>
            </w:r>
            <w:proofErr w:type="spellStart"/>
            <w:r w:rsidRPr="00770C6B">
              <w:rPr>
                <w:rFonts w:ascii="Times New Roman" w:hAnsi="Times New Roman"/>
              </w:rPr>
              <w:t>психопатоподобная</w:t>
            </w:r>
            <w:proofErr w:type="spellEnd"/>
            <w:r w:rsidRPr="00770C6B">
              <w:rPr>
                <w:rFonts w:ascii="Times New Roman" w:hAnsi="Times New Roman"/>
              </w:rPr>
              <w:t xml:space="preserve"> шизофрения.</w:t>
            </w:r>
          </w:p>
          <w:p w14:paraId="1B786D49" w14:textId="77777777" w:rsidR="00296346" w:rsidRPr="00770C6B" w:rsidRDefault="00296346" w:rsidP="005C4097">
            <w:pPr>
              <w:spacing w:after="0" w:line="240" w:lineRule="atLeast"/>
              <w:ind w:left="708"/>
              <w:rPr>
                <w:rFonts w:ascii="Times New Roman" w:hAnsi="Times New Roman"/>
              </w:rPr>
            </w:pPr>
            <w:r w:rsidRPr="00770C6B">
              <w:rPr>
                <w:rFonts w:ascii="Times New Roman" w:hAnsi="Times New Roman"/>
              </w:rPr>
              <w:t>В. бедная симптомами шизофрения (по типу простой)</w:t>
            </w:r>
          </w:p>
          <w:p w14:paraId="76053D38" w14:textId="77777777" w:rsidR="00296346" w:rsidRPr="00770C6B" w:rsidRDefault="00296346" w:rsidP="005C4097">
            <w:pPr>
              <w:pStyle w:val="affff6"/>
              <w:rPr>
                <w:rFonts w:ascii="Times New Roman" w:hAnsi="Times New Roman"/>
                <w:sz w:val="20"/>
              </w:rPr>
            </w:pPr>
          </w:p>
        </w:tc>
        <w:tc>
          <w:tcPr>
            <w:tcW w:w="5103" w:type="dxa"/>
            <w:tcBorders>
              <w:top w:val="single" w:sz="4" w:space="0" w:color="000000"/>
              <w:left w:val="single" w:sz="4" w:space="0" w:color="000000"/>
              <w:bottom w:val="single" w:sz="4" w:space="0" w:color="000000"/>
              <w:right w:val="single" w:sz="4" w:space="0" w:color="000000"/>
            </w:tcBorders>
          </w:tcPr>
          <w:p w14:paraId="420A73EC" w14:textId="77777777" w:rsidR="00296346" w:rsidRDefault="00296346" w:rsidP="005C4097">
            <w:pPr>
              <w:spacing w:after="0" w:line="240" w:lineRule="auto"/>
              <w:rPr>
                <w:rFonts w:ascii="Times New Roman" w:hAnsi="Times New Roman"/>
                <w:sz w:val="20"/>
              </w:rPr>
            </w:pPr>
            <w:r w:rsidRPr="00CD3E80">
              <w:rPr>
                <w:rFonts w:ascii="Times New Roman" w:hAnsi="Times New Roman"/>
                <w:sz w:val="20"/>
              </w:rPr>
              <w:lastRenderedPageBreak/>
              <w:t xml:space="preserve">Современный взгляд на вопросы этиологии и патогенеза шизофрении : учебно-методическое пособие / А. Э. Гареева, И. Ф. Тимербулатов, Е. М. Евтушенко, М. Ф. </w:t>
            </w:r>
            <w:r w:rsidRPr="00CD3E80">
              <w:rPr>
                <w:rFonts w:ascii="Times New Roman" w:hAnsi="Times New Roman"/>
                <w:sz w:val="20"/>
              </w:rPr>
              <w:lastRenderedPageBreak/>
              <w:t xml:space="preserve">Тимербулатова. — Уфа : БГМУ, 2020. — 71 с. — Текст : электронный // Лань : электронно-библиотечная система. — URL: </w:t>
            </w:r>
            <w:hyperlink r:id="rId111" w:history="1">
              <w:r w:rsidRPr="004B5008">
                <w:rPr>
                  <w:rStyle w:val="aff4"/>
                  <w:rFonts w:ascii="Times New Roman" w:hAnsi="Times New Roman"/>
                  <w:sz w:val="20"/>
                </w:rPr>
                <w:t>https://e.lanbook.com/book/174058</w:t>
              </w:r>
            </w:hyperlink>
            <w:r>
              <w:rPr>
                <w:rFonts w:ascii="Times New Roman" w:hAnsi="Times New Roman"/>
                <w:sz w:val="20"/>
              </w:rPr>
              <w:t xml:space="preserve"> </w:t>
            </w:r>
          </w:p>
        </w:tc>
      </w:tr>
      <w:tr w:rsidR="00296346" w14:paraId="4F335AD5" w14:textId="77777777" w:rsidTr="002B64F6">
        <w:tc>
          <w:tcPr>
            <w:tcW w:w="526" w:type="dxa"/>
            <w:tcBorders>
              <w:top w:val="single" w:sz="4" w:space="0" w:color="000000"/>
              <w:left w:val="single" w:sz="4" w:space="0" w:color="000000"/>
              <w:bottom w:val="single" w:sz="4" w:space="0" w:color="000000"/>
              <w:right w:val="single" w:sz="4" w:space="0" w:color="000000"/>
            </w:tcBorders>
          </w:tcPr>
          <w:p w14:paraId="00037510" w14:textId="77777777" w:rsidR="00296346" w:rsidRDefault="00296346" w:rsidP="005C4097">
            <w:pPr>
              <w:pStyle w:val="Standard"/>
              <w:tabs>
                <w:tab w:val="left" w:pos="306"/>
              </w:tabs>
              <w:ind w:right="113"/>
              <w:jc w:val="center"/>
              <w:rPr>
                <w:rFonts w:ascii="Times New Roman" w:hAnsi="Times New Roman"/>
                <w:sz w:val="20"/>
              </w:rPr>
            </w:pPr>
            <w:r>
              <w:rPr>
                <w:rFonts w:ascii="Times New Roman" w:hAnsi="Times New Roman"/>
                <w:sz w:val="20"/>
              </w:rPr>
              <w:lastRenderedPageBreak/>
              <w:t>9.</w:t>
            </w:r>
          </w:p>
        </w:tc>
        <w:tc>
          <w:tcPr>
            <w:tcW w:w="4998" w:type="dxa"/>
            <w:tcBorders>
              <w:top w:val="single" w:sz="4" w:space="0" w:color="000000"/>
              <w:left w:val="single" w:sz="4" w:space="0" w:color="000000"/>
              <w:bottom w:val="single" w:sz="4" w:space="0" w:color="000000"/>
              <w:right w:val="single" w:sz="4" w:space="0" w:color="000000"/>
            </w:tcBorders>
          </w:tcPr>
          <w:p w14:paraId="1FAEA3E2" w14:textId="77777777" w:rsidR="00296346" w:rsidRPr="00770C6B" w:rsidRDefault="00296346" w:rsidP="005C4097">
            <w:pPr>
              <w:spacing w:after="0" w:line="240" w:lineRule="atLeast"/>
              <w:rPr>
                <w:rFonts w:ascii="Times New Roman" w:hAnsi="Times New Roman"/>
                <w:szCs w:val="22"/>
              </w:rPr>
            </w:pPr>
            <w:r w:rsidRPr="00770C6B">
              <w:rPr>
                <w:rFonts w:ascii="Times New Roman" w:hAnsi="Times New Roman"/>
                <w:szCs w:val="22"/>
              </w:rPr>
              <w:t>Синдром Кандинского-</w:t>
            </w:r>
            <w:proofErr w:type="spellStart"/>
            <w:r w:rsidRPr="00770C6B">
              <w:rPr>
                <w:rFonts w:ascii="Times New Roman" w:hAnsi="Times New Roman"/>
                <w:szCs w:val="22"/>
              </w:rPr>
              <w:t>Клерамбо</w:t>
            </w:r>
            <w:proofErr w:type="spellEnd"/>
            <w:r w:rsidRPr="00770C6B">
              <w:rPr>
                <w:rFonts w:ascii="Times New Roman" w:hAnsi="Times New Roman"/>
                <w:szCs w:val="22"/>
              </w:rPr>
              <w:t xml:space="preserve"> включает</w:t>
            </w:r>
          </w:p>
          <w:p w14:paraId="09D1CA02" w14:textId="77777777" w:rsidR="00296346" w:rsidRPr="00770C6B" w:rsidRDefault="00296346" w:rsidP="005C4097">
            <w:pPr>
              <w:spacing w:after="0" w:line="240" w:lineRule="atLeast"/>
              <w:ind w:left="708"/>
              <w:rPr>
                <w:rFonts w:ascii="Times New Roman" w:hAnsi="Times New Roman"/>
                <w:szCs w:val="22"/>
              </w:rPr>
            </w:pPr>
            <w:r w:rsidRPr="00770C6B">
              <w:rPr>
                <w:rFonts w:ascii="Times New Roman" w:hAnsi="Times New Roman"/>
                <w:szCs w:val="22"/>
              </w:rPr>
              <w:t>А. бред воздействия</w:t>
            </w:r>
          </w:p>
          <w:p w14:paraId="503F52CE" w14:textId="77777777" w:rsidR="00296346" w:rsidRPr="00770C6B" w:rsidRDefault="00296346" w:rsidP="005C4097">
            <w:pPr>
              <w:spacing w:after="0" w:line="240" w:lineRule="atLeast"/>
              <w:ind w:left="708"/>
              <w:rPr>
                <w:rFonts w:ascii="Times New Roman" w:hAnsi="Times New Roman"/>
                <w:szCs w:val="22"/>
              </w:rPr>
            </w:pPr>
            <w:r w:rsidRPr="00770C6B">
              <w:rPr>
                <w:rFonts w:ascii="Times New Roman" w:hAnsi="Times New Roman"/>
                <w:szCs w:val="22"/>
              </w:rPr>
              <w:t>Б. псевдогаллюцинации</w:t>
            </w:r>
          </w:p>
          <w:p w14:paraId="28588124" w14:textId="77777777" w:rsidR="00296346" w:rsidRPr="00770C6B" w:rsidRDefault="00296346" w:rsidP="005C4097">
            <w:pPr>
              <w:spacing w:after="0" w:line="240" w:lineRule="atLeast"/>
              <w:ind w:left="708"/>
              <w:rPr>
                <w:rFonts w:ascii="Times New Roman" w:hAnsi="Times New Roman"/>
                <w:szCs w:val="22"/>
              </w:rPr>
            </w:pPr>
            <w:r w:rsidRPr="00770C6B">
              <w:rPr>
                <w:rFonts w:ascii="Times New Roman" w:hAnsi="Times New Roman"/>
                <w:szCs w:val="22"/>
              </w:rPr>
              <w:t>В. психические автоматизмы</w:t>
            </w:r>
          </w:p>
          <w:p w14:paraId="665F0B35" w14:textId="77777777" w:rsidR="00296346" w:rsidRPr="00770C6B" w:rsidRDefault="00296346" w:rsidP="005C4097">
            <w:pPr>
              <w:spacing w:after="0" w:line="240" w:lineRule="atLeast"/>
              <w:ind w:left="708"/>
              <w:rPr>
                <w:rFonts w:ascii="Times New Roman" w:hAnsi="Times New Roman"/>
                <w:szCs w:val="22"/>
              </w:rPr>
            </w:pPr>
            <w:r w:rsidRPr="00770C6B">
              <w:rPr>
                <w:rFonts w:ascii="Times New Roman" w:hAnsi="Times New Roman"/>
                <w:szCs w:val="22"/>
              </w:rPr>
              <w:t>Г. аффективные расстройства</w:t>
            </w:r>
          </w:p>
          <w:p w14:paraId="673DD4E1" w14:textId="77777777" w:rsidR="00296346" w:rsidRPr="00770C6B" w:rsidRDefault="00296346" w:rsidP="005C4097">
            <w:pPr>
              <w:spacing w:after="0" w:line="240" w:lineRule="auto"/>
              <w:rPr>
                <w:rFonts w:ascii="Times New Roman" w:hAnsi="Times New Roman"/>
                <w:szCs w:val="22"/>
              </w:rPr>
            </w:pPr>
          </w:p>
        </w:tc>
        <w:tc>
          <w:tcPr>
            <w:tcW w:w="3685" w:type="dxa"/>
            <w:tcBorders>
              <w:top w:val="single" w:sz="4" w:space="0" w:color="000000"/>
              <w:left w:val="single" w:sz="4" w:space="0" w:color="000000"/>
              <w:bottom w:val="single" w:sz="4" w:space="0" w:color="000000"/>
              <w:right w:val="single" w:sz="4" w:space="0" w:color="000000"/>
            </w:tcBorders>
          </w:tcPr>
          <w:p w14:paraId="4A1CB9C4" w14:textId="77777777" w:rsidR="00296346" w:rsidRPr="00770C6B" w:rsidRDefault="00296346" w:rsidP="005C4097">
            <w:pPr>
              <w:spacing w:after="0" w:line="240" w:lineRule="atLeast"/>
              <w:ind w:left="708"/>
              <w:rPr>
                <w:rFonts w:ascii="Times New Roman" w:hAnsi="Times New Roman"/>
                <w:szCs w:val="22"/>
              </w:rPr>
            </w:pPr>
            <w:r w:rsidRPr="00770C6B">
              <w:rPr>
                <w:rFonts w:ascii="Times New Roman" w:hAnsi="Times New Roman"/>
                <w:szCs w:val="22"/>
              </w:rPr>
              <w:t>А. бред воздействия</w:t>
            </w:r>
          </w:p>
          <w:p w14:paraId="4B0F81F9" w14:textId="77777777" w:rsidR="00296346" w:rsidRPr="00770C6B" w:rsidRDefault="00296346" w:rsidP="005C4097">
            <w:pPr>
              <w:spacing w:after="0" w:line="240" w:lineRule="atLeast"/>
              <w:ind w:left="708"/>
              <w:rPr>
                <w:rFonts w:ascii="Times New Roman" w:hAnsi="Times New Roman"/>
                <w:szCs w:val="22"/>
              </w:rPr>
            </w:pPr>
            <w:r w:rsidRPr="00770C6B">
              <w:rPr>
                <w:rFonts w:ascii="Times New Roman" w:hAnsi="Times New Roman"/>
                <w:szCs w:val="22"/>
              </w:rPr>
              <w:t>Б. псевдо</w:t>
            </w:r>
            <w:r>
              <w:rPr>
                <w:rFonts w:ascii="Times New Roman" w:hAnsi="Times New Roman"/>
                <w:szCs w:val="22"/>
              </w:rPr>
              <w:t>-</w:t>
            </w:r>
            <w:r w:rsidRPr="00770C6B">
              <w:rPr>
                <w:rFonts w:ascii="Times New Roman" w:hAnsi="Times New Roman"/>
                <w:szCs w:val="22"/>
              </w:rPr>
              <w:t>галлюцинации</w:t>
            </w:r>
          </w:p>
          <w:p w14:paraId="2CFA0B45" w14:textId="77777777" w:rsidR="00296346" w:rsidRPr="00770C6B" w:rsidRDefault="00296346" w:rsidP="005C4097">
            <w:pPr>
              <w:spacing w:after="0" w:line="240" w:lineRule="atLeast"/>
              <w:ind w:left="708"/>
              <w:rPr>
                <w:rFonts w:ascii="Times New Roman" w:hAnsi="Times New Roman"/>
                <w:szCs w:val="22"/>
              </w:rPr>
            </w:pPr>
            <w:r w:rsidRPr="00770C6B">
              <w:rPr>
                <w:rFonts w:ascii="Times New Roman" w:hAnsi="Times New Roman"/>
                <w:szCs w:val="22"/>
              </w:rPr>
              <w:t>В. психические автоматизмы</w:t>
            </w:r>
          </w:p>
          <w:p w14:paraId="0F8F196E" w14:textId="77777777" w:rsidR="00296346" w:rsidRPr="00770C6B" w:rsidRDefault="00296346" w:rsidP="005C4097">
            <w:pPr>
              <w:pStyle w:val="affff6"/>
              <w:rPr>
                <w:rFonts w:ascii="Times New Roman" w:hAnsi="Times New Roman"/>
                <w:szCs w:val="22"/>
              </w:rPr>
            </w:pPr>
          </w:p>
        </w:tc>
        <w:tc>
          <w:tcPr>
            <w:tcW w:w="5103" w:type="dxa"/>
            <w:tcBorders>
              <w:top w:val="single" w:sz="4" w:space="0" w:color="000000"/>
              <w:left w:val="single" w:sz="4" w:space="0" w:color="000000"/>
              <w:bottom w:val="single" w:sz="4" w:space="0" w:color="000000"/>
              <w:right w:val="single" w:sz="4" w:space="0" w:color="000000"/>
            </w:tcBorders>
          </w:tcPr>
          <w:p w14:paraId="7FCF4FBF" w14:textId="77777777" w:rsidR="00296346" w:rsidRDefault="00296346" w:rsidP="005C4097">
            <w:pPr>
              <w:spacing w:after="0" w:line="240" w:lineRule="auto"/>
              <w:rPr>
                <w:rFonts w:ascii="Times New Roman" w:hAnsi="Times New Roman"/>
                <w:sz w:val="20"/>
              </w:rPr>
            </w:pPr>
            <w:r w:rsidRPr="00CD3E80">
              <w:rPr>
                <w:rFonts w:ascii="Times New Roman" w:hAnsi="Times New Roman"/>
                <w:sz w:val="20"/>
              </w:rPr>
              <w:t xml:space="preserve">Александровский, Ю. А. Психиатрия : национальное руководство / гл. ред. : Ю. А. Александровский, Н. Г. Незнанов. - 2-е изд. , </w:t>
            </w:r>
            <w:proofErr w:type="spellStart"/>
            <w:r w:rsidRPr="00CD3E80">
              <w:rPr>
                <w:rFonts w:ascii="Times New Roman" w:hAnsi="Times New Roman"/>
                <w:sz w:val="20"/>
              </w:rPr>
              <w:t>перераб</w:t>
            </w:r>
            <w:proofErr w:type="spellEnd"/>
            <w:r w:rsidRPr="00CD3E80">
              <w:rPr>
                <w:rFonts w:ascii="Times New Roman" w:hAnsi="Times New Roman"/>
                <w:sz w:val="20"/>
              </w:rPr>
              <w:t xml:space="preserve">. и доп. - Москва : ГЭОТАР-Медиа, 2020. - 1008 с. - ISBN 978-5-9704-5414-5. - Текст : электронный // ЭБС "Консультант студента" : [сайт]. - URL : </w:t>
            </w:r>
            <w:hyperlink r:id="rId112" w:history="1">
              <w:r w:rsidRPr="004B5008">
                <w:rPr>
                  <w:rStyle w:val="aff4"/>
                  <w:rFonts w:ascii="Times New Roman" w:hAnsi="Times New Roman"/>
                  <w:sz w:val="20"/>
                </w:rPr>
                <w:t>https://www.studentlibrary.ru/book/ISBN9785970444627.html</w:t>
              </w:r>
            </w:hyperlink>
            <w:r>
              <w:rPr>
                <w:rFonts w:ascii="Times New Roman" w:hAnsi="Times New Roman"/>
                <w:sz w:val="20"/>
              </w:rPr>
              <w:t xml:space="preserve"> </w:t>
            </w:r>
          </w:p>
        </w:tc>
      </w:tr>
      <w:tr w:rsidR="00296346" w14:paraId="68C29247" w14:textId="77777777" w:rsidTr="002B64F6">
        <w:tc>
          <w:tcPr>
            <w:tcW w:w="526" w:type="dxa"/>
            <w:tcBorders>
              <w:top w:val="single" w:sz="4" w:space="0" w:color="000000"/>
              <w:left w:val="single" w:sz="4" w:space="0" w:color="000000"/>
              <w:bottom w:val="single" w:sz="4" w:space="0" w:color="000000"/>
              <w:right w:val="single" w:sz="4" w:space="0" w:color="000000"/>
            </w:tcBorders>
          </w:tcPr>
          <w:p w14:paraId="00306E61" w14:textId="77777777" w:rsidR="00296346" w:rsidRPr="008C07DA" w:rsidRDefault="00296346" w:rsidP="005C4097">
            <w:pPr>
              <w:pStyle w:val="Standard"/>
              <w:tabs>
                <w:tab w:val="left" w:pos="306"/>
              </w:tabs>
              <w:ind w:right="113"/>
              <w:jc w:val="center"/>
              <w:rPr>
                <w:rFonts w:ascii="Times New Roman" w:hAnsi="Times New Roman"/>
                <w:sz w:val="18"/>
                <w:szCs w:val="18"/>
              </w:rPr>
            </w:pPr>
            <w:r w:rsidRPr="008C07DA">
              <w:rPr>
                <w:rFonts w:ascii="Times New Roman" w:hAnsi="Times New Roman"/>
                <w:sz w:val="18"/>
                <w:szCs w:val="18"/>
              </w:rPr>
              <w:t>10.</w:t>
            </w:r>
          </w:p>
        </w:tc>
        <w:tc>
          <w:tcPr>
            <w:tcW w:w="4998" w:type="dxa"/>
            <w:tcBorders>
              <w:top w:val="single" w:sz="4" w:space="0" w:color="000000"/>
              <w:left w:val="single" w:sz="4" w:space="0" w:color="000000"/>
              <w:bottom w:val="single" w:sz="4" w:space="0" w:color="000000"/>
              <w:right w:val="single" w:sz="4" w:space="0" w:color="000000"/>
            </w:tcBorders>
          </w:tcPr>
          <w:p w14:paraId="5D074046" w14:textId="77777777" w:rsidR="00296346" w:rsidRPr="008A52AB" w:rsidRDefault="00296346" w:rsidP="005C4097">
            <w:pPr>
              <w:pStyle w:val="afff3"/>
              <w:shd w:val="clear" w:color="auto" w:fill="FFFFFF"/>
              <w:spacing w:beforeAutospacing="0" w:after="0" w:afterAutospacing="0"/>
              <w:rPr>
                <w:sz w:val="22"/>
                <w:szCs w:val="22"/>
              </w:rPr>
            </w:pPr>
            <w:r w:rsidRPr="008A52AB">
              <w:rPr>
                <w:sz w:val="22"/>
                <w:szCs w:val="22"/>
              </w:rPr>
              <w:t>К противопоказаниям к лечению амитриптилином относятся</w:t>
            </w:r>
          </w:p>
          <w:p w14:paraId="7A39B0BE"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t>А. глаукома</w:t>
            </w:r>
          </w:p>
          <w:p w14:paraId="123E6628"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t>Б. гипертрофия простаты</w:t>
            </w:r>
          </w:p>
          <w:p w14:paraId="7EE1CD31"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t>В. мерцательная аритмия</w:t>
            </w:r>
          </w:p>
          <w:p w14:paraId="3789C7A3"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t>Г. туберкулез легких</w:t>
            </w:r>
          </w:p>
          <w:p w14:paraId="3BBC955A" w14:textId="77777777" w:rsidR="00296346" w:rsidRDefault="00296346" w:rsidP="005C4097">
            <w:pPr>
              <w:spacing w:after="0" w:line="240" w:lineRule="auto"/>
              <w:rPr>
                <w:rFonts w:ascii="Times New Roman" w:hAnsi="Times New Roman"/>
                <w:sz w:val="20"/>
              </w:rPr>
            </w:pPr>
          </w:p>
        </w:tc>
        <w:tc>
          <w:tcPr>
            <w:tcW w:w="3685" w:type="dxa"/>
            <w:tcBorders>
              <w:top w:val="single" w:sz="4" w:space="0" w:color="000000"/>
              <w:left w:val="single" w:sz="4" w:space="0" w:color="000000"/>
              <w:bottom w:val="single" w:sz="4" w:space="0" w:color="000000"/>
              <w:right w:val="single" w:sz="4" w:space="0" w:color="000000"/>
            </w:tcBorders>
          </w:tcPr>
          <w:p w14:paraId="4CBA6F11"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t>А. глаукома</w:t>
            </w:r>
          </w:p>
          <w:p w14:paraId="2743C30F"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t>Б. гипертрофия простаты</w:t>
            </w:r>
          </w:p>
          <w:p w14:paraId="6D9ECECB" w14:textId="77777777" w:rsidR="00296346" w:rsidRPr="00770C6B" w:rsidRDefault="00296346" w:rsidP="005C4097">
            <w:pPr>
              <w:pStyle w:val="afff3"/>
              <w:shd w:val="clear" w:color="auto" w:fill="FFFFFF"/>
              <w:spacing w:beforeAutospacing="0" w:after="0" w:afterAutospacing="0"/>
              <w:ind w:left="708"/>
              <w:rPr>
                <w:sz w:val="22"/>
                <w:szCs w:val="22"/>
              </w:rPr>
            </w:pPr>
            <w:r w:rsidRPr="00770C6B">
              <w:rPr>
                <w:sz w:val="22"/>
                <w:szCs w:val="22"/>
              </w:rPr>
              <w:t>В. мерцательная аритмия</w:t>
            </w:r>
          </w:p>
          <w:p w14:paraId="0070325E" w14:textId="77777777" w:rsidR="00296346" w:rsidRDefault="00296346" w:rsidP="005C4097">
            <w:pPr>
              <w:pStyle w:val="affff6"/>
              <w:rPr>
                <w:rFonts w:ascii="Times New Roman" w:hAnsi="Times New Roman"/>
                <w:sz w:val="20"/>
              </w:rPr>
            </w:pPr>
          </w:p>
        </w:tc>
        <w:tc>
          <w:tcPr>
            <w:tcW w:w="5103" w:type="dxa"/>
            <w:tcBorders>
              <w:top w:val="single" w:sz="4" w:space="0" w:color="000000"/>
              <w:left w:val="single" w:sz="4" w:space="0" w:color="000000"/>
              <w:bottom w:val="single" w:sz="4" w:space="0" w:color="000000"/>
              <w:right w:val="single" w:sz="4" w:space="0" w:color="000000"/>
            </w:tcBorders>
          </w:tcPr>
          <w:p w14:paraId="6B48F3EC" w14:textId="77777777" w:rsidR="00296346" w:rsidRDefault="00296346" w:rsidP="005C4097">
            <w:pPr>
              <w:spacing w:after="0" w:line="240" w:lineRule="auto"/>
              <w:rPr>
                <w:rFonts w:ascii="Times New Roman" w:hAnsi="Times New Roman"/>
                <w:sz w:val="20"/>
              </w:rPr>
            </w:pPr>
            <w:r w:rsidRPr="00CD3E80">
              <w:rPr>
                <w:rFonts w:ascii="Times New Roman" w:hAnsi="Times New Roman"/>
                <w:sz w:val="20"/>
              </w:rPr>
              <w:t xml:space="preserve">Александровский, Ю. А. Психиатрия : национальное руководство / гл. ред. : Ю. А. Александровский, Н. Г. Незнанов. - 2-е изд. , </w:t>
            </w:r>
            <w:proofErr w:type="spellStart"/>
            <w:r w:rsidRPr="00CD3E80">
              <w:rPr>
                <w:rFonts w:ascii="Times New Roman" w:hAnsi="Times New Roman"/>
                <w:sz w:val="20"/>
              </w:rPr>
              <w:t>перераб</w:t>
            </w:r>
            <w:proofErr w:type="spellEnd"/>
            <w:r w:rsidRPr="00CD3E80">
              <w:rPr>
                <w:rFonts w:ascii="Times New Roman" w:hAnsi="Times New Roman"/>
                <w:sz w:val="20"/>
              </w:rPr>
              <w:t xml:space="preserve">. и доп. - Москва : ГЭОТАР-Медиа, 2020. - 1008 с. - ISBN 978-5-9704-5414-5. - Текст : электронный // ЭБС "Консультант студента" : [сайт]. - URL : </w:t>
            </w:r>
            <w:hyperlink r:id="rId113" w:history="1">
              <w:r w:rsidRPr="004B5008">
                <w:rPr>
                  <w:rStyle w:val="aff4"/>
                  <w:rFonts w:ascii="Times New Roman" w:hAnsi="Times New Roman"/>
                  <w:sz w:val="20"/>
                </w:rPr>
                <w:t>https://www.studentlibrary.ru/book/ISBN9785970444627.html</w:t>
              </w:r>
            </w:hyperlink>
            <w:r>
              <w:rPr>
                <w:rFonts w:ascii="Times New Roman" w:hAnsi="Times New Roman"/>
                <w:sz w:val="20"/>
              </w:rPr>
              <w:t xml:space="preserve"> </w:t>
            </w:r>
          </w:p>
        </w:tc>
      </w:tr>
    </w:tbl>
    <w:p w14:paraId="0B72A89B" w14:textId="77777777" w:rsidR="00296346" w:rsidRDefault="00296346" w:rsidP="00296346">
      <w:pPr>
        <w:spacing w:after="0" w:line="240" w:lineRule="auto"/>
        <w:rPr>
          <w:rFonts w:ascii="Times New Roman" w:hAnsi="Times New Roman"/>
          <w:sz w:val="20"/>
        </w:rPr>
      </w:pPr>
    </w:p>
    <w:p w14:paraId="48BAEA9F" w14:textId="77777777" w:rsidR="00296346" w:rsidRDefault="00296346" w:rsidP="00296346">
      <w:pPr>
        <w:spacing w:after="0" w:line="240" w:lineRule="auto"/>
        <w:jc w:val="center"/>
        <w:rPr>
          <w:rFonts w:ascii="Times New Roman" w:hAnsi="Times New Roman"/>
          <w:b/>
          <w:sz w:val="20"/>
        </w:rPr>
      </w:pPr>
      <w:r>
        <w:rPr>
          <w:rFonts w:ascii="Times New Roman" w:hAnsi="Times New Roman"/>
          <w:b/>
          <w:sz w:val="20"/>
        </w:rPr>
        <w:t>Задания открытого типа</w:t>
      </w:r>
    </w:p>
    <w:p w14:paraId="45C7A4F6" w14:textId="77777777" w:rsidR="00296346" w:rsidRDefault="00296346" w:rsidP="00296346">
      <w:pPr>
        <w:spacing w:after="0" w:line="240" w:lineRule="auto"/>
        <w:rPr>
          <w:rFonts w:ascii="Times New Roman" w:hAnsi="Times New Roman"/>
          <w:sz w:val="20"/>
        </w:rPr>
      </w:pPr>
    </w:p>
    <w:p w14:paraId="17104AFC" w14:textId="77777777" w:rsidR="00296346" w:rsidRDefault="00296346" w:rsidP="00296346">
      <w:pPr>
        <w:spacing w:after="0" w:line="240" w:lineRule="auto"/>
        <w:rPr>
          <w:rFonts w:ascii="Times New Roman" w:hAnsi="Times New Roman"/>
          <w:sz w:val="20"/>
        </w:rPr>
      </w:pPr>
      <w:r>
        <w:rPr>
          <w:rFonts w:ascii="Times New Roman" w:hAnsi="Times New Roman"/>
          <w:sz w:val="20"/>
        </w:rPr>
        <w:t>Ситуационные задачи/кейсы</w:t>
      </w:r>
    </w:p>
    <w:p w14:paraId="67196250" w14:textId="77777777" w:rsidR="00296346" w:rsidRDefault="00296346" w:rsidP="00296346">
      <w:pPr>
        <w:spacing w:after="0" w:line="240" w:lineRule="auto"/>
        <w:rPr>
          <w:rFonts w:ascii="Times New Roman" w:hAnsi="Times New Roman"/>
          <w:sz w:val="20"/>
        </w:rPr>
      </w:pPr>
    </w:p>
    <w:tbl>
      <w:tblPr>
        <w:tblW w:w="141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24"/>
        <w:gridCol w:w="5869"/>
        <w:gridCol w:w="3846"/>
        <w:gridCol w:w="3236"/>
      </w:tblGrid>
      <w:tr w:rsidR="00296346" w14:paraId="06D02FF6" w14:textId="77777777" w:rsidTr="002B64F6">
        <w:trPr>
          <w:trHeight w:val="571"/>
          <w:jc w:val="center"/>
        </w:trPr>
        <w:tc>
          <w:tcPr>
            <w:tcW w:w="85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DD7CD0" w14:textId="77777777" w:rsidR="00296346" w:rsidRDefault="00296346" w:rsidP="005C4097">
            <w:pPr>
              <w:spacing w:after="0" w:line="240" w:lineRule="auto"/>
              <w:ind w:left="40"/>
              <w:jc w:val="center"/>
              <w:rPr>
                <w:rFonts w:ascii="Times New Roman" w:hAnsi="Times New Roman"/>
                <w:sz w:val="20"/>
              </w:rPr>
            </w:pPr>
            <w:r>
              <w:rPr>
                <w:rFonts w:ascii="Times New Roman" w:hAnsi="Times New Roman"/>
                <w:sz w:val="20"/>
              </w:rPr>
              <w:t>№</w:t>
            </w:r>
          </w:p>
        </w:tc>
        <w:tc>
          <w:tcPr>
            <w:tcW w:w="4113" w:type="dxa"/>
            <w:tcBorders>
              <w:top w:val="single" w:sz="4" w:space="0" w:color="000000"/>
              <w:left w:val="single" w:sz="4" w:space="0" w:color="000000"/>
              <w:bottom w:val="single" w:sz="4" w:space="0" w:color="000000"/>
              <w:right w:val="single" w:sz="4" w:space="0" w:color="000000"/>
            </w:tcBorders>
            <w:vAlign w:val="center"/>
          </w:tcPr>
          <w:p w14:paraId="730A2B06" w14:textId="77777777" w:rsidR="00296346" w:rsidRDefault="00296346" w:rsidP="005C4097">
            <w:pPr>
              <w:spacing w:after="0" w:line="240" w:lineRule="auto"/>
              <w:ind w:left="40"/>
              <w:jc w:val="center"/>
              <w:rPr>
                <w:rFonts w:ascii="Times New Roman" w:hAnsi="Times New Roman"/>
                <w:sz w:val="20"/>
              </w:rPr>
            </w:pPr>
            <w:r>
              <w:rPr>
                <w:rFonts w:ascii="Times New Roman" w:hAnsi="Times New Roman"/>
                <w:sz w:val="20"/>
              </w:rPr>
              <w:t>Содержание задания</w:t>
            </w:r>
          </w:p>
        </w:tc>
        <w:tc>
          <w:tcPr>
            <w:tcW w:w="2695" w:type="dxa"/>
            <w:tcBorders>
              <w:top w:val="single" w:sz="4" w:space="0" w:color="000000"/>
              <w:left w:val="single" w:sz="4" w:space="0" w:color="000000"/>
              <w:bottom w:val="single" w:sz="4" w:space="0" w:color="000000"/>
              <w:right w:val="single" w:sz="4" w:space="0" w:color="000000"/>
            </w:tcBorders>
            <w:vAlign w:val="center"/>
          </w:tcPr>
          <w:p w14:paraId="682181DC" w14:textId="77777777" w:rsidR="00296346" w:rsidRDefault="00296346" w:rsidP="005C4097">
            <w:pPr>
              <w:spacing w:after="0" w:line="240" w:lineRule="auto"/>
              <w:ind w:left="40"/>
              <w:jc w:val="center"/>
              <w:rPr>
                <w:rFonts w:ascii="Times New Roman" w:hAnsi="Times New Roman"/>
                <w:sz w:val="20"/>
              </w:rPr>
            </w:pPr>
            <w:r>
              <w:rPr>
                <w:rFonts w:ascii="Times New Roman" w:hAnsi="Times New Roman"/>
                <w:sz w:val="20"/>
              </w:rPr>
              <w:t>Правильный ответ</w:t>
            </w:r>
          </w:p>
        </w:tc>
        <w:tc>
          <w:tcPr>
            <w:tcW w:w="2268" w:type="dxa"/>
            <w:tcBorders>
              <w:top w:val="single" w:sz="4" w:space="0" w:color="000000"/>
              <w:left w:val="single" w:sz="4" w:space="0" w:color="000000"/>
              <w:bottom w:val="single" w:sz="4" w:space="0" w:color="000000"/>
              <w:right w:val="single" w:sz="4" w:space="0" w:color="000000"/>
            </w:tcBorders>
            <w:vAlign w:val="center"/>
          </w:tcPr>
          <w:p w14:paraId="687FB859" w14:textId="77777777" w:rsidR="00296346" w:rsidRDefault="00296346" w:rsidP="005C4097">
            <w:pPr>
              <w:spacing w:after="0" w:line="240" w:lineRule="auto"/>
              <w:ind w:left="40"/>
              <w:jc w:val="center"/>
              <w:rPr>
                <w:rFonts w:ascii="Times New Roman" w:hAnsi="Times New Roman"/>
                <w:sz w:val="20"/>
              </w:rPr>
            </w:pPr>
            <w:r>
              <w:rPr>
                <w:rFonts w:ascii="Times New Roman" w:hAnsi="Times New Roman"/>
                <w:sz w:val="20"/>
              </w:rPr>
              <w:t>Источник</w:t>
            </w:r>
          </w:p>
        </w:tc>
      </w:tr>
      <w:tr w:rsidR="00296346" w14:paraId="6F2D93D1" w14:textId="77777777" w:rsidTr="002B64F6">
        <w:trPr>
          <w:jc w:val="center"/>
        </w:trPr>
        <w:tc>
          <w:tcPr>
            <w:tcW w:w="85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BCCACFB" w14:textId="77777777" w:rsidR="00296346" w:rsidRPr="002B64F6" w:rsidRDefault="00296346" w:rsidP="002B64F6">
            <w:pPr>
              <w:ind w:left="786"/>
              <w:jc w:val="center"/>
              <w:rPr>
                <w:rFonts w:ascii="Times New Roman" w:hAnsi="Times New Roman"/>
                <w:sz w:val="20"/>
              </w:rPr>
            </w:pPr>
          </w:p>
          <w:p w14:paraId="7615175C" w14:textId="77777777" w:rsidR="00296346" w:rsidRDefault="00296346" w:rsidP="005C4097">
            <w:r>
              <w:t>1.</w:t>
            </w:r>
          </w:p>
        </w:tc>
        <w:tc>
          <w:tcPr>
            <w:tcW w:w="4113" w:type="dxa"/>
            <w:tcBorders>
              <w:top w:val="single" w:sz="4" w:space="0" w:color="000000"/>
              <w:left w:val="single" w:sz="4" w:space="0" w:color="000000"/>
              <w:bottom w:val="single" w:sz="4" w:space="0" w:color="000000"/>
              <w:right w:val="single" w:sz="4" w:space="0" w:color="000000"/>
            </w:tcBorders>
          </w:tcPr>
          <w:p w14:paraId="222E2021" w14:textId="77777777" w:rsidR="00296346" w:rsidRDefault="00296346" w:rsidP="005C4097">
            <w:pPr>
              <w:pStyle w:val="aff6"/>
              <w:spacing w:after="0"/>
              <w:ind w:left="60"/>
              <w:jc w:val="both"/>
              <w:rPr>
                <w:rFonts w:ascii="Times New Roman" w:hAnsi="Times New Roman"/>
                <w:b/>
                <w:sz w:val="20"/>
              </w:rPr>
            </w:pPr>
            <w:r>
              <w:rPr>
                <w:rFonts w:ascii="Times New Roman" w:hAnsi="Times New Roman"/>
                <w:b/>
                <w:sz w:val="20"/>
              </w:rPr>
              <w:t>Задача 1</w:t>
            </w:r>
          </w:p>
          <w:p w14:paraId="5E9367A1" w14:textId="77777777" w:rsidR="00296346" w:rsidRPr="00094625" w:rsidRDefault="00296346" w:rsidP="005C4097">
            <w:pPr>
              <w:pStyle w:val="aff6"/>
              <w:spacing w:after="0"/>
              <w:ind w:left="60" w:right="20"/>
              <w:jc w:val="both"/>
              <w:rPr>
                <w:rFonts w:ascii="Times New Roman" w:hAnsi="Times New Roman"/>
                <w:sz w:val="20"/>
              </w:rPr>
            </w:pPr>
            <w:r w:rsidRPr="00094625">
              <w:rPr>
                <w:rFonts w:ascii="Times New Roman" w:hAnsi="Times New Roman"/>
                <w:sz w:val="20"/>
              </w:rPr>
              <w:t xml:space="preserve">Мужчина. 42 года. Достоверных сведений о наследственности нет. Посещал ДДУ, в школу пошел в срок. Окончил 8 классов, ПТУ по специальности «электрогазосварщик». Служил в армии (морская пехота), демобилизован в срок. Работал кровельщиком. Около 20 лет нигде не работает, находился на иждивении родителей, после их смерти в течение 2 лет живет с сестрой. Из перенесенных заболеваний – простудные. </w:t>
            </w:r>
          </w:p>
          <w:p w14:paraId="57FB7CEE" w14:textId="77777777" w:rsidR="00296346" w:rsidRPr="00094625" w:rsidRDefault="00296346" w:rsidP="005C4097">
            <w:pPr>
              <w:pStyle w:val="aff6"/>
              <w:spacing w:after="0"/>
              <w:ind w:left="60" w:right="20"/>
              <w:jc w:val="both"/>
              <w:rPr>
                <w:rFonts w:ascii="Times New Roman" w:hAnsi="Times New Roman"/>
                <w:sz w:val="20"/>
              </w:rPr>
            </w:pPr>
            <w:r w:rsidRPr="00094625">
              <w:rPr>
                <w:rFonts w:ascii="Times New Roman" w:hAnsi="Times New Roman"/>
                <w:sz w:val="20"/>
              </w:rPr>
              <w:lastRenderedPageBreak/>
              <w:t>Психические расстройства отмечаются около 20 лет, когда впервые стал испытывать необычные ощущения в теле, стал считать, что «органы переместились, поменялись местами, мешают дышать», в связи с чем бросил работу, пытался обследоваться у врачей-интернистов, но патологии не выявлено, самостоятельно установил себе диагноз «остеопороз» и далее нигде не работал, вел замкнутый образ жизни, жил на иждивении у родителей.</w:t>
            </w:r>
          </w:p>
          <w:p w14:paraId="65F49073" w14:textId="77777777" w:rsidR="00296346" w:rsidRPr="00094625" w:rsidRDefault="00296346" w:rsidP="005C4097">
            <w:pPr>
              <w:pStyle w:val="aff6"/>
              <w:spacing w:after="0"/>
              <w:ind w:left="60" w:right="20"/>
              <w:jc w:val="both"/>
              <w:rPr>
                <w:rFonts w:ascii="Times New Roman" w:hAnsi="Times New Roman"/>
                <w:sz w:val="20"/>
              </w:rPr>
            </w:pPr>
            <w:r w:rsidRPr="00094625">
              <w:rPr>
                <w:rFonts w:ascii="Times New Roman" w:hAnsi="Times New Roman"/>
                <w:sz w:val="20"/>
              </w:rPr>
              <w:t>В течение последнего полугода обратил на себя внимание родственников тем, что разговаривал в пространство, сообщал о «жуке» в голове, который определяет, когда нужно есть и спать, когда вызывать скорую помощь. Сообщал о том, что внутренние органы у него разложились, что 2-хлетний сын племянницы «высасывает» его энергию, в связи с чем перестал общаться с родными.</w:t>
            </w:r>
          </w:p>
          <w:p w14:paraId="72566B62" w14:textId="77777777" w:rsidR="00296346" w:rsidRPr="00094625" w:rsidRDefault="00296346" w:rsidP="005C4097">
            <w:pPr>
              <w:pStyle w:val="aff6"/>
              <w:spacing w:after="0"/>
              <w:ind w:left="60" w:right="20"/>
              <w:jc w:val="both"/>
              <w:rPr>
                <w:rFonts w:ascii="Times New Roman" w:hAnsi="Times New Roman"/>
                <w:sz w:val="20"/>
              </w:rPr>
            </w:pPr>
            <w:r w:rsidRPr="00094625">
              <w:rPr>
                <w:rFonts w:ascii="Times New Roman" w:hAnsi="Times New Roman"/>
                <w:sz w:val="20"/>
              </w:rPr>
              <w:t xml:space="preserve">В ОТДЕЛЕНИИ: Вначале пытался полностью диссимулировать симптоматику, но затем сообщил, что слышит внутри головы шум стройки, работающего трактора, «непонятный голос, который дает советы, предсказывает будущее, комментирует – в скорой все время повторял, что меня будут целый день катать», сообщил, что ощущает неприятный запах от своего тела, что свидетельствует о том, что «все внутренние органы сгнили, после того, как перемешались…до сих пор за столько лет дыхание не восстановилась – это остеопороз». С окружающими не общается, </w:t>
            </w:r>
            <w:proofErr w:type="spellStart"/>
            <w:r w:rsidRPr="00094625">
              <w:rPr>
                <w:rFonts w:ascii="Times New Roman" w:hAnsi="Times New Roman"/>
                <w:sz w:val="20"/>
              </w:rPr>
              <w:t>абуличен</w:t>
            </w:r>
            <w:proofErr w:type="spellEnd"/>
            <w:r w:rsidRPr="00094625">
              <w:rPr>
                <w:rFonts w:ascii="Times New Roman" w:hAnsi="Times New Roman"/>
                <w:sz w:val="20"/>
              </w:rPr>
              <w:t xml:space="preserve">, неряшлив, все свободное время проводит в постели, встает по необходимости, интересы витальные, во время визитов сестры формален, домашними делами не интересуется, стремится как можно быстрее закончить разговор. </w:t>
            </w:r>
          </w:p>
          <w:p w14:paraId="7862861C" w14:textId="77777777" w:rsidR="00296346" w:rsidRPr="00094625" w:rsidRDefault="00296346" w:rsidP="005C4097">
            <w:pPr>
              <w:pStyle w:val="aff6"/>
              <w:spacing w:after="0"/>
              <w:ind w:right="20"/>
              <w:jc w:val="both"/>
              <w:rPr>
                <w:rFonts w:ascii="Times New Roman" w:hAnsi="Times New Roman"/>
                <w:sz w:val="20"/>
              </w:rPr>
            </w:pPr>
            <w:r w:rsidRPr="00094625">
              <w:rPr>
                <w:rFonts w:ascii="Times New Roman" w:hAnsi="Times New Roman"/>
                <w:sz w:val="20"/>
              </w:rPr>
              <w:t xml:space="preserve">1. Назовите симптомы. </w:t>
            </w:r>
          </w:p>
          <w:p w14:paraId="76BFD595" w14:textId="77777777" w:rsidR="00296346" w:rsidRPr="00094625" w:rsidRDefault="00296346" w:rsidP="005C4097">
            <w:pPr>
              <w:pStyle w:val="aff6"/>
              <w:spacing w:after="0"/>
              <w:ind w:left="60" w:right="20"/>
              <w:jc w:val="both"/>
              <w:rPr>
                <w:rFonts w:ascii="Times New Roman" w:hAnsi="Times New Roman"/>
                <w:sz w:val="20"/>
              </w:rPr>
            </w:pPr>
            <w:r w:rsidRPr="00094625">
              <w:rPr>
                <w:rFonts w:ascii="Times New Roman" w:hAnsi="Times New Roman"/>
                <w:sz w:val="20"/>
              </w:rPr>
              <w:t>2. Укажите синдром.</w:t>
            </w:r>
          </w:p>
          <w:p w14:paraId="3871A73F" w14:textId="77777777" w:rsidR="00296346" w:rsidRDefault="00296346" w:rsidP="005C4097">
            <w:pPr>
              <w:spacing w:after="0" w:line="240" w:lineRule="auto"/>
              <w:jc w:val="both"/>
              <w:rPr>
                <w:rFonts w:ascii="Times New Roman" w:hAnsi="Times New Roman"/>
                <w:sz w:val="20"/>
              </w:rPr>
            </w:pPr>
            <w:r w:rsidRPr="00094625">
              <w:rPr>
                <w:rFonts w:ascii="Times New Roman" w:hAnsi="Times New Roman"/>
                <w:sz w:val="20"/>
              </w:rPr>
              <w:t xml:space="preserve">3. Предварительный диагноз. </w:t>
            </w:r>
          </w:p>
        </w:tc>
        <w:tc>
          <w:tcPr>
            <w:tcW w:w="2695" w:type="dxa"/>
            <w:tcBorders>
              <w:top w:val="single" w:sz="4" w:space="0" w:color="000000"/>
              <w:left w:val="single" w:sz="4" w:space="0" w:color="000000"/>
              <w:bottom w:val="single" w:sz="4" w:space="0" w:color="000000"/>
              <w:right w:val="single" w:sz="4" w:space="0" w:color="000000"/>
            </w:tcBorders>
          </w:tcPr>
          <w:p w14:paraId="7B29E7F0" w14:textId="77777777" w:rsidR="00296346" w:rsidRDefault="00296346" w:rsidP="005C4097">
            <w:pPr>
              <w:pStyle w:val="aff6"/>
              <w:spacing w:after="0"/>
              <w:ind w:right="20"/>
              <w:jc w:val="both"/>
              <w:rPr>
                <w:rFonts w:ascii="Times New Roman" w:hAnsi="Times New Roman"/>
                <w:sz w:val="20"/>
              </w:rPr>
            </w:pPr>
            <w:r>
              <w:rPr>
                <w:rFonts w:ascii="Times New Roman" w:hAnsi="Times New Roman"/>
                <w:sz w:val="20"/>
              </w:rPr>
              <w:lastRenderedPageBreak/>
              <w:t xml:space="preserve">Симптомы: </w:t>
            </w:r>
            <w:r w:rsidRPr="00094625">
              <w:rPr>
                <w:rFonts w:ascii="Times New Roman" w:hAnsi="Times New Roman"/>
                <w:sz w:val="20"/>
              </w:rPr>
              <w:t xml:space="preserve">Слуховые псевдогаллюцинации, обонятельные галлюцинации, </w:t>
            </w:r>
            <w:proofErr w:type="spellStart"/>
            <w:r w:rsidRPr="00094625">
              <w:rPr>
                <w:rFonts w:ascii="Times New Roman" w:hAnsi="Times New Roman"/>
                <w:sz w:val="20"/>
              </w:rPr>
              <w:t>сенестопатии</w:t>
            </w:r>
            <w:proofErr w:type="spellEnd"/>
            <w:r w:rsidRPr="00094625">
              <w:rPr>
                <w:rFonts w:ascii="Times New Roman" w:hAnsi="Times New Roman"/>
                <w:sz w:val="20"/>
              </w:rPr>
              <w:t>, нигилистический бред</w:t>
            </w:r>
            <w:r>
              <w:rPr>
                <w:rFonts w:ascii="Times New Roman" w:hAnsi="Times New Roman"/>
                <w:sz w:val="20"/>
              </w:rPr>
              <w:t>, эмоционально-волевое снижение</w:t>
            </w:r>
          </w:p>
          <w:p w14:paraId="11B3CA0B" w14:textId="77777777" w:rsidR="00296346" w:rsidRDefault="00296346" w:rsidP="005C4097">
            <w:pPr>
              <w:pStyle w:val="aff6"/>
              <w:spacing w:after="0"/>
              <w:jc w:val="both"/>
              <w:rPr>
                <w:rFonts w:ascii="Times New Roman" w:hAnsi="Times New Roman"/>
                <w:sz w:val="20"/>
              </w:rPr>
            </w:pPr>
            <w:r>
              <w:rPr>
                <w:rFonts w:ascii="Times New Roman" w:hAnsi="Times New Roman"/>
                <w:sz w:val="20"/>
              </w:rPr>
              <w:t>Синдром:</w:t>
            </w:r>
            <w:r w:rsidRPr="00094625">
              <w:rPr>
                <w:rFonts w:ascii="Times New Roman" w:hAnsi="Times New Roman"/>
                <w:sz w:val="20"/>
              </w:rPr>
              <w:t xml:space="preserve"> Галлюцинаторно-параноидный.</w:t>
            </w:r>
          </w:p>
          <w:p w14:paraId="395AB22E" w14:textId="77777777" w:rsidR="00296346" w:rsidRDefault="00296346" w:rsidP="005C4097">
            <w:pPr>
              <w:pStyle w:val="aff6"/>
              <w:spacing w:after="0"/>
              <w:jc w:val="both"/>
              <w:rPr>
                <w:rFonts w:ascii="Times New Roman" w:hAnsi="Times New Roman"/>
                <w:sz w:val="20"/>
              </w:rPr>
            </w:pPr>
            <w:r>
              <w:rPr>
                <w:rFonts w:ascii="Times New Roman" w:hAnsi="Times New Roman"/>
                <w:sz w:val="20"/>
              </w:rPr>
              <w:t>Предварительный диагноз:</w:t>
            </w:r>
            <w:r w:rsidRPr="00094625">
              <w:rPr>
                <w:rFonts w:ascii="Times New Roman" w:hAnsi="Times New Roman"/>
                <w:sz w:val="20"/>
              </w:rPr>
              <w:t xml:space="preserve"> Параноидная шизофрения, непрерывно-</w:t>
            </w:r>
            <w:proofErr w:type="spellStart"/>
            <w:r w:rsidRPr="00094625">
              <w:rPr>
                <w:rFonts w:ascii="Times New Roman" w:hAnsi="Times New Roman"/>
                <w:sz w:val="20"/>
              </w:rPr>
              <w:t>прогредиентное</w:t>
            </w:r>
            <w:proofErr w:type="spellEnd"/>
            <w:r w:rsidRPr="00094625">
              <w:rPr>
                <w:rFonts w:ascii="Times New Roman" w:hAnsi="Times New Roman"/>
                <w:sz w:val="20"/>
              </w:rPr>
              <w:t xml:space="preserve"> течение. Галлюцинаторно-параноидный </w:t>
            </w:r>
            <w:r w:rsidRPr="00094625">
              <w:rPr>
                <w:rFonts w:ascii="Times New Roman" w:hAnsi="Times New Roman"/>
                <w:sz w:val="20"/>
              </w:rPr>
              <w:lastRenderedPageBreak/>
              <w:t>синдром на фоне эмоционально-волевого дефекта.</w:t>
            </w:r>
          </w:p>
          <w:p w14:paraId="677272AA" w14:textId="77777777" w:rsidR="00296346" w:rsidRDefault="00296346" w:rsidP="005C4097">
            <w:pPr>
              <w:spacing w:after="0" w:line="240" w:lineRule="auto"/>
              <w:jc w:val="both"/>
              <w:rPr>
                <w:rFonts w:ascii="Times New Roman" w:hAnsi="Times New Roman"/>
                <w:sz w:val="20"/>
              </w:rPr>
            </w:pPr>
          </w:p>
        </w:tc>
        <w:tc>
          <w:tcPr>
            <w:tcW w:w="2268" w:type="dxa"/>
            <w:tcBorders>
              <w:top w:val="single" w:sz="4" w:space="0" w:color="000000"/>
              <w:left w:val="single" w:sz="4" w:space="0" w:color="000000"/>
              <w:bottom w:val="single" w:sz="4" w:space="0" w:color="000000"/>
              <w:right w:val="single" w:sz="4" w:space="0" w:color="000000"/>
            </w:tcBorders>
          </w:tcPr>
          <w:p w14:paraId="2CA5C970" w14:textId="77777777" w:rsidR="00296346" w:rsidRDefault="00296346" w:rsidP="005C4097">
            <w:pPr>
              <w:pStyle w:val="aff6"/>
              <w:spacing w:after="0"/>
              <w:ind w:right="240"/>
              <w:jc w:val="both"/>
              <w:rPr>
                <w:rFonts w:ascii="Times New Roman" w:hAnsi="Times New Roman"/>
                <w:sz w:val="20"/>
              </w:rPr>
            </w:pPr>
            <w:r w:rsidRPr="00922963">
              <w:rPr>
                <w:rFonts w:ascii="Times New Roman" w:hAnsi="Times New Roman"/>
                <w:sz w:val="20"/>
              </w:rPr>
              <w:lastRenderedPageBreak/>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w:t>
            </w:r>
            <w:r w:rsidRPr="00922963">
              <w:rPr>
                <w:rFonts w:ascii="Times New Roman" w:hAnsi="Times New Roman"/>
                <w:sz w:val="20"/>
              </w:rPr>
              <w:lastRenderedPageBreak/>
              <w:t xml:space="preserve">- URL : </w:t>
            </w:r>
            <w:hyperlink r:id="rId114" w:history="1">
              <w:r w:rsidRPr="004B5008">
                <w:rPr>
                  <w:rStyle w:val="aff4"/>
                  <w:rFonts w:ascii="Times New Roman" w:hAnsi="Times New Roman"/>
                  <w:sz w:val="20"/>
                </w:rPr>
                <w:t>https://www.studentlibrary.ru/book/ISBN9785970458761.html</w:t>
              </w:r>
            </w:hyperlink>
          </w:p>
        </w:tc>
      </w:tr>
      <w:tr w:rsidR="00296346" w14:paraId="105450C3" w14:textId="77777777" w:rsidTr="002B64F6">
        <w:trPr>
          <w:trHeight w:val="30"/>
          <w:jc w:val="center"/>
        </w:trPr>
        <w:tc>
          <w:tcPr>
            <w:tcW w:w="85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8CB9BA" w14:textId="77777777" w:rsidR="00296346" w:rsidRDefault="00296346" w:rsidP="002B64F6">
            <w:pPr>
              <w:spacing w:after="0" w:line="240" w:lineRule="auto"/>
              <w:contextualSpacing/>
              <w:rPr>
                <w:rFonts w:ascii="Times New Roman" w:hAnsi="Times New Roman"/>
                <w:sz w:val="20"/>
              </w:rPr>
            </w:pPr>
          </w:p>
          <w:p w14:paraId="2BBDF7B4" w14:textId="77777777" w:rsidR="00296346" w:rsidRDefault="00296346" w:rsidP="005C4097">
            <w:pPr>
              <w:rPr>
                <w:rFonts w:ascii="Times New Roman" w:hAnsi="Times New Roman"/>
                <w:sz w:val="20"/>
              </w:rPr>
            </w:pPr>
            <w:r>
              <w:rPr>
                <w:rFonts w:ascii="Times New Roman" w:hAnsi="Times New Roman"/>
                <w:sz w:val="20"/>
              </w:rPr>
              <w:t>2.</w:t>
            </w:r>
          </w:p>
        </w:tc>
        <w:tc>
          <w:tcPr>
            <w:tcW w:w="4113" w:type="dxa"/>
            <w:tcBorders>
              <w:top w:val="single" w:sz="4" w:space="0" w:color="000000"/>
              <w:left w:val="single" w:sz="4" w:space="0" w:color="000000"/>
              <w:bottom w:val="single" w:sz="4" w:space="0" w:color="000000"/>
              <w:right w:val="single" w:sz="4" w:space="0" w:color="000000"/>
            </w:tcBorders>
          </w:tcPr>
          <w:p w14:paraId="31D473C8" w14:textId="77777777" w:rsidR="00296346" w:rsidRDefault="00296346" w:rsidP="005C4097">
            <w:pPr>
              <w:pStyle w:val="aff6"/>
              <w:spacing w:after="0"/>
              <w:ind w:left="60"/>
              <w:jc w:val="both"/>
              <w:rPr>
                <w:rFonts w:ascii="Times New Roman" w:hAnsi="Times New Roman"/>
                <w:b/>
                <w:sz w:val="20"/>
              </w:rPr>
            </w:pPr>
            <w:r>
              <w:rPr>
                <w:rFonts w:ascii="Times New Roman" w:hAnsi="Times New Roman"/>
                <w:b/>
                <w:sz w:val="20"/>
              </w:rPr>
              <w:t>Задача 2</w:t>
            </w:r>
          </w:p>
          <w:p w14:paraId="3E6A8CC2" w14:textId="77777777" w:rsidR="00296346" w:rsidRDefault="00296346" w:rsidP="005C4097">
            <w:pPr>
              <w:spacing w:after="0" w:line="240" w:lineRule="auto"/>
              <w:ind w:left="40"/>
              <w:jc w:val="both"/>
              <w:rPr>
                <w:rFonts w:ascii="Times New Roman" w:hAnsi="Times New Roman"/>
                <w:sz w:val="20"/>
              </w:rPr>
            </w:pPr>
            <w:r w:rsidRPr="00094625">
              <w:rPr>
                <w:rFonts w:ascii="Times New Roman" w:hAnsi="Times New Roman"/>
                <w:sz w:val="20"/>
              </w:rPr>
              <w:t xml:space="preserve">Женщина, 30 лет. По характеру эгоцентричная, капризная, мнительная. Отец страдал туберкулезом легких, постоянно подозревая его у себя, многократно обследовалась, но патологии </w:t>
            </w:r>
            <w:r w:rsidRPr="00094625">
              <w:rPr>
                <w:rFonts w:ascii="Times New Roman" w:hAnsi="Times New Roman"/>
                <w:sz w:val="20"/>
              </w:rPr>
              <w:lastRenderedPageBreak/>
              <w:t xml:space="preserve">со стороны органов дыхания не обнаруживалось. 5 лет назад после конфликта с мужем, чтобы "успокоиться" хотела выпить таблетку фенибута, но поперхнулась, была рвота, возникло чувство удушья, страх смерти. Подобные состояния повторялись еще несколько раз при конфликтах с мужем и на работе. После очередного приступа в прошлом месяце появилось чувство сухости во рту, стала постоянно носить бутылочку с водой и несколько раз за день полоскать горло. На приеме после каждых 2-3 фразы полощет горло. </w:t>
            </w:r>
          </w:p>
          <w:p w14:paraId="18A6C4CC" w14:textId="77777777" w:rsidR="00296346" w:rsidRPr="00094625" w:rsidRDefault="00296346" w:rsidP="005C4097">
            <w:pPr>
              <w:spacing w:after="0" w:line="240" w:lineRule="auto"/>
              <w:ind w:left="40"/>
              <w:jc w:val="both"/>
              <w:rPr>
                <w:rFonts w:ascii="Times New Roman" w:hAnsi="Times New Roman"/>
                <w:sz w:val="20"/>
              </w:rPr>
            </w:pPr>
            <w:r w:rsidRPr="00094625">
              <w:rPr>
                <w:rFonts w:ascii="Times New Roman" w:hAnsi="Times New Roman"/>
                <w:sz w:val="20"/>
              </w:rPr>
              <w:t xml:space="preserve">1. Назовите симптомы. </w:t>
            </w:r>
          </w:p>
          <w:p w14:paraId="50D8832D" w14:textId="77777777" w:rsidR="00296346" w:rsidRPr="00094625" w:rsidRDefault="00296346" w:rsidP="005C4097">
            <w:pPr>
              <w:spacing w:after="0" w:line="240" w:lineRule="auto"/>
              <w:ind w:left="40"/>
              <w:jc w:val="both"/>
              <w:rPr>
                <w:rFonts w:ascii="Times New Roman" w:hAnsi="Times New Roman"/>
                <w:sz w:val="20"/>
              </w:rPr>
            </w:pPr>
            <w:r w:rsidRPr="00094625">
              <w:rPr>
                <w:rFonts w:ascii="Times New Roman" w:hAnsi="Times New Roman"/>
                <w:sz w:val="20"/>
              </w:rPr>
              <w:t xml:space="preserve"> 2. Укажите синдром. </w:t>
            </w:r>
          </w:p>
          <w:p w14:paraId="1D2D309D" w14:textId="77777777" w:rsidR="00296346" w:rsidRDefault="00296346" w:rsidP="005C4097">
            <w:pPr>
              <w:spacing w:after="0" w:line="240" w:lineRule="auto"/>
              <w:ind w:left="40"/>
              <w:jc w:val="both"/>
              <w:rPr>
                <w:rFonts w:ascii="Times New Roman" w:hAnsi="Times New Roman"/>
                <w:sz w:val="20"/>
              </w:rPr>
            </w:pPr>
            <w:r w:rsidRPr="00094625">
              <w:rPr>
                <w:rFonts w:ascii="Times New Roman" w:hAnsi="Times New Roman"/>
                <w:sz w:val="20"/>
              </w:rPr>
              <w:t xml:space="preserve">3. Предварительный диагноз. </w:t>
            </w:r>
          </w:p>
        </w:tc>
        <w:tc>
          <w:tcPr>
            <w:tcW w:w="2695" w:type="dxa"/>
            <w:tcBorders>
              <w:top w:val="single" w:sz="4" w:space="0" w:color="000000"/>
              <w:left w:val="single" w:sz="4" w:space="0" w:color="000000"/>
              <w:bottom w:val="single" w:sz="4" w:space="0" w:color="000000"/>
              <w:right w:val="single" w:sz="4" w:space="0" w:color="000000"/>
            </w:tcBorders>
          </w:tcPr>
          <w:p w14:paraId="69AEB3A6" w14:textId="77777777" w:rsidR="00296346" w:rsidRDefault="00296346" w:rsidP="005C4097">
            <w:pPr>
              <w:pStyle w:val="aff6"/>
              <w:spacing w:after="0"/>
              <w:jc w:val="both"/>
              <w:rPr>
                <w:rFonts w:ascii="Times New Roman" w:hAnsi="Times New Roman"/>
                <w:sz w:val="20"/>
              </w:rPr>
            </w:pPr>
            <w:r>
              <w:rPr>
                <w:rFonts w:ascii="Times New Roman" w:hAnsi="Times New Roman"/>
                <w:sz w:val="20"/>
              </w:rPr>
              <w:lastRenderedPageBreak/>
              <w:t>Симптомы:</w:t>
            </w:r>
            <w:r w:rsidRPr="00094625">
              <w:rPr>
                <w:rFonts w:ascii="Times New Roman" w:hAnsi="Times New Roman"/>
                <w:sz w:val="20"/>
              </w:rPr>
              <w:t xml:space="preserve"> Вегетативные расстройства, как эквивалент тревоги, ипохондрия, личность </w:t>
            </w:r>
            <w:proofErr w:type="spellStart"/>
            <w:r w:rsidRPr="00094625">
              <w:rPr>
                <w:rFonts w:ascii="Times New Roman" w:hAnsi="Times New Roman"/>
                <w:sz w:val="20"/>
              </w:rPr>
              <w:t>истероидная</w:t>
            </w:r>
            <w:proofErr w:type="spellEnd"/>
            <w:r w:rsidRPr="00094625">
              <w:rPr>
                <w:rFonts w:ascii="Times New Roman" w:hAnsi="Times New Roman"/>
                <w:sz w:val="20"/>
              </w:rPr>
              <w:t>.</w:t>
            </w:r>
          </w:p>
          <w:p w14:paraId="6E2EE57B" w14:textId="77777777" w:rsidR="00296346" w:rsidRDefault="00296346" w:rsidP="005C4097">
            <w:pPr>
              <w:pStyle w:val="aff6"/>
              <w:spacing w:after="0"/>
              <w:jc w:val="both"/>
              <w:rPr>
                <w:rFonts w:ascii="Times New Roman" w:hAnsi="Times New Roman"/>
                <w:sz w:val="20"/>
              </w:rPr>
            </w:pPr>
            <w:r>
              <w:rPr>
                <w:rFonts w:ascii="Times New Roman" w:hAnsi="Times New Roman"/>
                <w:sz w:val="20"/>
              </w:rPr>
              <w:t xml:space="preserve">Синдром: </w:t>
            </w:r>
            <w:r w:rsidRPr="00094625">
              <w:rPr>
                <w:rFonts w:ascii="Times New Roman" w:hAnsi="Times New Roman"/>
                <w:sz w:val="20"/>
              </w:rPr>
              <w:t>Тревожный.</w:t>
            </w:r>
          </w:p>
          <w:p w14:paraId="18269B65" w14:textId="77777777" w:rsidR="00296346" w:rsidRDefault="00296346" w:rsidP="005C4097">
            <w:pPr>
              <w:pStyle w:val="aff6"/>
              <w:spacing w:after="0"/>
              <w:jc w:val="both"/>
              <w:rPr>
                <w:rFonts w:ascii="Times New Roman" w:hAnsi="Times New Roman"/>
                <w:sz w:val="20"/>
              </w:rPr>
            </w:pPr>
            <w:r>
              <w:rPr>
                <w:rFonts w:ascii="Times New Roman" w:hAnsi="Times New Roman"/>
                <w:sz w:val="20"/>
              </w:rPr>
              <w:lastRenderedPageBreak/>
              <w:t xml:space="preserve">Предварительный диагноз: </w:t>
            </w:r>
            <w:proofErr w:type="spellStart"/>
            <w:r w:rsidRPr="00094625">
              <w:rPr>
                <w:rFonts w:ascii="Times New Roman" w:hAnsi="Times New Roman"/>
                <w:sz w:val="20"/>
              </w:rPr>
              <w:t>Соматоформная</w:t>
            </w:r>
            <w:proofErr w:type="spellEnd"/>
            <w:r w:rsidRPr="00094625">
              <w:rPr>
                <w:rFonts w:ascii="Times New Roman" w:hAnsi="Times New Roman"/>
                <w:sz w:val="20"/>
              </w:rPr>
              <w:t xml:space="preserve"> дисфункция вегетативной нервной системы у </w:t>
            </w:r>
            <w:proofErr w:type="spellStart"/>
            <w:r w:rsidRPr="00094625">
              <w:rPr>
                <w:rFonts w:ascii="Times New Roman" w:hAnsi="Times New Roman"/>
                <w:sz w:val="20"/>
              </w:rPr>
              <w:t>истероидной</w:t>
            </w:r>
            <w:proofErr w:type="spellEnd"/>
            <w:r w:rsidRPr="00094625">
              <w:rPr>
                <w:rFonts w:ascii="Times New Roman" w:hAnsi="Times New Roman"/>
                <w:sz w:val="20"/>
              </w:rPr>
              <w:t xml:space="preserve"> личности.</w:t>
            </w:r>
          </w:p>
          <w:p w14:paraId="1C2420F9" w14:textId="77777777" w:rsidR="00296346" w:rsidRDefault="00296346" w:rsidP="005C4097">
            <w:pPr>
              <w:spacing w:after="0" w:line="240" w:lineRule="auto"/>
              <w:ind w:left="40"/>
              <w:jc w:val="both"/>
              <w:rPr>
                <w:rFonts w:ascii="Times New Roman" w:hAnsi="Times New Roman"/>
                <w:sz w:val="20"/>
              </w:rPr>
            </w:pPr>
          </w:p>
        </w:tc>
        <w:tc>
          <w:tcPr>
            <w:tcW w:w="2268" w:type="dxa"/>
            <w:tcBorders>
              <w:top w:val="single" w:sz="4" w:space="0" w:color="000000"/>
              <w:left w:val="single" w:sz="4" w:space="0" w:color="000000"/>
              <w:bottom w:val="single" w:sz="4" w:space="0" w:color="000000"/>
              <w:right w:val="single" w:sz="4" w:space="0" w:color="000000"/>
            </w:tcBorders>
          </w:tcPr>
          <w:p w14:paraId="3111BB89" w14:textId="77777777" w:rsidR="00296346" w:rsidRDefault="00296346" w:rsidP="005C4097">
            <w:pPr>
              <w:tabs>
                <w:tab w:val="left" w:pos="1536"/>
              </w:tabs>
              <w:spacing w:after="0" w:line="240" w:lineRule="auto"/>
              <w:rPr>
                <w:rStyle w:val="af7"/>
                <w:rFonts w:ascii="Times New Roman" w:hAnsi="Times New Roman"/>
                <w:sz w:val="20"/>
              </w:rPr>
            </w:pPr>
            <w:r w:rsidRPr="00CD3E80">
              <w:rPr>
                <w:rFonts w:ascii="Times New Roman" w:hAnsi="Times New Roman"/>
                <w:sz w:val="20"/>
              </w:rPr>
              <w:lastRenderedPageBreak/>
              <w:t xml:space="preserve">Александровский, Ю. А. Психиатрия : национальное руководство / гл. ред. : Ю. А. Александровский, Н. Г. Незнанов. - 2-е изд. , </w:t>
            </w:r>
            <w:proofErr w:type="spellStart"/>
            <w:r w:rsidRPr="00CD3E80">
              <w:rPr>
                <w:rFonts w:ascii="Times New Roman" w:hAnsi="Times New Roman"/>
                <w:sz w:val="20"/>
              </w:rPr>
              <w:t>перераб</w:t>
            </w:r>
            <w:proofErr w:type="spellEnd"/>
            <w:r w:rsidRPr="00CD3E80">
              <w:rPr>
                <w:rFonts w:ascii="Times New Roman" w:hAnsi="Times New Roman"/>
                <w:sz w:val="20"/>
              </w:rPr>
              <w:t xml:space="preserve">. и доп. - Москва </w:t>
            </w:r>
            <w:r w:rsidRPr="00CD3E80">
              <w:rPr>
                <w:rFonts w:ascii="Times New Roman" w:hAnsi="Times New Roman"/>
                <w:sz w:val="20"/>
              </w:rPr>
              <w:lastRenderedPageBreak/>
              <w:t xml:space="preserve">: ГЭОТАР-Медиа, 2020. - 1008 с. - ISBN 978-5-9704-5414-5. - Текст : электронный // ЭБС "Консультант студента" : [сайт]. - URL : </w:t>
            </w:r>
            <w:hyperlink r:id="rId115" w:history="1">
              <w:r w:rsidRPr="004B5008">
                <w:rPr>
                  <w:rStyle w:val="aff4"/>
                  <w:rFonts w:ascii="Times New Roman" w:hAnsi="Times New Roman"/>
                  <w:sz w:val="20"/>
                </w:rPr>
                <w:t>https://www.studentlibrary.ru/book/ISBN9785970444627.html</w:t>
              </w:r>
            </w:hyperlink>
          </w:p>
        </w:tc>
      </w:tr>
    </w:tbl>
    <w:p w14:paraId="0DAB0217" w14:textId="77777777" w:rsidR="00296346" w:rsidRDefault="00296346" w:rsidP="00296346">
      <w:pPr>
        <w:spacing w:after="0" w:line="240" w:lineRule="auto"/>
        <w:rPr>
          <w:rFonts w:ascii="Times New Roman" w:hAnsi="Times New Roman"/>
          <w:sz w:val="20"/>
        </w:rPr>
      </w:pPr>
    </w:p>
    <w:p w14:paraId="747BD723" w14:textId="77777777" w:rsidR="00296346" w:rsidRDefault="00296346" w:rsidP="00296346">
      <w:pPr>
        <w:spacing w:after="0" w:line="240" w:lineRule="auto"/>
        <w:rPr>
          <w:rFonts w:ascii="Times New Roman" w:hAnsi="Times New Roman"/>
          <w:sz w:val="20"/>
        </w:rPr>
      </w:pPr>
      <w:r>
        <w:rPr>
          <w:rFonts w:ascii="Times New Roman" w:hAnsi="Times New Roman"/>
          <w:sz w:val="20"/>
        </w:rPr>
        <w:t>Вопросы с развёрнутым ответом</w:t>
      </w:r>
    </w:p>
    <w:p w14:paraId="4DF94F0D" w14:textId="77777777" w:rsidR="00296346" w:rsidRDefault="00296346" w:rsidP="00296346">
      <w:pPr>
        <w:spacing w:after="0" w:line="240" w:lineRule="auto"/>
        <w:rPr>
          <w:rFonts w:ascii="Times New Roman" w:hAnsi="Times New Roman"/>
          <w:sz w:val="20"/>
        </w:rPr>
      </w:pPr>
    </w:p>
    <w:tbl>
      <w:tblPr>
        <w:tblW w:w="141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7"/>
        <w:gridCol w:w="9270"/>
        <w:gridCol w:w="3838"/>
      </w:tblGrid>
      <w:tr w:rsidR="00296346" w14:paraId="1C78A833" w14:textId="77777777" w:rsidTr="002B64F6">
        <w:trPr>
          <w:trHeight w:val="571"/>
          <w:jc w:val="center"/>
        </w:trPr>
        <w:tc>
          <w:tcPr>
            <w:tcW w:w="1067" w:type="dxa"/>
            <w:tcBorders>
              <w:top w:val="single" w:sz="4" w:space="0" w:color="000000"/>
              <w:left w:val="single" w:sz="4" w:space="0" w:color="000000"/>
              <w:bottom w:val="single" w:sz="4" w:space="0" w:color="000000"/>
              <w:right w:val="single" w:sz="4" w:space="0" w:color="000000"/>
            </w:tcBorders>
            <w:vAlign w:val="center"/>
          </w:tcPr>
          <w:p w14:paraId="705A90F1" w14:textId="77777777" w:rsidR="00296346" w:rsidRDefault="00296346" w:rsidP="005C4097">
            <w:pPr>
              <w:spacing w:after="0" w:line="240" w:lineRule="auto"/>
              <w:ind w:left="40"/>
              <w:jc w:val="center"/>
              <w:rPr>
                <w:rFonts w:ascii="Times New Roman" w:hAnsi="Times New Roman"/>
                <w:sz w:val="20"/>
              </w:rPr>
            </w:pPr>
            <w:r>
              <w:rPr>
                <w:rFonts w:ascii="Times New Roman" w:hAnsi="Times New Roman"/>
                <w:sz w:val="20"/>
              </w:rPr>
              <w:t>№</w:t>
            </w:r>
          </w:p>
        </w:tc>
        <w:tc>
          <w:tcPr>
            <w:tcW w:w="9270" w:type="dxa"/>
            <w:tcBorders>
              <w:top w:val="single" w:sz="4" w:space="0" w:color="000000"/>
              <w:left w:val="single" w:sz="4" w:space="0" w:color="000000"/>
              <w:bottom w:val="single" w:sz="4" w:space="0" w:color="000000"/>
              <w:right w:val="single" w:sz="4" w:space="0" w:color="000000"/>
            </w:tcBorders>
            <w:vAlign w:val="center"/>
          </w:tcPr>
          <w:p w14:paraId="5D776AFB" w14:textId="77777777" w:rsidR="00296346" w:rsidRDefault="00296346" w:rsidP="005C4097">
            <w:pPr>
              <w:spacing w:after="0" w:line="240" w:lineRule="auto"/>
              <w:ind w:left="40"/>
              <w:jc w:val="center"/>
              <w:rPr>
                <w:rFonts w:ascii="Times New Roman" w:hAnsi="Times New Roman"/>
                <w:sz w:val="20"/>
              </w:rPr>
            </w:pPr>
            <w:r>
              <w:rPr>
                <w:rFonts w:ascii="Times New Roman" w:hAnsi="Times New Roman"/>
                <w:sz w:val="20"/>
              </w:rPr>
              <w:t>Содержание задания</w:t>
            </w:r>
          </w:p>
        </w:tc>
        <w:tc>
          <w:tcPr>
            <w:tcW w:w="3838" w:type="dxa"/>
            <w:tcBorders>
              <w:top w:val="single" w:sz="4" w:space="0" w:color="000000"/>
              <w:left w:val="single" w:sz="4" w:space="0" w:color="000000"/>
              <w:bottom w:val="single" w:sz="4" w:space="0" w:color="000000"/>
              <w:right w:val="single" w:sz="4" w:space="0" w:color="000000"/>
            </w:tcBorders>
            <w:vAlign w:val="center"/>
          </w:tcPr>
          <w:p w14:paraId="494FFBB8" w14:textId="77777777" w:rsidR="00296346" w:rsidRDefault="00296346" w:rsidP="005C4097">
            <w:pPr>
              <w:spacing w:after="0" w:line="240" w:lineRule="auto"/>
              <w:ind w:left="40"/>
              <w:jc w:val="center"/>
              <w:rPr>
                <w:rFonts w:ascii="Times New Roman" w:hAnsi="Times New Roman"/>
                <w:sz w:val="20"/>
              </w:rPr>
            </w:pPr>
            <w:r>
              <w:rPr>
                <w:rFonts w:ascii="Times New Roman" w:hAnsi="Times New Roman"/>
                <w:sz w:val="20"/>
              </w:rPr>
              <w:t>Источник</w:t>
            </w:r>
          </w:p>
        </w:tc>
      </w:tr>
      <w:tr w:rsidR="00296346" w14:paraId="6DBB5030" w14:textId="77777777" w:rsidTr="002B64F6">
        <w:trPr>
          <w:jc w:val="center"/>
        </w:trPr>
        <w:tc>
          <w:tcPr>
            <w:tcW w:w="1067" w:type="dxa"/>
            <w:tcBorders>
              <w:top w:val="single" w:sz="4" w:space="0" w:color="000000"/>
              <w:left w:val="single" w:sz="4" w:space="0" w:color="000000"/>
              <w:bottom w:val="single" w:sz="4" w:space="0" w:color="000000"/>
              <w:right w:val="single" w:sz="4" w:space="0" w:color="000000"/>
            </w:tcBorders>
          </w:tcPr>
          <w:p w14:paraId="5BD964A6" w14:textId="77777777" w:rsidR="00296346" w:rsidRDefault="00296346" w:rsidP="005C4097">
            <w:pPr>
              <w:spacing w:after="0" w:line="240" w:lineRule="auto"/>
              <w:ind w:left="158"/>
              <w:contextualSpacing/>
              <w:jc w:val="center"/>
              <w:rPr>
                <w:rFonts w:ascii="Times New Roman" w:hAnsi="Times New Roman"/>
                <w:sz w:val="20"/>
              </w:rPr>
            </w:pPr>
            <w:r>
              <w:rPr>
                <w:rFonts w:ascii="Times New Roman" w:hAnsi="Times New Roman"/>
                <w:sz w:val="20"/>
              </w:rPr>
              <w:t>1</w:t>
            </w:r>
          </w:p>
        </w:tc>
        <w:tc>
          <w:tcPr>
            <w:tcW w:w="9270" w:type="dxa"/>
            <w:tcBorders>
              <w:top w:val="single" w:sz="4" w:space="0" w:color="000000"/>
              <w:left w:val="single" w:sz="4" w:space="0" w:color="000000"/>
              <w:bottom w:val="single" w:sz="4" w:space="0" w:color="000000"/>
              <w:right w:val="single" w:sz="4" w:space="0" w:color="000000"/>
            </w:tcBorders>
          </w:tcPr>
          <w:p w14:paraId="3DF71004" w14:textId="77777777" w:rsidR="00296346" w:rsidRDefault="00296346" w:rsidP="005C4097">
            <w:pPr>
              <w:widowControl w:val="0"/>
              <w:spacing w:after="0"/>
              <w:ind w:right="1134"/>
              <w:jc w:val="both"/>
              <w:rPr>
                <w:rFonts w:ascii="Times New Roman" w:hAnsi="Times New Roman"/>
                <w:sz w:val="20"/>
              </w:rPr>
            </w:pPr>
            <w:r w:rsidRPr="00094625">
              <w:rPr>
                <w:rFonts w:ascii="Times New Roman" w:hAnsi="Times New Roman"/>
                <w:sz w:val="20"/>
              </w:rPr>
              <w:t>Синдром психических автоматизмов Кандинского-</w:t>
            </w:r>
            <w:proofErr w:type="spellStart"/>
            <w:r w:rsidRPr="00094625">
              <w:rPr>
                <w:rFonts w:ascii="Times New Roman" w:hAnsi="Times New Roman"/>
                <w:sz w:val="20"/>
              </w:rPr>
              <w:t>Клерамбо</w:t>
            </w:r>
            <w:proofErr w:type="spellEnd"/>
            <w:r w:rsidRPr="00094625">
              <w:rPr>
                <w:rFonts w:ascii="Times New Roman" w:hAnsi="Times New Roman"/>
                <w:sz w:val="20"/>
              </w:rPr>
              <w:t>. Клиническая характеристика.</w:t>
            </w:r>
          </w:p>
        </w:tc>
        <w:tc>
          <w:tcPr>
            <w:tcW w:w="3838" w:type="dxa"/>
            <w:tcBorders>
              <w:top w:val="single" w:sz="4" w:space="0" w:color="000000"/>
              <w:left w:val="single" w:sz="4" w:space="0" w:color="000000"/>
              <w:bottom w:val="single" w:sz="4" w:space="0" w:color="000000"/>
              <w:right w:val="single" w:sz="4" w:space="0" w:color="000000"/>
            </w:tcBorders>
          </w:tcPr>
          <w:p w14:paraId="4A2E4FE1" w14:textId="77777777" w:rsidR="00296346" w:rsidRDefault="00296346" w:rsidP="005C4097">
            <w:pPr>
              <w:tabs>
                <w:tab w:val="left" w:pos="1536"/>
              </w:tabs>
              <w:spacing w:after="0" w:line="240" w:lineRule="auto"/>
              <w:rPr>
                <w:rFonts w:ascii="Times New Roman" w:hAnsi="Times New Roman"/>
                <w:i/>
                <w:sz w:val="20"/>
              </w:rPr>
            </w:pPr>
            <w:r w:rsidRPr="0004702E">
              <w:rPr>
                <w:rStyle w:val="af7"/>
                <w:rFonts w:ascii="Times New Roman" w:hAnsi="Times New Roman"/>
                <w:sz w:val="20"/>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116" w:history="1">
              <w:r w:rsidRPr="004B5008">
                <w:rPr>
                  <w:rStyle w:val="aff4"/>
                  <w:rFonts w:ascii="Times New Roman" w:hAnsi="Times New Roman"/>
                  <w:sz w:val="20"/>
                </w:rPr>
                <w:t>https://www.studentlibrary.ru/book/ISBN9785970458761.html</w:t>
              </w:r>
            </w:hyperlink>
            <w:r>
              <w:rPr>
                <w:rStyle w:val="af7"/>
                <w:rFonts w:ascii="Times New Roman" w:hAnsi="Times New Roman"/>
                <w:sz w:val="20"/>
              </w:rPr>
              <w:t xml:space="preserve"> </w:t>
            </w:r>
          </w:p>
        </w:tc>
      </w:tr>
      <w:tr w:rsidR="00296346" w14:paraId="3CF7A79D" w14:textId="77777777" w:rsidTr="002B64F6">
        <w:trPr>
          <w:trHeight w:val="30"/>
          <w:jc w:val="center"/>
        </w:trPr>
        <w:tc>
          <w:tcPr>
            <w:tcW w:w="1067" w:type="dxa"/>
            <w:tcBorders>
              <w:top w:val="single" w:sz="4" w:space="0" w:color="000000"/>
              <w:left w:val="single" w:sz="4" w:space="0" w:color="000000"/>
              <w:bottom w:val="single" w:sz="4" w:space="0" w:color="000000"/>
              <w:right w:val="single" w:sz="4" w:space="0" w:color="000000"/>
            </w:tcBorders>
          </w:tcPr>
          <w:p w14:paraId="46003F64" w14:textId="77777777" w:rsidR="00296346" w:rsidRDefault="00296346" w:rsidP="005C4097">
            <w:pPr>
              <w:spacing w:after="0" w:line="240" w:lineRule="auto"/>
              <w:ind w:left="158"/>
              <w:contextualSpacing/>
              <w:jc w:val="center"/>
              <w:rPr>
                <w:rFonts w:ascii="Times New Roman" w:hAnsi="Times New Roman"/>
                <w:sz w:val="20"/>
              </w:rPr>
            </w:pPr>
            <w:r>
              <w:rPr>
                <w:rFonts w:ascii="Times New Roman" w:hAnsi="Times New Roman"/>
                <w:sz w:val="20"/>
              </w:rPr>
              <w:t>2</w:t>
            </w:r>
          </w:p>
        </w:tc>
        <w:tc>
          <w:tcPr>
            <w:tcW w:w="9270" w:type="dxa"/>
            <w:tcBorders>
              <w:top w:val="single" w:sz="4" w:space="0" w:color="000000"/>
              <w:left w:val="single" w:sz="4" w:space="0" w:color="000000"/>
              <w:bottom w:val="single" w:sz="4" w:space="0" w:color="000000"/>
              <w:right w:val="single" w:sz="4" w:space="0" w:color="000000"/>
            </w:tcBorders>
          </w:tcPr>
          <w:p w14:paraId="128CC635" w14:textId="77777777" w:rsidR="00296346" w:rsidRDefault="00296346" w:rsidP="005C4097">
            <w:pPr>
              <w:widowControl w:val="0"/>
              <w:spacing w:after="0"/>
              <w:ind w:right="1134"/>
              <w:jc w:val="both"/>
              <w:rPr>
                <w:rFonts w:ascii="Times New Roman" w:hAnsi="Times New Roman"/>
                <w:sz w:val="20"/>
              </w:rPr>
            </w:pPr>
            <w:r w:rsidRPr="00094625">
              <w:rPr>
                <w:rFonts w:ascii="Times New Roman" w:hAnsi="Times New Roman"/>
                <w:sz w:val="20"/>
              </w:rPr>
              <w:t>Депрессивный синдром, его классификация и клинические варианты.</w:t>
            </w:r>
          </w:p>
        </w:tc>
        <w:tc>
          <w:tcPr>
            <w:tcW w:w="3838" w:type="dxa"/>
            <w:tcBorders>
              <w:top w:val="single" w:sz="4" w:space="0" w:color="000000"/>
              <w:left w:val="single" w:sz="4" w:space="0" w:color="000000"/>
              <w:bottom w:val="single" w:sz="4" w:space="0" w:color="000000"/>
              <w:right w:val="single" w:sz="4" w:space="0" w:color="000000"/>
            </w:tcBorders>
          </w:tcPr>
          <w:p w14:paraId="3D9CA1CA" w14:textId="77777777" w:rsidR="00296346" w:rsidRDefault="00296346" w:rsidP="005C4097">
            <w:pPr>
              <w:tabs>
                <w:tab w:val="left" w:pos="1536"/>
              </w:tabs>
              <w:spacing w:after="0" w:line="240" w:lineRule="auto"/>
              <w:rPr>
                <w:rStyle w:val="af7"/>
                <w:rFonts w:ascii="Times New Roman" w:hAnsi="Times New Roman"/>
                <w:sz w:val="20"/>
              </w:rPr>
            </w:pPr>
            <w:r w:rsidRPr="0004702E">
              <w:rPr>
                <w:rStyle w:val="af7"/>
                <w:rFonts w:ascii="Times New Roman" w:hAnsi="Times New Roman"/>
                <w:sz w:val="20"/>
              </w:rPr>
              <w:t xml:space="preserve">Мазо, Г. Э. Депрессивное расстройство / Мазо Г. Э. , Незнанов Н. Г. - Москва : ГЭОТАР-Медиа, 2019. - 112 с. (Серия "Библиотека врача-специалиста") - ISBN 978-5-9704-5038-3. - Текст : электронный // ЭБС "Консультант студента" : [сайт]. - URL : </w:t>
            </w:r>
            <w:hyperlink r:id="rId117" w:history="1">
              <w:r w:rsidRPr="004B5008">
                <w:rPr>
                  <w:rStyle w:val="aff4"/>
                  <w:rFonts w:ascii="Times New Roman" w:hAnsi="Times New Roman"/>
                  <w:sz w:val="20"/>
                </w:rPr>
                <w:t>https://www.studentlibrary.ru/book/ISBN9785970450383.html</w:t>
              </w:r>
            </w:hyperlink>
            <w:r>
              <w:rPr>
                <w:rStyle w:val="af7"/>
                <w:rFonts w:ascii="Times New Roman" w:hAnsi="Times New Roman"/>
                <w:sz w:val="20"/>
              </w:rPr>
              <w:t xml:space="preserve"> </w:t>
            </w:r>
          </w:p>
        </w:tc>
      </w:tr>
      <w:tr w:rsidR="00296346" w14:paraId="7175A851" w14:textId="77777777" w:rsidTr="002B64F6">
        <w:trPr>
          <w:trHeight w:val="30"/>
          <w:jc w:val="center"/>
        </w:trPr>
        <w:tc>
          <w:tcPr>
            <w:tcW w:w="1067" w:type="dxa"/>
            <w:tcBorders>
              <w:top w:val="single" w:sz="4" w:space="0" w:color="000000"/>
              <w:left w:val="single" w:sz="4" w:space="0" w:color="000000"/>
              <w:bottom w:val="single" w:sz="4" w:space="0" w:color="000000"/>
              <w:right w:val="single" w:sz="4" w:space="0" w:color="000000"/>
            </w:tcBorders>
          </w:tcPr>
          <w:p w14:paraId="03E5F4BA" w14:textId="77777777" w:rsidR="00296346" w:rsidRDefault="00296346" w:rsidP="005C4097">
            <w:pPr>
              <w:spacing w:after="0" w:line="240" w:lineRule="auto"/>
              <w:ind w:left="158"/>
              <w:contextualSpacing/>
              <w:jc w:val="center"/>
              <w:rPr>
                <w:rFonts w:ascii="Times New Roman" w:hAnsi="Times New Roman"/>
                <w:sz w:val="20"/>
              </w:rPr>
            </w:pPr>
            <w:r>
              <w:rPr>
                <w:rFonts w:ascii="Times New Roman" w:hAnsi="Times New Roman"/>
                <w:sz w:val="20"/>
              </w:rPr>
              <w:t>3</w:t>
            </w:r>
          </w:p>
        </w:tc>
        <w:tc>
          <w:tcPr>
            <w:tcW w:w="9270" w:type="dxa"/>
            <w:tcBorders>
              <w:top w:val="single" w:sz="4" w:space="0" w:color="000000"/>
              <w:left w:val="single" w:sz="4" w:space="0" w:color="000000"/>
              <w:bottom w:val="single" w:sz="4" w:space="0" w:color="000000"/>
              <w:right w:val="single" w:sz="4" w:space="0" w:color="000000"/>
            </w:tcBorders>
          </w:tcPr>
          <w:p w14:paraId="27EA2A03" w14:textId="77777777" w:rsidR="00296346" w:rsidRDefault="00296346" w:rsidP="005C4097">
            <w:pPr>
              <w:widowControl w:val="0"/>
              <w:spacing w:after="0"/>
              <w:ind w:right="1134"/>
              <w:jc w:val="both"/>
              <w:rPr>
                <w:rFonts w:ascii="Times New Roman" w:hAnsi="Times New Roman"/>
                <w:sz w:val="20"/>
              </w:rPr>
            </w:pPr>
            <w:r w:rsidRPr="0004702E">
              <w:rPr>
                <w:rFonts w:ascii="Times New Roman" w:hAnsi="Times New Roman"/>
                <w:sz w:val="20"/>
              </w:rPr>
              <w:t xml:space="preserve">Большой </w:t>
            </w:r>
            <w:proofErr w:type="spellStart"/>
            <w:r w:rsidRPr="0004702E">
              <w:rPr>
                <w:rFonts w:ascii="Times New Roman" w:hAnsi="Times New Roman"/>
                <w:sz w:val="20"/>
              </w:rPr>
              <w:t>наркоманический</w:t>
            </w:r>
            <w:proofErr w:type="spellEnd"/>
            <w:r w:rsidRPr="0004702E">
              <w:rPr>
                <w:rFonts w:ascii="Times New Roman" w:hAnsi="Times New Roman"/>
                <w:sz w:val="20"/>
              </w:rPr>
              <w:t xml:space="preserve"> синдром, его клиническая характеристика.</w:t>
            </w:r>
          </w:p>
        </w:tc>
        <w:tc>
          <w:tcPr>
            <w:tcW w:w="3838" w:type="dxa"/>
            <w:tcBorders>
              <w:top w:val="single" w:sz="4" w:space="0" w:color="000000"/>
              <w:left w:val="single" w:sz="4" w:space="0" w:color="000000"/>
              <w:bottom w:val="single" w:sz="4" w:space="0" w:color="000000"/>
              <w:right w:val="single" w:sz="4" w:space="0" w:color="000000"/>
            </w:tcBorders>
          </w:tcPr>
          <w:p w14:paraId="5D5A6F88" w14:textId="77777777" w:rsidR="00296346" w:rsidRDefault="00296346" w:rsidP="005C4097">
            <w:pPr>
              <w:tabs>
                <w:tab w:val="left" w:pos="1536"/>
              </w:tabs>
              <w:spacing w:after="0" w:line="240" w:lineRule="auto"/>
              <w:rPr>
                <w:rFonts w:ascii="Times New Roman" w:hAnsi="Times New Roman"/>
                <w:i/>
                <w:sz w:val="20"/>
              </w:rPr>
            </w:pPr>
            <w:r w:rsidRPr="0004702E">
              <w:rPr>
                <w:rStyle w:val="af7"/>
                <w:rFonts w:ascii="Times New Roman" w:hAnsi="Times New Roman"/>
                <w:sz w:val="20"/>
              </w:rPr>
              <w:t xml:space="preserve">Психиатрия и наркология : учебное пособие / С. В. Гречаный, А. Б. Ильичев, В. В. </w:t>
            </w:r>
            <w:proofErr w:type="spellStart"/>
            <w:r w:rsidRPr="0004702E">
              <w:rPr>
                <w:rStyle w:val="af7"/>
                <w:rFonts w:ascii="Times New Roman" w:hAnsi="Times New Roman"/>
                <w:sz w:val="20"/>
              </w:rPr>
              <w:t>Поздняк</w:t>
            </w:r>
            <w:proofErr w:type="spellEnd"/>
            <w:r w:rsidRPr="0004702E">
              <w:rPr>
                <w:rStyle w:val="af7"/>
                <w:rFonts w:ascii="Times New Roman" w:hAnsi="Times New Roman"/>
                <w:sz w:val="20"/>
              </w:rPr>
              <w:t xml:space="preserve"> [и др.]. — Санкт-</w:t>
            </w:r>
            <w:r w:rsidRPr="0004702E">
              <w:rPr>
                <w:rStyle w:val="af7"/>
                <w:rFonts w:ascii="Times New Roman" w:hAnsi="Times New Roman"/>
                <w:sz w:val="20"/>
              </w:rPr>
              <w:lastRenderedPageBreak/>
              <w:t xml:space="preserve">Петербург : </w:t>
            </w:r>
            <w:proofErr w:type="spellStart"/>
            <w:r w:rsidRPr="0004702E">
              <w:rPr>
                <w:rStyle w:val="af7"/>
                <w:rFonts w:ascii="Times New Roman" w:hAnsi="Times New Roman"/>
                <w:sz w:val="20"/>
              </w:rPr>
              <w:t>СПбГПМУ</w:t>
            </w:r>
            <w:proofErr w:type="spellEnd"/>
            <w:r w:rsidRPr="0004702E">
              <w:rPr>
                <w:rStyle w:val="af7"/>
                <w:rFonts w:ascii="Times New Roman" w:hAnsi="Times New Roman"/>
                <w:sz w:val="20"/>
              </w:rPr>
              <w:t xml:space="preserve">, 2020. — 80 с. — ISBN 978-5-907184-94-7. — Текст : электронный // Лань : электронно-библиотечная система. — URL: </w:t>
            </w:r>
            <w:hyperlink r:id="rId118" w:history="1">
              <w:r w:rsidRPr="004B5008">
                <w:rPr>
                  <w:rStyle w:val="aff4"/>
                  <w:rFonts w:ascii="Times New Roman" w:hAnsi="Times New Roman"/>
                  <w:sz w:val="20"/>
                </w:rPr>
                <w:t>https://e.lanbook.com/book/174523</w:t>
              </w:r>
            </w:hyperlink>
            <w:r>
              <w:rPr>
                <w:rStyle w:val="af7"/>
                <w:rFonts w:ascii="Times New Roman" w:hAnsi="Times New Roman"/>
                <w:sz w:val="20"/>
              </w:rPr>
              <w:t xml:space="preserve"> </w:t>
            </w:r>
          </w:p>
        </w:tc>
      </w:tr>
      <w:tr w:rsidR="005C4097" w14:paraId="3C1A6179" w14:textId="77777777" w:rsidTr="002B64F6">
        <w:trPr>
          <w:trHeight w:val="30"/>
          <w:jc w:val="center"/>
        </w:trPr>
        <w:tc>
          <w:tcPr>
            <w:tcW w:w="1067" w:type="dxa"/>
            <w:tcBorders>
              <w:top w:val="single" w:sz="4" w:space="0" w:color="000000"/>
              <w:left w:val="single" w:sz="4" w:space="0" w:color="000000"/>
              <w:bottom w:val="single" w:sz="4" w:space="0" w:color="000000"/>
              <w:right w:val="single" w:sz="4" w:space="0" w:color="000000"/>
            </w:tcBorders>
          </w:tcPr>
          <w:p w14:paraId="49C72B8E" w14:textId="77777777" w:rsidR="005C4097" w:rsidRDefault="005C4097" w:rsidP="005C4097">
            <w:pPr>
              <w:spacing w:after="0" w:line="240" w:lineRule="auto"/>
              <w:ind w:left="158"/>
              <w:contextualSpacing/>
              <w:jc w:val="center"/>
              <w:rPr>
                <w:rFonts w:ascii="Times New Roman" w:hAnsi="Times New Roman"/>
                <w:sz w:val="20"/>
              </w:rPr>
            </w:pPr>
            <w:r>
              <w:rPr>
                <w:rFonts w:ascii="Times New Roman" w:hAnsi="Times New Roman"/>
                <w:sz w:val="20"/>
              </w:rPr>
              <w:lastRenderedPageBreak/>
              <w:t>4</w:t>
            </w:r>
          </w:p>
        </w:tc>
        <w:tc>
          <w:tcPr>
            <w:tcW w:w="9270" w:type="dxa"/>
            <w:tcBorders>
              <w:top w:val="single" w:sz="4" w:space="0" w:color="000000"/>
              <w:left w:val="single" w:sz="4" w:space="0" w:color="000000"/>
              <w:bottom w:val="single" w:sz="4" w:space="0" w:color="000000"/>
              <w:right w:val="single" w:sz="4" w:space="0" w:color="000000"/>
            </w:tcBorders>
          </w:tcPr>
          <w:p w14:paraId="78DEB170" w14:textId="77777777" w:rsidR="005C4097" w:rsidRPr="0004702E" w:rsidRDefault="005C4097" w:rsidP="005C4097">
            <w:pPr>
              <w:widowControl w:val="0"/>
              <w:spacing w:after="0"/>
              <w:ind w:right="1134"/>
              <w:jc w:val="both"/>
              <w:rPr>
                <w:rFonts w:ascii="Times New Roman" w:hAnsi="Times New Roman"/>
                <w:sz w:val="20"/>
              </w:rPr>
            </w:pPr>
            <w:r w:rsidRPr="005C4097">
              <w:rPr>
                <w:rFonts w:ascii="Times New Roman" w:hAnsi="Times New Roman"/>
                <w:sz w:val="20"/>
              </w:rPr>
              <w:t>Объективные признаки галлюцинаций</w:t>
            </w:r>
          </w:p>
        </w:tc>
        <w:tc>
          <w:tcPr>
            <w:tcW w:w="3838" w:type="dxa"/>
            <w:tcBorders>
              <w:top w:val="single" w:sz="4" w:space="0" w:color="000000"/>
              <w:left w:val="single" w:sz="4" w:space="0" w:color="000000"/>
              <w:bottom w:val="single" w:sz="4" w:space="0" w:color="000000"/>
              <w:right w:val="single" w:sz="4" w:space="0" w:color="000000"/>
            </w:tcBorders>
          </w:tcPr>
          <w:p w14:paraId="124A0123" w14:textId="77777777" w:rsidR="005C4097" w:rsidRPr="0004702E" w:rsidRDefault="005C4097" w:rsidP="005C4097">
            <w:pPr>
              <w:tabs>
                <w:tab w:val="left" w:pos="1536"/>
              </w:tabs>
              <w:spacing w:after="0" w:line="240" w:lineRule="auto"/>
              <w:rPr>
                <w:rStyle w:val="af7"/>
                <w:rFonts w:ascii="Times New Roman" w:hAnsi="Times New Roman"/>
                <w:sz w:val="20"/>
              </w:rPr>
            </w:pPr>
            <w:r w:rsidRPr="0004702E">
              <w:rPr>
                <w:rStyle w:val="af7"/>
                <w:rFonts w:ascii="Times New Roman" w:hAnsi="Times New Roman"/>
                <w:sz w:val="20"/>
              </w:rPr>
              <w:t xml:space="preserve">Психиатрия и наркология : учебное пособие / С. В. Гречаный, А. Б. Ильичев, В. В. </w:t>
            </w:r>
            <w:proofErr w:type="spellStart"/>
            <w:r w:rsidRPr="0004702E">
              <w:rPr>
                <w:rStyle w:val="af7"/>
                <w:rFonts w:ascii="Times New Roman" w:hAnsi="Times New Roman"/>
                <w:sz w:val="20"/>
              </w:rPr>
              <w:t>Поздняк</w:t>
            </w:r>
            <w:proofErr w:type="spellEnd"/>
            <w:r w:rsidRPr="0004702E">
              <w:rPr>
                <w:rStyle w:val="af7"/>
                <w:rFonts w:ascii="Times New Roman" w:hAnsi="Times New Roman"/>
                <w:sz w:val="20"/>
              </w:rPr>
              <w:t xml:space="preserve"> [и др.]. — Санкт-Петербург : </w:t>
            </w:r>
            <w:proofErr w:type="spellStart"/>
            <w:r w:rsidRPr="0004702E">
              <w:rPr>
                <w:rStyle w:val="af7"/>
                <w:rFonts w:ascii="Times New Roman" w:hAnsi="Times New Roman"/>
                <w:sz w:val="20"/>
              </w:rPr>
              <w:t>СПбГПМУ</w:t>
            </w:r>
            <w:proofErr w:type="spellEnd"/>
            <w:r w:rsidRPr="0004702E">
              <w:rPr>
                <w:rStyle w:val="af7"/>
                <w:rFonts w:ascii="Times New Roman" w:hAnsi="Times New Roman"/>
                <w:sz w:val="20"/>
              </w:rPr>
              <w:t xml:space="preserve">, 2020. — 80 с. — ISBN 978-5-907184-94-7. — Текст : электронный // Лань : электронно-библиотечная система. — URL: </w:t>
            </w:r>
            <w:hyperlink r:id="rId119" w:history="1">
              <w:r w:rsidRPr="004B5008">
                <w:rPr>
                  <w:rStyle w:val="aff4"/>
                  <w:rFonts w:ascii="Times New Roman" w:hAnsi="Times New Roman"/>
                  <w:sz w:val="20"/>
                </w:rPr>
                <w:t>https://e.lanbook.com/book/174523</w:t>
              </w:r>
            </w:hyperlink>
          </w:p>
        </w:tc>
      </w:tr>
      <w:tr w:rsidR="005C4097" w14:paraId="2F98F2BD" w14:textId="77777777" w:rsidTr="002B64F6">
        <w:trPr>
          <w:trHeight w:val="30"/>
          <w:jc w:val="center"/>
        </w:trPr>
        <w:tc>
          <w:tcPr>
            <w:tcW w:w="1067" w:type="dxa"/>
            <w:tcBorders>
              <w:top w:val="single" w:sz="4" w:space="0" w:color="000000"/>
              <w:left w:val="single" w:sz="4" w:space="0" w:color="000000"/>
              <w:bottom w:val="single" w:sz="4" w:space="0" w:color="000000"/>
              <w:right w:val="single" w:sz="4" w:space="0" w:color="000000"/>
            </w:tcBorders>
          </w:tcPr>
          <w:p w14:paraId="5B1A3CEA" w14:textId="77777777" w:rsidR="005C4097" w:rsidRDefault="005C4097" w:rsidP="005C4097">
            <w:pPr>
              <w:spacing w:after="0" w:line="240" w:lineRule="auto"/>
              <w:ind w:left="158"/>
              <w:contextualSpacing/>
              <w:jc w:val="center"/>
              <w:rPr>
                <w:rFonts w:ascii="Times New Roman" w:hAnsi="Times New Roman"/>
                <w:sz w:val="20"/>
              </w:rPr>
            </w:pPr>
            <w:r>
              <w:rPr>
                <w:rFonts w:ascii="Times New Roman" w:hAnsi="Times New Roman"/>
                <w:sz w:val="20"/>
              </w:rPr>
              <w:t>5</w:t>
            </w:r>
          </w:p>
        </w:tc>
        <w:tc>
          <w:tcPr>
            <w:tcW w:w="9270" w:type="dxa"/>
            <w:tcBorders>
              <w:top w:val="single" w:sz="4" w:space="0" w:color="000000"/>
              <w:left w:val="single" w:sz="4" w:space="0" w:color="000000"/>
              <w:bottom w:val="single" w:sz="4" w:space="0" w:color="000000"/>
              <w:right w:val="single" w:sz="4" w:space="0" w:color="000000"/>
            </w:tcBorders>
          </w:tcPr>
          <w:p w14:paraId="189FD4AC" w14:textId="77777777" w:rsidR="005C4097" w:rsidRPr="0004702E" w:rsidRDefault="005C4097" w:rsidP="005C4097">
            <w:pPr>
              <w:widowControl w:val="0"/>
              <w:spacing w:after="0"/>
              <w:ind w:right="1134"/>
              <w:jc w:val="both"/>
              <w:rPr>
                <w:rFonts w:ascii="Times New Roman" w:hAnsi="Times New Roman"/>
                <w:sz w:val="20"/>
              </w:rPr>
            </w:pPr>
            <w:r>
              <w:rPr>
                <w:rFonts w:ascii="Times New Roman" w:hAnsi="Times New Roman"/>
                <w:sz w:val="20"/>
              </w:rPr>
              <w:t>Характеристики нарушений влечения</w:t>
            </w:r>
          </w:p>
        </w:tc>
        <w:tc>
          <w:tcPr>
            <w:tcW w:w="3838" w:type="dxa"/>
            <w:tcBorders>
              <w:top w:val="single" w:sz="4" w:space="0" w:color="000000"/>
              <w:left w:val="single" w:sz="4" w:space="0" w:color="000000"/>
              <w:bottom w:val="single" w:sz="4" w:space="0" w:color="000000"/>
              <w:right w:val="single" w:sz="4" w:space="0" w:color="000000"/>
            </w:tcBorders>
          </w:tcPr>
          <w:p w14:paraId="46AE8108" w14:textId="77777777" w:rsidR="005C4097" w:rsidRPr="0004702E" w:rsidRDefault="005C4097" w:rsidP="005C4097">
            <w:pPr>
              <w:tabs>
                <w:tab w:val="left" w:pos="1536"/>
              </w:tabs>
              <w:spacing w:after="0" w:line="240" w:lineRule="auto"/>
              <w:rPr>
                <w:rStyle w:val="af7"/>
                <w:rFonts w:ascii="Times New Roman" w:hAnsi="Times New Roman"/>
                <w:sz w:val="20"/>
              </w:rPr>
            </w:pPr>
            <w:r w:rsidRPr="0004702E">
              <w:rPr>
                <w:rStyle w:val="af7"/>
                <w:rFonts w:ascii="Times New Roman" w:hAnsi="Times New Roman"/>
                <w:sz w:val="20"/>
              </w:rPr>
              <w:t xml:space="preserve">Мазо, Г. Э. Депрессивное расстройство / Мазо Г. Э. , Незнанов Н. Г. - Москва : ГЭОТАР-Медиа, 2019. - 112 с. (Серия "Библиотека врача-специалиста") - ISBN 978-5-9704-5038-3. - Текст : электронный // ЭБС "Консультант студента" : [сайт]. - URL : </w:t>
            </w:r>
            <w:hyperlink r:id="rId120" w:history="1">
              <w:r w:rsidRPr="004B5008">
                <w:rPr>
                  <w:rStyle w:val="aff4"/>
                  <w:rFonts w:ascii="Times New Roman" w:hAnsi="Times New Roman"/>
                  <w:sz w:val="20"/>
                </w:rPr>
                <w:t>https://www.studentlibrary.ru/book/ISBN9785970450383.html</w:t>
              </w:r>
            </w:hyperlink>
          </w:p>
        </w:tc>
      </w:tr>
    </w:tbl>
    <w:p w14:paraId="19A5068B" w14:textId="77777777" w:rsidR="0053475A" w:rsidRDefault="0053475A"/>
    <w:sectPr w:rsidR="0053475A" w:rsidSect="00FF4EC4">
      <w:type w:val="continuous"/>
      <w:pgSz w:w="16838" w:h="11906" w:orient="landscape"/>
      <w:pgMar w:top="1701" w:right="1134" w:bottom="850" w:left="1134"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AB6F8" w14:textId="77777777" w:rsidR="00DB754C" w:rsidRDefault="00DB754C" w:rsidP="00296346">
      <w:pPr>
        <w:spacing w:after="0" w:line="240" w:lineRule="auto"/>
      </w:pPr>
      <w:r>
        <w:separator/>
      </w:r>
    </w:p>
  </w:endnote>
  <w:endnote w:type="continuationSeparator" w:id="0">
    <w:p w14:paraId="3AD5AD22" w14:textId="77777777" w:rsidR="00DB754C" w:rsidRDefault="00DB754C" w:rsidP="00296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XO Thames">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Lucida Grande CY">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Helvetica Neue">
    <w:altName w:val="Times New Roman"/>
    <w:charset w:val="00"/>
    <w:family w:val="auto"/>
    <w:pitch w:val="variable"/>
    <w:sig w:usb0="00000003"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A03E3" w14:textId="77777777" w:rsidR="00DB754C" w:rsidRDefault="00DB754C" w:rsidP="00296346">
      <w:pPr>
        <w:spacing w:after="0" w:line="240" w:lineRule="auto"/>
      </w:pPr>
      <w:r>
        <w:separator/>
      </w:r>
    </w:p>
  </w:footnote>
  <w:footnote w:type="continuationSeparator" w:id="0">
    <w:p w14:paraId="39A82E0F" w14:textId="77777777" w:rsidR="00DB754C" w:rsidRDefault="00DB754C" w:rsidP="00296346">
      <w:pPr>
        <w:spacing w:after="0" w:line="240" w:lineRule="auto"/>
      </w:pPr>
      <w:r>
        <w:continuationSeparator/>
      </w:r>
    </w:p>
  </w:footnote>
  <w:footnote w:id="1">
    <w:p w14:paraId="0440AB47" w14:textId="77777777" w:rsidR="00FF4EC4" w:rsidRPr="000B4017" w:rsidRDefault="00FF4EC4" w:rsidP="00FF4EC4">
      <w:pPr>
        <w:pStyle w:val="affff9"/>
        <w:rPr>
          <w:rFonts w:ascii="Times New Roman" w:hAnsi="Times New Roman"/>
          <w:sz w:val="16"/>
          <w:szCs w:val="16"/>
        </w:rPr>
      </w:pPr>
    </w:p>
  </w:footnote>
  <w:footnote w:id="2">
    <w:p w14:paraId="3FF76D34" w14:textId="77777777" w:rsidR="00FF4EC4" w:rsidRDefault="00FF4EC4" w:rsidP="00FF4EC4">
      <w:pPr>
        <w:pStyle w:val="affff9"/>
      </w:pPr>
      <w:r>
        <w:rPr>
          <w:rStyle w:val="afff9"/>
        </w:rPr>
        <w:t>1</w:t>
      </w:r>
      <w:r>
        <w:t xml:space="preserve">  </w:t>
      </w:r>
      <w:r w:rsidRPr="000B4017">
        <w:rPr>
          <w:rFonts w:asciiTheme="minorHAnsi" w:hAnsiTheme="minorHAnsi" w:cstheme="minorHAnsi"/>
          <w:sz w:val="16"/>
          <w:szCs w:val="16"/>
        </w:rPr>
        <w:t xml:space="preserve">Протокол дополнений и изменений к рабочей программе дисциплины </w:t>
      </w:r>
      <w:r>
        <w:rPr>
          <w:rFonts w:ascii="Times New Roman" w:hAnsi="Times New Roman"/>
          <w:sz w:val="16"/>
          <w:szCs w:val="16"/>
        </w:rPr>
        <w:t>«Производственная клиническая практика (базовая)</w:t>
      </w:r>
      <w:r w:rsidRPr="000B4017">
        <w:rPr>
          <w:rFonts w:ascii="Times New Roman" w:hAnsi="Times New Roman"/>
          <w:sz w:val="16"/>
          <w:szCs w:val="16"/>
        </w:rPr>
        <w:t xml:space="preserve">» </w:t>
      </w:r>
      <w:r w:rsidRPr="000B4017">
        <w:rPr>
          <w:rFonts w:asciiTheme="minorHAnsi" w:hAnsiTheme="minorHAnsi" w:cstheme="minorHAnsi"/>
          <w:sz w:val="16"/>
          <w:szCs w:val="16"/>
        </w:rPr>
        <w:t>по специальности 31.08.21 Психиатрия-наркология 2018-2019 учебный год, утвержден на заседании кафедры психиатрии, наркологии и психотерапии с курсом психиатрии, психиатрии-наркологии ФУВ, протокол №9   от 15.05.2018 г.</w:t>
      </w:r>
    </w:p>
  </w:footnote>
  <w:footnote w:id="3">
    <w:p w14:paraId="12253664" w14:textId="77777777" w:rsidR="00FF4EC4" w:rsidRDefault="00FF4EC4" w:rsidP="00FF4EC4">
      <w:pPr>
        <w:pStyle w:val="affff9"/>
      </w:pPr>
      <w:r>
        <w:rPr>
          <w:rStyle w:val="afff9"/>
        </w:rPr>
        <w:t>2</w:t>
      </w:r>
      <w:r>
        <w:t xml:space="preserve">  </w:t>
      </w:r>
      <w:r w:rsidRPr="0056164D">
        <w:rPr>
          <w:rFonts w:ascii="Times New Roman" w:hAnsi="Times New Roman"/>
          <w:sz w:val="16"/>
          <w:szCs w:val="16"/>
        </w:rPr>
        <w:t xml:space="preserve">Протокол дополнений и изменений к рабочей программе дисциплины </w:t>
      </w:r>
      <w:r>
        <w:rPr>
          <w:rFonts w:ascii="Times New Roman" w:hAnsi="Times New Roman"/>
          <w:sz w:val="16"/>
          <w:szCs w:val="16"/>
        </w:rPr>
        <w:t>«Производственная клиническая практика (базовая)</w:t>
      </w:r>
      <w:r w:rsidRPr="000B4017">
        <w:rPr>
          <w:rFonts w:ascii="Times New Roman" w:hAnsi="Times New Roman"/>
          <w:sz w:val="16"/>
          <w:szCs w:val="16"/>
        </w:rPr>
        <w:t xml:space="preserve">» </w:t>
      </w:r>
      <w:r w:rsidRPr="0056164D">
        <w:rPr>
          <w:rFonts w:ascii="Times New Roman" w:hAnsi="Times New Roman"/>
          <w:sz w:val="16"/>
          <w:szCs w:val="16"/>
        </w:rPr>
        <w:t>по специальности 31.08.21 Психиатрия-наркология 2019-2020 учебный год, утвержден на заседании кафедры психиатрии, наркологии и психотерапии с курсом психиатрии, психиатрии-наркологии ФУВ, протокол №9   от 17.05.2019 г.</w:t>
      </w:r>
    </w:p>
  </w:footnote>
  <w:footnote w:id="4">
    <w:p w14:paraId="38A44D48" w14:textId="77777777" w:rsidR="00FF4EC4" w:rsidRDefault="00FF4EC4" w:rsidP="00FF4EC4">
      <w:pPr>
        <w:pStyle w:val="affff9"/>
      </w:pPr>
      <w:r>
        <w:rPr>
          <w:rStyle w:val="afff9"/>
        </w:rPr>
        <w:t>3</w:t>
      </w:r>
      <w:r>
        <w:t xml:space="preserve"> </w:t>
      </w:r>
      <w:r w:rsidRPr="000B4017">
        <w:rPr>
          <w:rFonts w:ascii="Times New Roman" w:hAnsi="Times New Roman"/>
          <w:sz w:val="16"/>
          <w:szCs w:val="16"/>
        </w:rPr>
        <w:t xml:space="preserve">Протокол дополнений и изменений к рабочей программе дисциплины </w:t>
      </w:r>
      <w:r>
        <w:rPr>
          <w:rFonts w:ascii="Times New Roman" w:hAnsi="Times New Roman"/>
          <w:sz w:val="16"/>
          <w:szCs w:val="16"/>
        </w:rPr>
        <w:t>«Производственная клиническая практика (базовая)</w:t>
      </w:r>
      <w:r w:rsidRPr="000B4017">
        <w:rPr>
          <w:rFonts w:ascii="Times New Roman" w:hAnsi="Times New Roman"/>
          <w:sz w:val="16"/>
          <w:szCs w:val="16"/>
        </w:rPr>
        <w:t>» по специальности 31.08.21 Психиатрия-наркология 2020-2021 учебный год, утвержден на заседании неврологии, психиатрии, мануальной медицины и медицинской реабилитации ИНМФО, протокол №9   от 17.05.2020 г.</w:t>
      </w:r>
    </w:p>
  </w:footnote>
  <w:footnote w:id="5">
    <w:p w14:paraId="12358A6B" w14:textId="77777777" w:rsidR="00FF4EC4" w:rsidRDefault="00FF4EC4" w:rsidP="00FF4EC4">
      <w:pPr>
        <w:pStyle w:val="affff9"/>
      </w:pPr>
      <w:r>
        <w:rPr>
          <w:rStyle w:val="afff9"/>
        </w:rPr>
        <w:t>3</w:t>
      </w:r>
      <w:r>
        <w:t xml:space="preserve">  </w:t>
      </w:r>
      <w:r w:rsidRPr="000B4017">
        <w:rPr>
          <w:rFonts w:ascii="Times New Roman" w:hAnsi="Times New Roman"/>
          <w:sz w:val="16"/>
          <w:szCs w:val="16"/>
        </w:rPr>
        <w:t xml:space="preserve">Протокол дополнений и изменений к рабочей программе дисциплины </w:t>
      </w:r>
      <w:r>
        <w:rPr>
          <w:rFonts w:ascii="Times New Roman" w:hAnsi="Times New Roman"/>
          <w:sz w:val="16"/>
          <w:szCs w:val="16"/>
        </w:rPr>
        <w:t>«Производственная клиническая практика (базовая)</w:t>
      </w:r>
      <w:r w:rsidRPr="000B4017">
        <w:rPr>
          <w:rFonts w:ascii="Times New Roman" w:hAnsi="Times New Roman"/>
          <w:sz w:val="16"/>
          <w:szCs w:val="16"/>
        </w:rPr>
        <w:t>» по специальности 31.08.21 Психиатрия-наркология 2020-2021 учебный год, утвержден на заседании неврологии, психиатрии, мануальной медицины и медицинской реабилитации ИНМФО, протокол №9   от 17.05.2020 г.</w:t>
      </w:r>
    </w:p>
  </w:footnote>
  <w:footnote w:id="6">
    <w:p w14:paraId="2B0BD462" w14:textId="77777777" w:rsidR="00FF4EC4" w:rsidRDefault="00FF4EC4" w:rsidP="00FF4EC4">
      <w:pPr>
        <w:pStyle w:val="affff9"/>
      </w:pPr>
      <w:r>
        <w:rPr>
          <w:rStyle w:val="afff9"/>
        </w:rPr>
        <w:t>4</w:t>
      </w:r>
      <w:r>
        <w:t xml:space="preserve">  </w:t>
      </w:r>
      <w:r w:rsidRPr="00DC48EF">
        <w:rPr>
          <w:rFonts w:ascii="Times New Roman" w:hAnsi="Times New Roman"/>
          <w:sz w:val="16"/>
          <w:szCs w:val="16"/>
        </w:rPr>
        <w:t xml:space="preserve">Протокол дополнений и изменений к рабочей программе дисциплины </w:t>
      </w:r>
      <w:r>
        <w:rPr>
          <w:rFonts w:ascii="Times New Roman" w:hAnsi="Times New Roman"/>
          <w:sz w:val="16"/>
          <w:szCs w:val="16"/>
        </w:rPr>
        <w:t>«Производственная клиническая практика (базовая)</w:t>
      </w:r>
      <w:r w:rsidRPr="000B4017">
        <w:rPr>
          <w:rFonts w:ascii="Times New Roman" w:hAnsi="Times New Roman"/>
          <w:sz w:val="16"/>
          <w:szCs w:val="16"/>
        </w:rPr>
        <w:t xml:space="preserve">» </w:t>
      </w:r>
      <w:r w:rsidRPr="00DC48EF">
        <w:rPr>
          <w:rFonts w:ascii="Times New Roman" w:hAnsi="Times New Roman"/>
          <w:sz w:val="16"/>
          <w:szCs w:val="16"/>
        </w:rPr>
        <w:t>по специальности 31.08.21 Психиатрия-наркология 2021-2022 учебный год, утвержден на заседании неврологии, психиатрии, мануальной медицины и медицинской реабилитации ИНМФО, протокол №9   от 17.05.2021 г</w:t>
      </w:r>
    </w:p>
  </w:footnote>
  <w:footnote w:id="7">
    <w:p w14:paraId="7FDF7F33" w14:textId="77777777" w:rsidR="00FF4EC4" w:rsidRDefault="00FF4EC4" w:rsidP="00FF4EC4">
      <w:pPr>
        <w:pStyle w:val="affff9"/>
      </w:pPr>
      <w:r>
        <w:rPr>
          <w:rStyle w:val="afff9"/>
        </w:rPr>
        <w:t>5</w:t>
      </w:r>
      <w:r>
        <w:t xml:space="preserve">  </w:t>
      </w:r>
      <w:r w:rsidRPr="00DC48EF">
        <w:rPr>
          <w:rFonts w:ascii="Times New Roman" w:hAnsi="Times New Roman"/>
          <w:sz w:val="16"/>
          <w:szCs w:val="16"/>
        </w:rPr>
        <w:t xml:space="preserve">Протокол дополнений и изменений к рабочей программе дисциплины </w:t>
      </w:r>
      <w:r>
        <w:rPr>
          <w:rFonts w:ascii="Times New Roman" w:hAnsi="Times New Roman"/>
          <w:sz w:val="16"/>
          <w:szCs w:val="16"/>
        </w:rPr>
        <w:t>«Производственная клиническая практика (базовая)</w:t>
      </w:r>
      <w:r w:rsidRPr="000B4017">
        <w:rPr>
          <w:rFonts w:ascii="Times New Roman" w:hAnsi="Times New Roman"/>
          <w:sz w:val="16"/>
          <w:szCs w:val="16"/>
        </w:rPr>
        <w:t xml:space="preserve">» </w:t>
      </w:r>
      <w:r w:rsidRPr="00DC48EF">
        <w:rPr>
          <w:rFonts w:ascii="Times New Roman" w:hAnsi="Times New Roman"/>
          <w:sz w:val="16"/>
          <w:szCs w:val="16"/>
        </w:rPr>
        <w:t>по специальности 31.08.21 Психиатрия-наркология 2022-2023 учебный год, утвержден на заседании неврологии, психиатрии, мануальной медицины и медицинской реабилитации ИНМФО, протокол № 5   от 17.05.2022 г</w:t>
      </w:r>
    </w:p>
  </w:footnote>
  <w:footnote w:id="8">
    <w:p w14:paraId="3C1FD24C" w14:textId="77777777" w:rsidR="00FF4EC4" w:rsidRDefault="00FF4EC4" w:rsidP="00FF4EC4">
      <w:pPr>
        <w:pStyle w:val="affff9"/>
      </w:pPr>
      <w:r>
        <w:rPr>
          <w:rStyle w:val="afff9"/>
        </w:rPr>
        <w:t>3</w:t>
      </w:r>
      <w:r>
        <w:t xml:space="preserve">  </w:t>
      </w:r>
      <w:r w:rsidRPr="000B4017">
        <w:rPr>
          <w:rFonts w:ascii="Times New Roman" w:hAnsi="Times New Roman"/>
          <w:sz w:val="16"/>
          <w:szCs w:val="16"/>
        </w:rPr>
        <w:t xml:space="preserve">Протокол дополнений и изменений к рабочей программе дисциплины </w:t>
      </w:r>
      <w:r>
        <w:rPr>
          <w:rFonts w:ascii="Times New Roman" w:hAnsi="Times New Roman"/>
          <w:sz w:val="16"/>
          <w:szCs w:val="16"/>
        </w:rPr>
        <w:t>«Производственная клиническая практика (базовая)</w:t>
      </w:r>
      <w:r w:rsidRPr="000B4017">
        <w:rPr>
          <w:rFonts w:ascii="Times New Roman" w:hAnsi="Times New Roman"/>
          <w:sz w:val="16"/>
          <w:szCs w:val="16"/>
        </w:rPr>
        <w:t>» по специальности 31.08.21 Психиатрия-наркология 2020-2021 учебный год, утвержден на заседании неврологии, психиатрии, мануальной медицины и медицинской реабилитации ИНМФО, протокол №9   от 17.05.2020 г.</w:t>
      </w:r>
    </w:p>
  </w:footnote>
  <w:footnote w:id="9">
    <w:p w14:paraId="2BD3705F" w14:textId="77777777" w:rsidR="00FF4EC4" w:rsidRDefault="00FF4EC4" w:rsidP="00FF4EC4">
      <w:pPr>
        <w:pStyle w:val="affff9"/>
      </w:pPr>
      <w:r>
        <w:rPr>
          <w:rStyle w:val="afff9"/>
        </w:rPr>
        <w:t>4</w:t>
      </w:r>
      <w:r>
        <w:t xml:space="preserve">  </w:t>
      </w:r>
      <w:r w:rsidRPr="00DC48EF">
        <w:rPr>
          <w:rFonts w:ascii="Times New Roman" w:hAnsi="Times New Roman"/>
          <w:sz w:val="16"/>
          <w:szCs w:val="16"/>
        </w:rPr>
        <w:t xml:space="preserve">Протокол дополнений и изменений к рабочей программе дисциплины </w:t>
      </w:r>
      <w:r>
        <w:rPr>
          <w:rFonts w:ascii="Times New Roman" w:hAnsi="Times New Roman"/>
          <w:sz w:val="16"/>
          <w:szCs w:val="16"/>
        </w:rPr>
        <w:t>«Производственная клиническая практика (базовая)</w:t>
      </w:r>
      <w:r w:rsidRPr="000B4017">
        <w:rPr>
          <w:rFonts w:ascii="Times New Roman" w:hAnsi="Times New Roman"/>
          <w:sz w:val="16"/>
          <w:szCs w:val="16"/>
        </w:rPr>
        <w:t xml:space="preserve">» </w:t>
      </w:r>
      <w:r w:rsidRPr="00DC48EF">
        <w:rPr>
          <w:rFonts w:ascii="Times New Roman" w:hAnsi="Times New Roman"/>
          <w:sz w:val="16"/>
          <w:szCs w:val="16"/>
        </w:rPr>
        <w:t xml:space="preserve"> по специальности 31.08.21 Психиатрия-наркология 2021-2022 учебный год, утвержден на заседании неврологии, психиатрии, мануальной медицины и медицинской реабилитации ИНМФО, протокол №9   от 17.05.2021 г</w:t>
      </w:r>
    </w:p>
  </w:footnote>
  <w:footnote w:id="10">
    <w:p w14:paraId="698AC048" w14:textId="77777777" w:rsidR="00FF4EC4" w:rsidRPr="00180F67" w:rsidRDefault="00FF4EC4" w:rsidP="00FF4EC4">
      <w:pPr>
        <w:spacing w:line="240" w:lineRule="auto"/>
        <w:rPr>
          <w:rFonts w:ascii="Times New Roman" w:hAnsi="Times New Roman"/>
          <w:sz w:val="16"/>
          <w:szCs w:val="16"/>
        </w:rPr>
      </w:pPr>
      <w:r>
        <w:rPr>
          <w:rStyle w:val="afff9"/>
        </w:rPr>
        <w:t>1</w:t>
      </w:r>
      <w:r>
        <w:t xml:space="preserve"> </w:t>
      </w:r>
      <w:r w:rsidRPr="00AF774D">
        <w:rPr>
          <w:rFonts w:ascii="Times New Roman" w:hAnsi="Times New Roman"/>
          <w:sz w:val="16"/>
          <w:szCs w:val="16"/>
        </w:rPr>
        <w:t xml:space="preserve">Протокол дополнений и изменений к рабочей программе дисциплины </w:t>
      </w:r>
      <w:r>
        <w:rPr>
          <w:rFonts w:ascii="Times New Roman" w:hAnsi="Times New Roman"/>
          <w:sz w:val="16"/>
          <w:szCs w:val="16"/>
        </w:rPr>
        <w:t>«Производственная клиническая практика (вариативная)»</w:t>
      </w:r>
      <w:r w:rsidRPr="00AF774D">
        <w:rPr>
          <w:rFonts w:ascii="Times New Roman" w:hAnsi="Times New Roman"/>
          <w:sz w:val="16"/>
          <w:szCs w:val="16"/>
        </w:rPr>
        <w:t xml:space="preserve"> по специальности 31.08.21 Психиатрия-наркология 2018-2019 учебный год, утвержден на заседании кафедры психиатрии, наркологии и психотерапии с курсом психиатрии, психиатрии-наркологии ФУВ,</w:t>
      </w:r>
      <w:r>
        <w:rPr>
          <w:rFonts w:ascii="Times New Roman" w:hAnsi="Times New Roman"/>
          <w:sz w:val="16"/>
          <w:szCs w:val="16"/>
        </w:rPr>
        <w:t xml:space="preserve"> протокол №9   от 15.05.2018 г.</w:t>
      </w:r>
    </w:p>
  </w:footnote>
  <w:footnote w:id="11">
    <w:p w14:paraId="0AFF66D9" w14:textId="77777777" w:rsidR="00FF4EC4" w:rsidRDefault="00FF4EC4" w:rsidP="00FF4EC4">
      <w:pPr>
        <w:pStyle w:val="affff9"/>
      </w:pPr>
      <w:r>
        <w:rPr>
          <w:rStyle w:val="afff9"/>
        </w:rPr>
        <w:t>2</w:t>
      </w:r>
      <w:r>
        <w:t xml:space="preserve"> </w:t>
      </w:r>
      <w:r w:rsidRPr="00AF774D">
        <w:rPr>
          <w:rFonts w:ascii="Times New Roman" w:hAnsi="Times New Roman"/>
          <w:sz w:val="16"/>
          <w:szCs w:val="16"/>
        </w:rPr>
        <w:t xml:space="preserve">Протокол дополнений и изменений к рабочей программе дисциплины </w:t>
      </w:r>
      <w:r>
        <w:rPr>
          <w:rFonts w:ascii="Times New Roman" w:hAnsi="Times New Roman"/>
          <w:sz w:val="16"/>
          <w:szCs w:val="16"/>
        </w:rPr>
        <w:t>«Производственная клиническая практика (вариативная)»</w:t>
      </w:r>
      <w:r w:rsidRPr="00AF774D">
        <w:rPr>
          <w:rFonts w:ascii="Times New Roman" w:hAnsi="Times New Roman"/>
          <w:sz w:val="16"/>
          <w:szCs w:val="16"/>
        </w:rPr>
        <w:t xml:space="preserve">  по специальности 31.08.21 Психиатрия-наркология 2019-2020 учебный год, утвержден на заседании кафедры психиатрии, наркологии и психотерапии с курсом психиатрии, психиатрии-наркологии ФУВ, протокол №9   от 17.05.2019 г.</w:t>
      </w:r>
    </w:p>
  </w:footnote>
  <w:footnote w:id="12">
    <w:p w14:paraId="03193A66" w14:textId="77777777" w:rsidR="00FF4EC4" w:rsidRDefault="00FF4EC4" w:rsidP="00FF4EC4">
      <w:pPr>
        <w:pStyle w:val="afff6"/>
      </w:pPr>
      <w:r>
        <w:rPr>
          <w:rStyle w:val="afff9"/>
        </w:rPr>
        <w:t>1</w:t>
      </w:r>
      <w:r>
        <w:t xml:space="preserve"> </w:t>
      </w:r>
      <w:r w:rsidRPr="00CE50BB">
        <w:rPr>
          <w:sz w:val="16"/>
          <w:szCs w:val="16"/>
        </w:rPr>
        <w:t xml:space="preserve">Протокол дополнений и изменений к </w:t>
      </w:r>
      <w:r>
        <w:rPr>
          <w:sz w:val="16"/>
          <w:szCs w:val="16"/>
        </w:rPr>
        <w:t>ОПОП ВО</w:t>
      </w:r>
      <w:r w:rsidRPr="00CE50BB">
        <w:rPr>
          <w:sz w:val="16"/>
          <w:szCs w:val="16"/>
        </w:rPr>
        <w:t xml:space="preserve"> </w:t>
      </w:r>
      <w:r>
        <w:rPr>
          <w:sz w:val="16"/>
          <w:szCs w:val="16"/>
        </w:rPr>
        <w:t>– программе ординатуры</w:t>
      </w:r>
      <w:r w:rsidRPr="00CE50BB">
        <w:rPr>
          <w:sz w:val="16"/>
          <w:szCs w:val="16"/>
        </w:rPr>
        <w:t xml:space="preserve"> по специальности 31.08.20 Психиатрия </w:t>
      </w:r>
      <w:r>
        <w:rPr>
          <w:sz w:val="16"/>
          <w:szCs w:val="16"/>
        </w:rPr>
        <w:t xml:space="preserve">2025-2026 </w:t>
      </w:r>
      <w:r w:rsidRPr="00CE50BB">
        <w:rPr>
          <w:sz w:val="16"/>
          <w:szCs w:val="16"/>
        </w:rPr>
        <w:t xml:space="preserve"> учебный </w:t>
      </w:r>
      <w:r w:rsidRPr="00650575">
        <w:rPr>
          <w:sz w:val="16"/>
          <w:szCs w:val="16"/>
        </w:rPr>
        <w:t xml:space="preserve">год, утвержден на заседании </w:t>
      </w:r>
      <w:r>
        <w:rPr>
          <w:sz w:val="16"/>
          <w:szCs w:val="16"/>
        </w:rPr>
        <w:t xml:space="preserve">Кафедры </w:t>
      </w:r>
      <w:r w:rsidRPr="00650575">
        <w:rPr>
          <w:sz w:val="16"/>
          <w:szCs w:val="16"/>
        </w:rPr>
        <w:t>неврологии, психиатрии, мануальной медицины и медицинской реабилитации ИНМФО, протокол № 16   от  16.05.2025  г.</w:t>
      </w:r>
    </w:p>
  </w:footnote>
  <w:footnote w:id="13">
    <w:p w14:paraId="79E20AEE" w14:textId="77777777" w:rsidR="00FF4EC4" w:rsidRDefault="00FF4EC4" w:rsidP="00FF4EC4">
      <w:pPr>
        <w:pStyle w:val="afff6"/>
      </w:pPr>
      <w:r>
        <w:rPr>
          <w:rStyle w:val="afff9"/>
        </w:rPr>
        <w:t>1</w:t>
      </w:r>
      <w:r>
        <w:t xml:space="preserve"> </w:t>
      </w:r>
      <w:r w:rsidRPr="00CE50BB">
        <w:rPr>
          <w:sz w:val="16"/>
          <w:szCs w:val="16"/>
        </w:rPr>
        <w:t xml:space="preserve">Протокол дополнений и изменений к </w:t>
      </w:r>
      <w:r>
        <w:rPr>
          <w:sz w:val="16"/>
          <w:szCs w:val="16"/>
        </w:rPr>
        <w:t>ОПОП ВО</w:t>
      </w:r>
      <w:r w:rsidRPr="00CE50BB">
        <w:rPr>
          <w:sz w:val="16"/>
          <w:szCs w:val="16"/>
        </w:rPr>
        <w:t xml:space="preserve"> </w:t>
      </w:r>
      <w:r>
        <w:rPr>
          <w:sz w:val="16"/>
          <w:szCs w:val="16"/>
        </w:rPr>
        <w:t>– программе ординатуры</w:t>
      </w:r>
      <w:r w:rsidRPr="00CE50BB">
        <w:rPr>
          <w:sz w:val="16"/>
          <w:szCs w:val="16"/>
        </w:rPr>
        <w:t xml:space="preserve"> по специальности 31.08.20 Психиатрия </w:t>
      </w:r>
      <w:r>
        <w:rPr>
          <w:sz w:val="16"/>
          <w:szCs w:val="16"/>
        </w:rPr>
        <w:t xml:space="preserve">2025-2026 </w:t>
      </w:r>
      <w:r w:rsidRPr="00CE50BB">
        <w:rPr>
          <w:sz w:val="16"/>
          <w:szCs w:val="16"/>
        </w:rPr>
        <w:t xml:space="preserve"> учебный </w:t>
      </w:r>
      <w:r w:rsidRPr="00650575">
        <w:rPr>
          <w:sz w:val="16"/>
          <w:szCs w:val="16"/>
        </w:rPr>
        <w:t xml:space="preserve">год, утвержден на заседании </w:t>
      </w:r>
      <w:r>
        <w:rPr>
          <w:sz w:val="16"/>
          <w:szCs w:val="16"/>
        </w:rPr>
        <w:t xml:space="preserve">Кафедры </w:t>
      </w:r>
      <w:r w:rsidRPr="00650575">
        <w:rPr>
          <w:sz w:val="16"/>
          <w:szCs w:val="16"/>
        </w:rPr>
        <w:t>неврологии, психиатрии, мануальной медицины и медицинской реабилитации ИНМФО, протокол № 16   от  16.05.2025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8248F"/>
    <w:multiLevelType w:val="hybridMultilevel"/>
    <w:tmpl w:val="6D0AAF92"/>
    <w:lvl w:ilvl="0" w:tplc="1DC0CBD2">
      <w:start w:val="1"/>
      <w:numFmt w:val="decimal"/>
      <w:lvlText w:val="%1."/>
      <w:lvlJc w:val="left"/>
      <w:pPr>
        <w:ind w:left="959" w:hanging="533"/>
      </w:pPr>
      <w:rPr>
        <w:rFonts w:hAnsi="Arial Unicode MS"/>
        <w:caps w:val="0"/>
        <w:smallCaps w:val="0"/>
        <w:strike w:val="0"/>
        <w:dstrike w:val="0"/>
        <w:outline w:val="0"/>
        <w:emboss w:val="0"/>
        <w:imprint w:val="0"/>
        <w:spacing w:val="0"/>
        <w:w w:val="100"/>
        <w:kern w:val="0"/>
        <w:position w:val="0"/>
        <w:highlight w:val="none"/>
        <w:vertAlign w:val="baseline"/>
      </w:rPr>
    </w:lvl>
    <w:lvl w:ilvl="1" w:tplc="DF8225CE">
      <w:start w:val="1"/>
      <w:numFmt w:val="lowerLetter"/>
      <w:lvlText w:val="%2."/>
      <w:lvlJc w:val="left"/>
      <w:pPr>
        <w:ind w:left="1411"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E8C5572">
      <w:start w:val="1"/>
      <w:numFmt w:val="lowerRoman"/>
      <w:lvlText w:val="%3."/>
      <w:lvlJc w:val="left"/>
      <w:pPr>
        <w:ind w:left="2131"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4ECA273E">
      <w:start w:val="1"/>
      <w:numFmt w:val="decimal"/>
      <w:lvlText w:val="%4."/>
      <w:lvlJc w:val="left"/>
      <w:pPr>
        <w:ind w:left="2851"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16216D0">
      <w:start w:val="1"/>
      <w:numFmt w:val="lowerLetter"/>
      <w:lvlText w:val="%5."/>
      <w:lvlJc w:val="left"/>
      <w:pPr>
        <w:ind w:left="3571"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0822208">
      <w:start w:val="1"/>
      <w:numFmt w:val="lowerRoman"/>
      <w:lvlText w:val="%6."/>
      <w:lvlJc w:val="left"/>
      <w:pPr>
        <w:ind w:left="4291"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D8F6FBA6">
      <w:start w:val="1"/>
      <w:numFmt w:val="decimal"/>
      <w:lvlText w:val="%7."/>
      <w:lvlJc w:val="left"/>
      <w:pPr>
        <w:ind w:left="5011"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560FCEC">
      <w:start w:val="1"/>
      <w:numFmt w:val="lowerLetter"/>
      <w:lvlText w:val="%8."/>
      <w:lvlJc w:val="left"/>
      <w:pPr>
        <w:ind w:left="5731"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506CFAE">
      <w:start w:val="1"/>
      <w:numFmt w:val="lowerRoman"/>
      <w:lvlText w:val="%9."/>
      <w:lvlJc w:val="left"/>
      <w:pPr>
        <w:ind w:left="6451"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02A491D"/>
    <w:multiLevelType w:val="hybridMultilevel"/>
    <w:tmpl w:val="3020B540"/>
    <w:lvl w:ilvl="0" w:tplc="C9B22AEA">
      <w:start w:val="1"/>
      <w:numFmt w:val="decimal"/>
      <w:lvlText w:val="%1."/>
      <w:lvlJc w:val="left"/>
      <w:pPr>
        <w:tabs>
          <w:tab w:val="left" w:pos="720"/>
          <w:tab w:val="left" w:pos="1440"/>
          <w:tab w:val="left" w:pos="2160"/>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D15C4742">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plc="23C21BD4">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plc="E26CF1CA">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plc="65D2B076">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plc="1422BBC2">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plc="B51ED22C">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plc="5CCA4942">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plc="F63017C4">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6771A57"/>
    <w:multiLevelType w:val="hybridMultilevel"/>
    <w:tmpl w:val="4C885C80"/>
    <w:lvl w:ilvl="0" w:tplc="12D60794">
      <w:start w:val="1"/>
      <w:numFmt w:val="decimal"/>
      <w:lvlText w:val="%1."/>
      <w:lvlJc w:val="left"/>
      <w:pPr>
        <w:tabs>
          <w:tab w:val="left" w:pos="426"/>
        </w:tabs>
        <w:ind w:left="1146"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EC4B4DA">
      <w:start w:val="1"/>
      <w:numFmt w:val="lowerLetter"/>
      <w:lvlText w:val="%2."/>
      <w:lvlJc w:val="left"/>
      <w:pPr>
        <w:tabs>
          <w:tab w:val="left" w:pos="426"/>
        </w:tabs>
        <w:ind w:left="1866"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B0A94D4">
      <w:start w:val="1"/>
      <w:numFmt w:val="lowerRoman"/>
      <w:lvlText w:val="%3."/>
      <w:lvlJc w:val="left"/>
      <w:pPr>
        <w:tabs>
          <w:tab w:val="left" w:pos="426"/>
        </w:tabs>
        <w:ind w:left="2586"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0B24B010">
      <w:start w:val="1"/>
      <w:numFmt w:val="decimal"/>
      <w:lvlText w:val="%4."/>
      <w:lvlJc w:val="left"/>
      <w:pPr>
        <w:tabs>
          <w:tab w:val="left" w:pos="426"/>
        </w:tabs>
        <w:ind w:left="3306"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262E5EC">
      <w:start w:val="1"/>
      <w:numFmt w:val="lowerLetter"/>
      <w:lvlText w:val="%5."/>
      <w:lvlJc w:val="left"/>
      <w:pPr>
        <w:tabs>
          <w:tab w:val="left" w:pos="426"/>
        </w:tabs>
        <w:ind w:left="4026"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E08CB16">
      <w:start w:val="1"/>
      <w:numFmt w:val="lowerRoman"/>
      <w:lvlText w:val="%6."/>
      <w:lvlJc w:val="left"/>
      <w:pPr>
        <w:tabs>
          <w:tab w:val="left" w:pos="426"/>
        </w:tabs>
        <w:ind w:left="4746"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7E96AF24">
      <w:start w:val="1"/>
      <w:numFmt w:val="decimal"/>
      <w:lvlText w:val="%7."/>
      <w:lvlJc w:val="left"/>
      <w:pPr>
        <w:tabs>
          <w:tab w:val="left" w:pos="426"/>
        </w:tabs>
        <w:ind w:left="546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3BA3FF4">
      <w:start w:val="1"/>
      <w:numFmt w:val="lowerLetter"/>
      <w:lvlText w:val="%8."/>
      <w:lvlJc w:val="left"/>
      <w:pPr>
        <w:tabs>
          <w:tab w:val="left" w:pos="426"/>
        </w:tabs>
        <w:ind w:left="6186"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55A9EEA">
      <w:start w:val="1"/>
      <w:numFmt w:val="lowerRoman"/>
      <w:lvlText w:val="%9."/>
      <w:lvlJc w:val="left"/>
      <w:pPr>
        <w:tabs>
          <w:tab w:val="left" w:pos="426"/>
        </w:tabs>
        <w:ind w:left="6906"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C7C7072"/>
    <w:multiLevelType w:val="hybridMultilevel"/>
    <w:tmpl w:val="04B03DBC"/>
    <w:styleLink w:val="28"/>
    <w:lvl w:ilvl="0" w:tplc="DE4226B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93691C0">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380163A">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7F2ADE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61CAEFA">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2F8607A">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BE36BB7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20A92F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6B29A90">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67E4307"/>
    <w:multiLevelType w:val="hybridMultilevel"/>
    <w:tmpl w:val="31E812CC"/>
    <w:styleLink w:val="26"/>
    <w:lvl w:ilvl="0" w:tplc="A0D6B94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E2AFA9A">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990A444">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7568A5B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BF800B0">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6B4841E">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DF08E14E">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C32431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9E0A8C4">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9AC415C"/>
    <w:multiLevelType w:val="multilevel"/>
    <w:tmpl w:val="652A8DC6"/>
    <w:lvl w:ilvl="0">
      <w:start w:val="1"/>
      <w:numFmt w:val="decimal"/>
      <w:pStyle w:val="2"/>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8EA7B58"/>
    <w:multiLevelType w:val="multilevel"/>
    <w:tmpl w:val="E4F88B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245606"/>
    <w:multiLevelType w:val="hybridMultilevel"/>
    <w:tmpl w:val="C6CAA706"/>
    <w:styleLink w:val="10"/>
    <w:lvl w:ilvl="0" w:tplc="11380D3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16ADF4E">
      <w:start w:val="1"/>
      <w:numFmt w:val="decimal"/>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7A6BBC4">
      <w:start w:val="1"/>
      <w:numFmt w:val="decimal"/>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DEA63978">
      <w:start w:val="1"/>
      <w:numFmt w:val="decimal"/>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15A012A">
      <w:start w:val="1"/>
      <w:numFmt w:val="decimal"/>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F181D02">
      <w:start w:val="1"/>
      <w:numFmt w:val="decimal"/>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CA87756">
      <w:start w:val="1"/>
      <w:numFmt w:val="decimal"/>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8F821FE">
      <w:start w:val="1"/>
      <w:numFmt w:val="decimal"/>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97EC51A">
      <w:start w:val="1"/>
      <w:numFmt w:val="decimal"/>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51E5088B"/>
    <w:multiLevelType w:val="hybridMultilevel"/>
    <w:tmpl w:val="F982898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15:restartNumberingAfterBreak="0">
    <w:nsid w:val="730A0904"/>
    <w:multiLevelType w:val="multilevel"/>
    <w:tmpl w:val="19D42888"/>
    <w:lvl w:ilvl="0">
      <w:start w:val="1"/>
      <w:numFmt w:val="bullet"/>
      <w:pStyle w:val="ConsPlusTitle"/>
      <w:lvlText w:val=""/>
      <w:legacy w:legacy="1" w:legacySpace="0" w:legacyIndent="283"/>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5E81CC9"/>
    <w:multiLevelType w:val="hybridMultilevel"/>
    <w:tmpl w:val="EE26ABB8"/>
    <w:lvl w:ilvl="0" w:tplc="3CB2F53A">
      <w:start w:val="1"/>
      <w:numFmt w:val="decimal"/>
      <w:lvlText w:val="%1."/>
      <w:lvlJc w:val="left"/>
      <w:pPr>
        <w:tabs>
          <w:tab w:val="left" w:pos="720"/>
          <w:tab w:val="left" w:pos="1440"/>
          <w:tab w:val="left" w:pos="2160"/>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55EA7628">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plc="3CEA7094">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plc="777C3168">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plc="ED243154">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plc="B1A20B76">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plc="04EE5688">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plc="EFEA88CE">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plc="BE043718">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417939561">
    <w:abstractNumId w:val="9"/>
  </w:num>
  <w:num w:numId="2" w16cid:durableId="302545513">
    <w:abstractNumId w:val="5"/>
  </w:num>
  <w:num w:numId="3" w16cid:durableId="1888445218">
    <w:abstractNumId w:val="7"/>
  </w:num>
  <w:num w:numId="4" w16cid:durableId="1809545729">
    <w:abstractNumId w:val="4"/>
  </w:num>
  <w:num w:numId="5" w16cid:durableId="1505780715">
    <w:abstractNumId w:val="3"/>
  </w:num>
  <w:num w:numId="6" w16cid:durableId="349765866">
    <w:abstractNumId w:val="8"/>
  </w:num>
  <w:num w:numId="7" w16cid:durableId="897209239">
    <w:abstractNumId w:val="6"/>
  </w:num>
  <w:num w:numId="8" w16cid:durableId="919365452">
    <w:abstractNumId w:val="10"/>
  </w:num>
  <w:num w:numId="9" w16cid:durableId="237250204">
    <w:abstractNumId w:val="1"/>
  </w:num>
  <w:num w:numId="10" w16cid:durableId="1595475820">
    <w:abstractNumId w:val="2"/>
    <w:lvlOverride w:ilvl="0">
      <w:startOverride w:val="2"/>
    </w:lvlOverride>
  </w:num>
  <w:num w:numId="11" w16cid:durableId="1377586205">
    <w:abstractNumId w:val="0"/>
    <w:lvlOverride w:ilvl="0">
      <w:startOverride w:val="2"/>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F13"/>
    <w:rsid w:val="00296346"/>
    <w:rsid w:val="002B64F6"/>
    <w:rsid w:val="003F70E6"/>
    <w:rsid w:val="0053475A"/>
    <w:rsid w:val="005945C5"/>
    <w:rsid w:val="005C4097"/>
    <w:rsid w:val="006822A0"/>
    <w:rsid w:val="0075031E"/>
    <w:rsid w:val="00752033"/>
    <w:rsid w:val="008A746B"/>
    <w:rsid w:val="009577F6"/>
    <w:rsid w:val="00972175"/>
    <w:rsid w:val="00A42956"/>
    <w:rsid w:val="00AC1F13"/>
    <w:rsid w:val="00CD11AD"/>
    <w:rsid w:val="00DB754C"/>
    <w:rsid w:val="00E505FA"/>
    <w:rsid w:val="00F42822"/>
    <w:rsid w:val="00F63EC4"/>
    <w:rsid w:val="00F704D5"/>
    <w:rsid w:val="00FE2501"/>
    <w:rsid w:val="00FF4E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012C5"/>
  <w15:chartTrackingRefBased/>
  <w15:docId w15:val="{EA7FAE98-08F3-4544-BB33-176D503B8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PMingLiU"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296346"/>
    <w:pPr>
      <w:spacing w:after="200" w:line="276" w:lineRule="auto"/>
    </w:pPr>
    <w:rPr>
      <w:rFonts w:ascii="Calibri" w:eastAsia="Times New Roman" w:hAnsi="Calibri" w:cs="Times New Roman"/>
      <w:color w:val="000000"/>
      <w:szCs w:val="20"/>
      <w:lang w:eastAsia="ru-RU"/>
    </w:rPr>
  </w:style>
  <w:style w:type="paragraph" w:styleId="11">
    <w:name w:val="heading 1"/>
    <w:basedOn w:val="a"/>
    <w:next w:val="a"/>
    <w:link w:val="12"/>
    <w:qFormat/>
    <w:rsid w:val="00296346"/>
    <w:pPr>
      <w:keepNext/>
      <w:widowControl w:val="0"/>
      <w:spacing w:after="0" w:line="240" w:lineRule="auto"/>
      <w:ind w:firstLine="720"/>
      <w:jc w:val="center"/>
      <w:outlineLvl w:val="0"/>
    </w:pPr>
    <w:rPr>
      <w:rFonts w:ascii="Times New Roman" w:hAnsi="Times New Roman"/>
      <w:b/>
      <w:sz w:val="28"/>
    </w:rPr>
  </w:style>
  <w:style w:type="paragraph" w:styleId="20">
    <w:name w:val="heading 2"/>
    <w:basedOn w:val="a"/>
    <w:next w:val="a"/>
    <w:link w:val="21"/>
    <w:uiPriority w:val="9"/>
    <w:qFormat/>
    <w:rsid w:val="00296346"/>
    <w:pPr>
      <w:keepNext/>
      <w:spacing w:before="240" w:after="60" w:line="240" w:lineRule="auto"/>
      <w:outlineLvl w:val="1"/>
    </w:pPr>
    <w:rPr>
      <w:rFonts w:ascii="Arial" w:hAnsi="Arial"/>
      <w:b/>
      <w:i/>
      <w:sz w:val="28"/>
    </w:rPr>
  </w:style>
  <w:style w:type="paragraph" w:styleId="3">
    <w:name w:val="heading 3"/>
    <w:basedOn w:val="a"/>
    <w:next w:val="a"/>
    <w:link w:val="30"/>
    <w:uiPriority w:val="9"/>
    <w:qFormat/>
    <w:rsid w:val="00296346"/>
    <w:pPr>
      <w:keepNext/>
      <w:spacing w:before="240" w:after="60"/>
      <w:outlineLvl w:val="2"/>
    </w:pPr>
    <w:rPr>
      <w:rFonts w:ascii="Arial" w:hAnsi="Arial"/>
      <w:b/>
      <w:sz w:val="26"/>
    </w:rPr>
  </w:style>
  <w:style w:type="paragraph" w:styleId="4">
    <w:name w:val="heading 4"/>
    <w:basedOn w:val="a"/>
    <w:next w:val="a"/>
    <w:link w:val="40"/>
    <w:uiPriority w:val="9"/>
    <w:qFormat/>
    <w:rsid w:val="00296346"/>
    <w:pPr>
      <w:keepNext/>
      <w:spacing w:before="240" w:after="60"/>
      <w:outlineLvl w:val="3"/>
    </w:pPr>
    <w:rPr>
      <w:rFonts w:ascii="Times New Roman" w:hAnsi="Times New Roman"/>
      <w:b/>
      <w:sz w:val="28"/>
    </w:rPr>
  </w:style>
  <w:style w:type="paragraph" w:styleId="5">
    <w:name w:val="heading 5"/>
    <w:basedOn w:val="a"/>
    <w:next w:val="a"/>
    <w:link w:val="50"/>
    <w:uiPriority w:val="9"/>
    <w:qFormat/>
    <w:rsid w:val="00296346"/>
    <w:pPr>
      <w:spacing w:before="240" w:after="60"/>
      <w:outlineLvl w:val="4"/>
    </w:pPr>
    <w:rPr>
      <w:b/>
      <w:i/>
      <w:sz w:val="26"/>
    </w:rPr>
  </w:style>
  <w:style w:type="paragraph" w:styleId="6">
    <w:name w:val="heading 6"/>
    <w:basedOn w:val="a"/>
    <w:link w:val="60"/>
    <w:uiPriority w:val="9"/>
    <w:qFormat/>
    <w:rsid w:val="00296346"/>
    <w:pPr>
      <w:spacing w:before="240" w:after="60"/>
      <w:outlineLvl w:val="5"/>
    </w:pPr>
    <w:rPr>
      <w:rFonts w:ascii="Times New Roman" w:hAnsi="Times New Roman"/>
      <w:b/>
      <w:sz w:val="20"/>
    </w:rPr>
  </w:style>
  <w:style w:type="paragraph" w:styleId="7">
    <w:name w:val="heading 7"/>
    <w:basedOn w:val="a"/>
    <w:next w:val="a"/>
    <w:link w:val="70"/>
    <w:uiPriority w:val="9"/>
    <w:qFormat/>
    <w:rsid w:val="00296346"/>
    <w:pPr>
      <w:spacing w:before="240" w:after="60"/>
      <w:outlineLvl w:val="6"/>
    </w:pPr>
    <w:rPr>
      <w:rFonts w:ascii="Times New Roman" w:hAnsi="Times New Roman"/>
      <w:sz w:val="24"/>
    </w:rPr>
  </w:style>
  <w:style w:type="paragraph" w:styleId="8">
    <w:name w:val="heading 8"/>
    <w:basedOn w:val="a"/>
    <w:next w:val="a"/>
    <w:link w:val="80"/>
    <w:uiPriority w:val="9"/>
    <w:qFormat/>
    <w:rsid w:val="00296346"/>
    <w:pPr>
      <w:keepNext/>
      <w:keepLines/>
      <w:widowControl w:val="0"/>
      <w:spacing w:before="200" w:after="0" w:line="240" w:lineRule="auto"/>
      <w:outlineLvl w:val="7"/>
    </w:pPr>
    <w:rPr>
      <w:rFonts w:ascii="Cambria" w:hAnsi="Cambria"/>
      <w:color w:val="404040"/>
      <w:sz w:val="20"/>
    </w:rPr>
  </w:style>
  <w:style w:type="paragraph" w:styleId="9">
    <w:name w:val="heading 9"/>
    <w:basedOn w:val="a"/>
    <w:next w:val="a"/>
    <w:link w:val="90"/>
    <w:uiPriority w:val="9"/>
    <w:qFormat/>
    <w:rsid w:val="00296346"/>
    <w:pPr>
      <w:keepNext/>
      <w:keepLines/>
      <w:widowControl w:val="0"/>
      <w:spacing w:before="200" w:after="0" w:line="240" w:lineRule="auto"/>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basedOn w:val="a0"/>
    <w:link w:val="11"/>
    <w:uiPriority w:val="9"/>
    <w:rsid w:val="00296346"/>
    <w:rPr>
      <w:rFonts w:ascii="Times New Roman" w:eastAsia="Times New Roman" w:hAnsi="Times New Roman" w:cs="Times New Roman"/>
      <w:b/>
      <w:color w:val="000000"/>
      <w:sz w:val="28"/>
      <w:szCs w:val="20"/>
      <w:lang w:eastAsia="ru-RU"/>
    </w:rPr>
  </w:style>
  <w:style w:type="character" w:customStyle="1" w:styleId="21">
    <w:name w:val="Заголовок 2 Знак"/>
    <w:basedOn w:val="a0"/>
    <w:link w:val="20"/>
    <w:uiPriority w:val="9"/>
    <w:rsid w:val="00296346"/>
    <w:rPr>
      <w:rFonts w:ascii="Arial" w:eastAsia="Times New Roman" w:hAnsi="Arial" w:cs="Times New Roman"/>
      <w:b/>
      <w:i/>
      <w:color w:val="000000"/>
      <w:sz w:val="28"/>
      <w:szCs w:val="20"/>
      <w:lang w:eastAsia="ru-RU"/>
    </w:rPr>
  </w:style>
  <w:style w:type="character" w:customStyle="1" w:styleId="30">
    <w:name w:val="Заголовок 3 Знак"/>
    <w:basedOn w:val="a0"/>
    <w:link w:val="3"/>
    <w:uiPriority w:val="9"/>
    <w:rsid w:val="00296346"/>
    <w:rPr>
      <w:rFonts w:ascii="Arial" w:eastAsia="Times New Roman" w:hAnsi="Arial" w:cs="Times New Roman"/>
      <w:b/>
      <w:color w:val="000000"/>
      <w:sz w:val="26"/>
      <w:szCs w:val="20"/>
      <w:lang w:eastAsia="ru-RU"/>
    </w:rPr>
  </w:style>
  <w:style w:type="character" w:customStyle="1" w:styleId="40">
    <w:name w:val="Заголовок 4 Знак"/>
    <w:basedOn w:val="a0"/>
    <w:link w:val="4"/>
    <w:uiPriority w:val="9"/>
    <w:rsid w:val="00296346"/>
    <w:rPr>
      <w:rFonts w:ascii="Times New Roman" w:eastAsia="Times New Roman" w:hAnsi="Times New Roman" w:cs="Times New Roman"/>
      <w:b/>
      <w:color w:val="000000"/>
      <w:sz w:val="28"/>
      <w:szCs w:val="20"/>
      <w:lang w:eastAsia="ru-RU"/>
    </w:rPr>
  </w:style>
  <w:style w:type="character" w:customStyle="1" w:styleId="50">
    <w:name w:val="Заголовок 5 Знак"/>
    <w:basedOn w:val="a0"/>
    <w:link w:val="5"/>
    <w:uiPriority w:val="9"/>
    <w:rsid w:val="00296346"/>
    <w:rPr>
      <w:rFonts w:ascii="Calibri" w:eastAsia="Times New Roman" w:hAnsi="Calibri" w:cs="Times New Roman"/>
      <w:b/>
      <w:i/>
      <w:color w:val="000000"/>
      <w:sz w:val="26"/>
      <w:szCs w:val="20"/>
      <w:lang w:eastAsia="ru-RU"/>
    </w:rPr>
  </w:style>
  <w:style w:type="character" w:customStyle="1" w:styleId="60">
    <w:name w:val="Заголовок 6 Знак"/>
    <w:basedOn w:val="a0"/>
    <w:link w:val="6"/>
    <w:uiPriority w:val="9"/>
    <w:rsid w:val="00296346"/>
    <w:rPr>
      <w:rFonts w:ascii="Times New Roman" w:eastAsia="Times New Roman" w:hAnsi="Times New Roman" w:cs="Times New Roman"/>
      <w:b/>
      <w:color w:val="000000"/>
      <w:sz w:val="20"/>
      <w:szCs w:val="20"/>
      <w:lang w:eastAsia="ru-RU"/>
    </w:rPr>
  </w:style>
  <w:style w:type="character" w:customStyle="1" w:styleId="70">
    <w:name w:val="Заголовок 7 Знак"/>
    <w:basedOn w:val="a0"/>
    <w:link w:val="7"/>
    <w:uiPriority w:val="9"/>
    <w:rsid w:val="00296346"/>
    <w:rPr>
      <w:rFonts w:ascii="Times New Roman" w:eastAsia="Times New Roman" w:hAnsi="Times New Roman" w:cs="Times New Roman"/>
      <w:color w:val="000000"/>
      <w:sz w:val="24"/>
      <w:szCs w:val="20"/>
      <w:lang w:eastAsia="ru-RU"/>
    </w:rPr>
  </w:style>
  <w:style w:type="character" w:customStyle="1" w:styleId="80">
    <w:name w:val="Заголовок 8 Знак"/>
    <w:basedOn w:val="a0"/>
    <w:link w:val="8"/>
    <w:uiPriority w:val="9"/>
    <w:rsid w:val="00296346"/>
    <w:rPr>
      <w:rFonts w:ascii="Cambria" w:eastAsia="Times New Roman" w:hAnsi="Cambria" w:cs="Times New Roman"/>
      <w:color w:val="404040"/>
      <w:sz w:val="20"/>
      <w:szCs w:val="20"/>
      <w:lang w:eastAsia="ru-RU"/>
    </w:rPr>
  </w:style>
  <w:style w:type="character" w:customStyle="1" w:styleId="90">
    <w:name w:val="Заголовок 9 Знак"/>
    <w:basedOn w:val="a0"/>
    <w:link w:val="9"/>
    <w:uiPriority w:val="9"/>
    <w:rsid w:val="00296346"/>
    <w:rPr>
      <w:rFonts w:ascii="Cambria" w:eastAsia="Times New Roman" w:hAnsi="Cambria" w:cs="Times New Roman"/>
      <w:i/>
      <w:color w:val="404040"/>
      <w:sz w:val="20"/>
      <w:szCs w:val="20"/>
      <w:lang w:eastAsia="ru-RU"/>
    </w:rPr>
  </w:style>
  <w:style w:type="character" w:customStyle="1" w:styleId="1">
    <w:name w:val="Обычный1"/>
    <w:rsid w:val="00296346"/>
    <w:rPr>
      <w:rFonts w:ascii="Calibri" w:hAnsi="Calibri"/>
    </w:rPr>
  </w:style>
  <w:style w:type="paragraph" w:customStyle="1" w:styleId="TableParagraph">
    <w:name w:val="Table Paragraph"/>
    <w:basedOn w:val="a"/>
    <w:rsid w:val="00296346"/>
    <w:pPr>
      <w:widowControl w:val="0"/>
      <w:spacing w:after="0" w:line="240" w:lineRule="auto"/>
    </w:pPr>
    <w:rPr>
      <w:rFonts w:ascii="Times New Roman" w:hAnsi="Times New Roman"/>
    </w:rPr>
  </w:style>
  <w:style w:type="paragraph" w:customStyle="1" w:styleId="text2">
    <w:name w:val="text2"/>
    <w:basedOn w:val="a"/>
    <w:rsid w:val="00296346"/>
    <w:pPr>
      <w:spacing w:before="75" w:after="0" w:line="240" w:lineRule="auto"/>
      <w:ind w:left="900"/>
    </w:pPr>
    <w:rPr>
      <w:rFonts w:ascii="Times New Roman" w:hAnsi="Times New Roman"/>
      <w:sz w:val="24"/>
    </w:rPr>
  </w:style>
  <w:style w:type="paragraph" w:customStyle="1" w:styleId="61">
    <w:name w:val="Знак Знак6"/>
    <w:rsid w:val="00296346"/>
    <w:rPr>
      <w:rFonts w:ascii="Courier New" w:eastAsia="Times New Roman" w:hAnsi="Courier New" w:cs="Times New Roman"/>
      <w:color w:val="000000"/>
      <w:sz w:val="20"/>
      <w:szCs w:val="20"/>
      <w:lang w:eastAsia="ru-RU"/>
    </w:rPr>
  </w:style>
  <w:style w:type="paragraph" w:customStyle="1" w:styleId="FontStyle62">
    <w:name w:val="Font Style62"/>
    <w:rsid w:val="00296346"/>
    <w:rPr>
      <w:rFonts w:ascii="Times New Roman" w:eastAsia="Times New Roman" w:hAnsi="Times New Roman" w:cs="Times New Roman"/>
      <w:color w:val="000000"/>
      <w:szCs w:val="20"/>
      <w:lang w:eastAsia="ru-RU"/>
    </w:rPr>
  </w:style>
  <w:style w:type="paragraph" w:customStyle="1" w:styleId="value">
    <w:name w:val="value"/>
    <w:rsid w:val="00296346"/>
    <w:rPr>
      <w:rFonts w:eastAsia="Times New Roman" w:cs="Times New Roman"/>
      <w:color w:val="000000"/>
      <w:szCs w:val="20"/>
      <w:lang w:eastAsia="ru-RU"/>
    </w:rPr>
  </w:style>
  <w:style w:type="paragraph" w:customStyle="1" w:styleId="xl115">
    <w:name w:val="xl115"/>
    <w:basedOn w:val="a"/>
    <w:rsid w:val="00296346"/>
    <w:pPr>
      <w:pBdr>
        <w:top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b-serplistitemsnippet">
    <w:name w:val="b-serp__list_item_snippet"/>
    <w:basedOn w:val="a"/>
    <w:rsid w:val="00296346"/>
    <w:pPr>
      <w:spacing w:beforeAutospacing="1" w:afterAutospacing="1" w:line="240" w:lineRule="auto"/>
    </w:pPr>
    <w:rPr>
      <w:rFonts w:ascii="Times New Roman" w:hAnsi="Times New Roman"/>
      <w:sz w:val="24"/>
    </w:rPr>
  </w:style>
  <w:style w:type="paragraph" w:customStyle="1" w:styleId="13">
    <w:name w:val="Номер страницы1"/>
    <w:link w:val="a3"/>
    <w:rsid w:val="00296346"/>
    <w:rPr>
      <w:rFonts w:eastAsia="Times New Roman" w:cs="Times New Roman"/>
      <w:color w:val="000000"/>
      <w:szCs w:val="20"/>
      <w:lang w:eastAsia="ru-RU"/>
    </w:rPr>
  </w:style>
  <w:style w:type="character" w:styleId="a3">
    <w:name w:val="page number"/>
    <w:link w:val="13"/>
    <w:rsid w:val="00296346"/>
    <w:rPr>
      <w:rFonts w:eastAsia="Times New Roman" w:cs="Times New Roman"/>
      <w:color w:val="000000"/>
      <w:szCs w:val="20"/>
      <w:lang w:eastAsia="ru-RU"/>
    </w:rPr>
  </w:style>
  <w:style w:type="paragraph" w:customStyle="1" w:styleId="ConsPlusNonformat">
    <w:name w:val="ConsPlusNonformat"/>
    <w:rsid w:val="00296346"/>
    <w:pPr>
      <w:widowControl w:val="0"/>
      <w:spacing w:after="0" w:line="240" w:lineRule="auto"/>
    </w:pPr>
    <w:rPr>
      <w:rFonts w:ascii="Courier New" w:eastAsia="Times New Roman" w:hAnsi="Courier New" w:cs="Times New Roman"/>
      <w:color w:val="000000"/>
      <w:sz w:val="20"/>
      <w:szCs w:val="20"/>
      <w:lang w:eastAsia="ru-RU"/>
    </w:rPr>
  </w:style>
  <w:style w:type="paragraph" w:customStyle="1" w:styleId="mw-headline">
    <w:name w:val="mw-headline"/>
    <w:rsid w:val="00296346"/>
    <w:rPr>
      <w:rFonts w:eastAsia="Times New Roman" w:cs="Times New Roman"/>
      <w:color w:val="000000"/>
      <w:szCs w:val="20"/>
      <w:lang w:eastAsia="ru-RU"/>
    </w:rPr>
  </w:style>
  <w:style w:type="paragraph" w:customStyle="1" w:styleId="FooterChar">
    <w:name w:val="Footer Char"/>
    <w:rsid w:val="00296346"/>
    <w:rPr>
      <w:rFonts w:ascii="Calibri" w:eastAsia="Times New Roman" w:hAnsi="Calibri" w:cs="Times New Roman"/>
      <w:color w:val="000000"/>
      <w:szCs w:val="20"/>
      <w:lang w:eastAsia="ru-RU"/>
    </w:rPr>
  </w:style>
  <w:style w:type="paragraph" w:customStyle="1" w:styleId="xl138">
    <w:name w:val="xl138"/>
    <w:basedOn w:val="a"/>
    <w:rsid w:val="00296346"/>
    <w:pPr>
      <w:pBdr>
        <w:top w:val="single" w:sz="4" w:space="0" w:color="000000"/>
        <w:left w:val="single" w:sz="4" w:space="0" w:color="000000"/>
        <w:bottom w:val="single" w:sz="4" w:space="0" w:color="000000"/>
      </w:pBdr>
      <w:spacing w:beforeAutospacing="1" w:afterAutospacing="1" w:line="240" w:lineRule="auto"/>
      <w:jc w:val="center"/>
    </w:pPr>
    <w:rPr>
      <w:rFonts w:ascii="Times New Roman" w:hAnsi="Times New Roman"/>
      <w:sz w:val="24"/>
    </w:rPr>
  </w:style>
  <w:style w:type="paragraph" w:customStyle="1" w:styleId="110">
    <w:name w:val="Текст11"/>
    <w:basedOn w:val="a"/>
    <w:rsid w:val="00296346"/>
    <w:pPr>
      <w:spacing w:after="0" w:line="240" w:lineRule="auto"/>
    </w:pPr>
    <w:rPr>
      <w:rFonts w:ascii="Courier New" w:hAnsi="Courier New"/>
      <w:sz w:val="20"/>
    </w:rPr>
  </w:style>
  <w:style w:type="paragraph" w:customStyle="1" w:styleId="a4">
    <w:name w:val="Основной текст + Курсив"/>
    <w:rsid w:val="00296346"/>
    <w:rPr>
      <w:rFonts w:ascii="Times New Roman" w:eastAsia="Times New Roman" w:hAnsi="Times New Roman" w:cs="Times New Roman"/>
      <w:i/>
      <w:color w:val="000000"/>
      <w:spacing w:val="1"/>
      <w:sz w:val="26"/>
      <w:szCs w:val="20"/>
      <w:lang w:eastAsia="ru-RU"/>
    </w:rPr>
  </w:style>
  <w:style w:type="paragraph" w:styleId="22">
    <w:name w:val="toc 2"/>
    <w:basedOn w:val="a"/>
    <w:next w:val="a"/>
    <w:link w:val="23"/>
    <w:uiPriority w:val="39"/>
    <w:rsid w:val="00296346"/>
    <w:pPr>
      <w:tabs>
        <w:tab w:val="right" w:leader="dot" w:pos="9345"/>
      </w:tabs>
      <w:spacing w:after="0" w:line="360" w:lineRule="auto"/>
      <w:jc w:val="both"/>
    </w:pPr>
    <w:rPr>
      <w:rFonts w:ascii="Times New Roman" w:hAnsi="Times New Roman"/>
      <w:sz w:val="28"/>
    </w:rPr>
  </w:style>
  <w:style w:type="character" w:customStyle="1" w:styleId="23">
    <w:name w:val="Оглавление 2 Знак"/>
    <w:basedOn w:val="1"/>
    <w:link w:val="22"/>
    <w:uiPriority w:val="39"/>
    <w:rsid w:val="00296346"/>
    <w:rPr>
      <w:rFonts w:ascii="Times New Roman" w:eastAsia="Times New Roman" w:hAnsi="Times New Roman" w:cs="Times New Roman"/>
      <w:color w:val="000000"/>
      <w:sz w:val="28"/>
      <w:szCs w:val="20"/>
      <w:lang w:eastAsia="ru-RU"/>
    </w:rPr>
  </w:style>
  <w:style w:type="paragraph" w:customStyle="1" w:styleId="p24">
    <w:name w:val="p24"/>
    <w:basedOn w:val="a"/>
    <w:rsid w:val="00296346"/>
    <w:pPr>
      <w:spacing w:beforeAutospacing="1" w:afterAutospacing="1" w:line="240" w:lineRule="auto"/>
    </w:pPr>
    <w:rPr>
      <w:rFonts w:ascii="Times New Roman" w:hAnsi="Times New Roman"/>
      <w:sz w:val="24"/>
    </w:rPr>
  </w:style>
  <w:style w:type="paragraph" w:customStyle="1" w:styleId="xl97">
    <w:name w:val="xl97"/>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129">
    <w:name w:val="xl129"/>
    <w:basedOn w:val="a"/>
    <w:rsid w:val="00296346"/>
    <w:pPr>
      <w:pBdr>
        <w:top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Standard">
    <w:name w:val="Standard"/>
    <w:rsid w:val="00296346"/>
    <w:pPr>
      <w:spacing w:after="200" w:line="276" w:lineRule="auto"/>
    </w:pPr>
    <w:rPr>
      <w:rFonts w:ascii="Calibri" w:eastAsia="Times New Roman" w:hAnsi="Calibri" w:cs="Times New Roman"/>
      <w:color w:val="000000"/>
      <w:szCs w:val="20"/>
      <w:lang w:eastAsia="ru-RU"/>
    </w:rPr>
  </w:style>
  <w:style w:type="paragraph" w:customStyle="1" w:styleId="81">
    <w:name w:val="Знак Знак8"/>
    <w:rsid w:val="00296346"/>
    <w:rPr>
      <w:rFonts w:ascii="Courier New" w:eastAsia="Times New Roman" w:hAnsi="Courier New" w:cs="Times New Roman"/>
      <w:color w:val="000000"/>
      <w:szCs w:val="20"/>
      <w:lang w:eastAsia="ru-RU"/>
    </w:rPr>
  </w:style>
  <w:style w:type="paragraph" w:customStyle="1" w:styleId="Heading1Char">
    <w:name w:val="Heading 1 Char"/>
    <w:rsid w:val="00296346"/>
    <w:rPr>
      <w:rFonts w:eastAsia="Times New Roman" w:cs="Times New Roman"/>
      <w:b/>
      <w:color w:val="000000"/>
      <w:sz w:val="28"/>
      <w:szCs w:val="20"/>
      <w:lang w:eastAsia="ru-RU"/>
    </w:rPr>
  </w:style>
  <w:style w:type="paragraph" w:customStyle="1" w:styleId="p49">
    <w:name w:val="p49"/>
    <w:basedOn w:val="a"/>
    <w:rsid w:val="00296346"/>
    <w:pPr>
      <w:spacing w:beforeAutospacing="1" w:afterAutospacing="1" w:line="240" w:lineRule="auto"/>
    </w:pPr>
    <w:rPr>
      <w:rFonts w:ascii="Times New Roman" w:hAnsi="Times New Roman"/>
      <w:sz w:val="24"/>
    </w:rPr>
  </w:style>
  <w:style w:type="paragraph" w:customStyle="1" w:styleId="value2">
    <w:name w:val="value2"/>
    <w:rsid w:val="00296346"/>
    <w:rPr>
      <w:rFonts w:eastAsia="Times New Roman" w:cs="Times New Roman"/>
      <w:color w:val="000000"/>
      <w:szCs w:val="20"/>
      <w:lang w:eastAsia="ru-RU"/>
    </w:rPr>
  </w:style>
  <w:style w:type="paragraph" w:customStyle="1" w:styleId="130">
    <w:name w:val="Знак Знак13"/>
    <w:rsid w:val="00296346"/>
    <w:rPr>
      <w:rFonts w:ascii="Calibri" w:eastAsia="Times New Roman" w:hAnsi="Calibri" w:cs="Times New Roman"/>
      <w:color w:val="000000"/>
      <w:szCs w:val="20"/>
      <w:lang w:eastAsia="ru-RU"/>
    </w:rPr>
  </w:style>
  <w:style w:type="paragraph" w:customStyle="1" w:styleId="p46">
    <w:name w:val="p46"/>
    <w:basedOn w:val="a"/>
    <w:rsid w:val="00296346"/>
    <w:pPr>
      <w:spacing w:beforeAutospacing="1" w:afterAutospacing="1" w:line="240" w:lineRule="auto"/>
    </w:pPr>
    <w:rPr>
      <w:rFonts w:ascii="Times New Roman" w:hAnsi="Times New Roman"/>
      <w:sz w:val="24"/>
    </w:rPr>
  </w:style>
  <w:style w:type="paragraph" w:styleId="41">
    <w:name w:val="toc 4"/>
    <w:next w:val="a"/>
    <w:link w:val="42"/>
    <w:uiPriority w:val="39"/>
    <w:rsid w:val="00296346"/>
    <w:pPr>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296346"/>
    <w:rPr>
      <w:rFonts w:ascii="XO Thames" w:eastAsia="Times New Roman" w:hAnsi="XO Thames" w:cs="Times New Roman"/>
      <w:color w:val="000000"/>
      <w:sz w:val="28"/>
      <w:szCs w:val="20"/>
      <w:lang w:eastAsia="ru-RU"/>
    </w:rPr>
  </w:style>
  <w:style w:type="paragraph" w:styleId="a5">
    <w:name w:val="No Spacing"/>
    <w:link w:val="a6"/>
    <w:rsid w:val="00296346"/>
    <w:pPr>
      <w:spacing w:after="0" w:line="240" w:lineRule="auto"/>
    </w:pPr>
    <w:rPr>
      <w:rFonts w:ascii="Calibri" w:eastAsia="Times New Roman" w:hAnsi="Calibri" w:cs="Times New Roman"/>
      <w:color w:val="000000"/>
      <w:szCs w:val="20"/>
      <w:lang w:eastAsia="ru-RU"/>
    </w:rPr>
  </w:style>
  <w:style w:type="character" w:customStyle="1" w:styleId="a6">
    <w:name w:val="Без интервала Знак"/>
    <w:link w:val="a5"/>
    <w:rsid w:val="00296346"/>
    <w:rPr>
      <w:rFonts w:ascii="Calibri" w:eastAsia="Times New Roman" w:hAnsi="Calibri" w:cs="Times New Roman"/>
      <w:color w:val="000000"/>
      <w:szCs w:val="20"/>
      <w:lang w:eastAsia="ru-RU"/>
    </w:rPr>
  </w:style>
  <w:style w:type="paragraph" w:customStyle="1" w:styleId="a7">
    <w:name w:val="Вопрос"/>
    <w:basedOn w:val="a"/>
    <w:rsid w:val="00296346"/>
    <w:pPr>
      <w:spacing w:before="40" w:after="0" w:line="240" w:lineRule="auto"/>
      <w:ind w:left="284"/>
    </w:pPr>
    <w:rPr>
      <w:rFonts w:ascii="Times New Roman" w:hAnsi="Times New Roman"/>
      <w:b/>
      <w:sz w:val="20"/>
    </w:rPr>
  </w:style>
  <w:style w:type="paragraph" w:styleId="a8">
    <w:name w:val="Plain Text"/>
    <w:basedOn w:val="a"/>
    <w:link w:val="a9"/>
    <w:rsid w:val="00296346"/>
    <w:pPr>
      <w:spacing w:after="0" w:line="240" w:lineRule="auto"/>
    </w:pPr>
    <w:rPr>
      <w:rFonts w:ascii="Courier New" w:hAnsi="Courier New"/>
      <w:sz w:val="20"/>
    </w:rPr>
  </w:style>
  <w:style w:type="character" w:customStyle="1" w:styleId="a9">
    <w:name w:val="Текст Знак"/>
    <w:basedOn w:val="a0"/>
    <w:link w:val="a8"/>
    <w:rsid w:val="00296346"/>
    <w:rPr>
      <w:rFonts w:ascii="Courier New" w:eastAsia="Times New Roman" w:hAnsi="Courier New" w:cs="Times New Roman"/>
      <w:color w:val="000000"/>
      <w:sz w:val="20"/>
      <w:szCs w:val="20"/>
      <w:lang w:eastAsia="ru-RU"/>
    </w:rPr>
  </w:style>
  <w:style w:type="paragraph" w:customStyle="1" w:styleId="31">
    <w:name w:val="Заголовок оглавления3"/>
    <w:basedOn w:val="11"/>
    <w:next w:val="a"/>
    <w:rsid w:val="00296346"/>
    <w:pPr>
      <w:keepLines/>
      <w:widowControl/>
      <w:spacing w:before="480" w:line="276" w:lineRule="auto"/>
      <w:ind w:firstLine="0"/>
      <w:jc w:val="left"/>
      <w:outlineLvl w:val="8"/>
    </w:pPr>
    <w:rPr>
      <w:rFonts w:ascii="Cambria" w:hAnsi="Cambria"/>
      <w:color w:val="365F91"/>
    </w:rPr>
  </w:style>
  <w:style w:type="paragraph" w:customStyle="1" w:styleId="search-hl">
    <w:name w:val="search-hl"/>
    <w:rsid w:val="00296346"/>
    <w:rPr>
      <w:rFonts w:eastAsia="Times New Roman" w:cs="Times New Roman"/>
      <w:color w:val="000000"/>
      <w:szCs w:val="20"/>
      <w:lang w:eastAsia="ru-RU"/>
    </w:rPr>
  </w:style>
  <w:style w:type="paragraph" w:customStyle="1" w:styleId="xl125">
    <w:name w:val="xl125"/>
    <w:basedOn w:val="a"/>
    <w:rsid w:val="00296346"/>
    <w:pPr>
      <w:spacing w:beforeAutospacing="1" w:afterAutospacing="1" w:line="240" w:lineRule="auto"/>
      <w:jc w:val="center"/>
    </w:pPr>
    <w:rPr>
      <w:rFonts w:ascii="Times New Roman" w:hAnsi="Times New Roman"/>
      <w:b/>
      <w:sz w:val="24"/>
    </w:rPr>
  </w:style>
  <w:style w:type="paragraph" w:customStyle="1" w:styleId="111">
    <w:name w:val="Обычный + 11 пт"/>
    <w:basedOn w:val="a"/>
    <w:rsid w:val="00296346"/>
    <w:pPr>
      <w:tabs>
        <w:tab w:val="left" w:pos="216"/>
      </w:tabs>
      <w:spacing w:after="0" w:line="240" w:lineRule="auto"/>
      <w:ind w:left="352" w:right="175" w:hanging="352"/>
    </w:pPr>
    <w:rPr>
      <w:rFonts w:ascii="Times New Roman" w:hAnsi="Times New Roman"/>
      <w:sz w:val="24"/>
    </w:rPr>
  </w:style>
  <w:style w:type="paragraph" w:customStyle="1" w:styleId="07">
    <w:name w:val="Стиль Черный разреженный на  07 пт"/>
    <w:rsid w:val="00296346"/>
    <w:rPr>
      <w:rFonts w:eastAsia="Times New Roman" w:cs="Times New Roman"/>
      <w:color w:val="000000"/>
      <w:spacing w:val="14"/>
      <w:szCs w:val="20"/>
      <w:lang w:eastAsia="ru-RU"/>
    </w:rPr>
  </w:style>
  <w:style w:type="paragraph" w:styleId="62">
    <w:name w:val="toc 6"/>
    <w:next w:val="a"/>
    <w:link w:val="63"/>
    <w:uiPriority w:val="39"/>
    <w:rsid w:val="00296346"/>
    <w:pPr>
      <w:ind w:left="1000"/>
    </w:pPr>
    <w:rPr>
      <w:rFonts w:ascii="XO Thames" w:eastAsia="Times New Roman" w:hAnsi="XO Thames" w:cs="Times New Roman"/>
      <w:color w:val="000000"/>
      <w:sz w:val="28"/>
      <w:szCs w:val="20"/>
      <w:lang w:eastAsia="ru-RU"/>
    </w:rPr>
  </w:style>
  <w:style w:type="character" w:customStyle="1" w:styleId="63">
    <w:name w:val="Оглавление 6 Знак"/>
    <w:link w:val="62"/>
    <w:uiPriority w:val="39"/>
    <w:rsid w:val="00296346"/>
    <w:rPr>
      <w:rFonts w:ascii="XO Thames" w:eastAsia="Times New Roman" w:hAnsi="XO Thames" w:cs="Times New Roman"/>
      <w:color w:val="000000"/>
      <w:sz w:val="28"/>
      <w:szCs w:val="20"/>
      <w:lang w:eastAsia="ru-RU"/>
    </w:rPr>
  </w:style>
  <w:style w:type="paragraph" w:customStyle="1" w:styleId="FontStyle50">
    <w:name w:val="Font Style50"/>
    <w:rsid w:val="00296346"/>
    <w:rPr>
      <w:rFonts w:ascii="Times New Roman" w:eastAsia="Times New Roman" w:hAnsi="Times New Roman" w:cs="Times New Roman"/>
      <w:color w:val="000000"/>
      <w:sz w:val="26"/>
      <w:szCs w:val="20"/>
      <w:lang w:eastAsia="ru-RU"/>
    </w:rPr>
  </w:style>
  <w:style w:type="paragraph" w:customStyle="1" w:styleId="head">
    <w:name w:val="head"/>
    <w:rsid w:val="00296346"/>
    <w:rPr>
      <w:rFonts w:eastAsia="Times New Roman" w:cs="Times New Roman"/>
      <w:color w:val="000000"/>
      <w:szCs w:val="20"/>
      <w:lang w:eastAsia="ru-RU"/>
    </w:rPr>
  </w:style>
  <w:style w:type="paragraph" w:styleId="71">
    <w:name w:val="toc 7"/>
    <w:next w:val="a"/>
    <w:link w:val="72"/>
    <w:uiPriority w:val="39"/>
    <w:rsid w:val="00296346"/>
    <w:pPr>
      <w:ind w:left="1200"/>
    </w:pPr>
    <w:rPr>
      <w:rFonts w:ascii="XO Thames" w:eastAsia="Times New Roman" w:hAnsi="XO Thames" w:cs="Times New Roman"/>
      <w:color w:val="000000"/>
      <w:sz w:val="28"/>
      <w:szCs w:val="20"/>
      <w:lang w:eastAsia="ru-RU"/>
    </w:rPr>
  </w:style>
  <w:style w:type="character" w:customStyle="1" w:styleId="72">
    <w:name w:val="Оглавление 7 Знак"/>
    <w:link w:val="71"/>
    <w:uiPriority w:val="39"/>
    <w:rsid w:val="00296346"/>
    <w:rPr>
      <w:rFonts w:ascii="XO Thames" w:eastAsia="Times New Roman" w:hAnsi="XO Thames" w:cs="Times New Roman"/>
      <w:color w:val="000000"/>
      <w:sz w:val="28"/>
      <w:szCs w:val="20"/>
      <w:lang w:eastAsia="ru-RU"/>
    </w:rPr>
  </w:style>
  <w:style w:type="paragraph" w:customStyle="1" w:styleId="highlight">
    <w:name w:val="highlight"/>
    <w:rsid w:val="00296346"/>
    <w:rPr>
      <w:rFonts w:eastAsia="Times New Roman" w:cs="Times New Roman"/>
      <w:color w:val="000000"/>
      <w:szCs w:val="20"/>
      <w:lang w:eastAsia="ru-RU"/>
    </w:rPr>
  </w:style>
  <w:style w:type="paragraph" w:customStyle="1" w:styleId="73">
    <w:name w:val="Основной текст + Полужирный7"/>
    <w:rsid w:val="00296346"/>
    <w:rPr>
      <w:rFonts w:ascii="Times New Roman" w:eastAsia="Times New Roman" w:hAnsi="Times New Roman" w:cs="Times New Roman"/>
      <w:b/>
      <w:color w:val="000000"/>
      <w:sz w:val="18"/>
      <w:szCs w:val="20"/>
      <w:lang w:eastAsia="ru-RU"/>
    </w:rPr>
  </w:style>
  <w:style w:type="paragraph" w:customStyle="1" w:styleId="285pt">
    <w:name w:val="Основной текст (2) + 8;5 pt;Полужирный"/>
    <w:rsid w:val="00296346"/>
    <w:rPr>
      <w:rFonts w:ascii="Times New Roman" w:eastAsia="Times New Roman" w:hAnsi="Times New Roman" w:cs="Times New Roman"/>
      <w:b/>
      <w:color w:val="000000"/>
      <w:sz w:val="17"/>
      <w:szCs w:val="20"/>
      <w:highlight w:val="white"/>
      <w:lang w:eastAsia="ru-RU"/>
    </w:rPr>
  </w:style>
  <w:style w:type="paragraph" w:customStyle="1" w:styleId="xl100">
    <w:name w:val="xl100"/>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i/>
      <w:sz w:val="24"/>
    </w:rPr>
  </w:style>
  <w:style w:type="paragraph" w:customStyle="1" w:styleId="xl117">
    <w:name w:val="xl117"/>
    <w:basedOn w:val="a"/>
    <w:rsid w:val="00296346"/>
    <w:pPr>
      <w:spacing w:beforeAutospacing="1" w:afterAutospacing="1" w:line="240" w:lineRule="auto"/>
      <w:jc w:val="center"/>
    </w:pPr>
    <w:rPr>
      <w:rFonts w:ascii="Times New Roman" w:hAnsi="Times New Roman"/>
      <w:b/>
      <w:sz w:val="24"/>
    </w:rPr>
  </w:style>
  <w:style w:type="paragraph" w:customStyle="1" w:styleId="xl82">
    <w:name w:val="xl82"/>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indicat">
    <w:name w:val="indicat"/>
    <w:basedOn w:val="a"/>
    <w:rsid w:val="00296346"/>
    <w:pPr>
      <w:spacing w:before="75" w:after="0" w:line="240" w:lineRule="auto"/>
      <w:ind w:left="300"/>
    </w:pPr>
    <w:rPr>
      <w:rFonts w:ascii="Times New Roman" w:hAnsi="Times New Roman"/>
      <w:sz w:val="24"/>
    </w:rPr>
  </w:style>
  <w:style w:type="paragraph" w:customStyle="1" w:styleId="aa">
    <w:name w:val="список с точками"/>
    <w:basedOn w:val="a"/>
    <w:rsid w:val="00296346"/>
    <w:pPr>
      <w:tabs>
        <w:tab w:val="left" w:pos="720"/>
        <w:tab w:val="left" w:pos="756"/>
      </w:tabs>
      <w:spacing w:after="0" w:line="312" w:lineRule="auto"/>
      <w:ind w:left="756" w:hanging="720"/>
      <w:jc w:val="both"/>
    </w:pPr>
    <w:rPr>
      <w:rFonts w:ascii="Times New Roman" w:hAnsi="Times New Roman"/>
      <w:sz w:val="24"/>
    </w:rPr>
  </w:style>
  <w:style w:type="paragraph" w:customStyle="1" w:styleId="p11">
    <w:name w:val="p11"/>
    <w:basedOn w:val="a"/>
    <w:rsid w:val="00296346"/>
    <w:pPr>
      <w:spacing w:beforeAutospacing="1" w:afterAutospacing="1" w:line="240" w:lineRule="auto"/>
    </w:pPr>
    <w:rPr>
      <w:rFonts w:ascii="Times New Roman" w:hAnsi="Times New Roman"/>
      <w:sz w:val="24"/>
    </w:rPr>
  </w:style>
  <w:style w:type="paragraph" w:customStyle="1" w:styleId="-">
    <w:name w:val="Интернет-ссылка"/>
    <w:rsid w:val="00296346"/>
    <w:rPr>
      <w:rFonts w:eastAsia="Times New Roman" w:cs="Times New Roman"/>
      <w:color w:val="0000FF"/>
      <w:szCs w:val="20"/>
      <w:u w:val="single"/>
      <w:lang w:eastAsia="ru-RU"/>
    </w:rPr>
  </w:style>
  <w:style w:type="paragraph" w:customStyle="1" w:styleId="xl102">
    <w:name w:val="xl102"/>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i/>
      <w:sz w:val="24"/>
    </w:rPr>
  </w:style>
  <w:style w:type="paragraph" w:customStyle="1" w:styleId="p34">
    <w:name w:val="p34"/>
    <w:basedOn w:val="a"/>
    <w:rsid w:val="00296346"/>
    <w:pPr>
      <w:spacing w:beforeAutospacing="1" w:afterAutospacing="1" w:line="240" w:lineRule="auto"/>
    </w:pPr>
    <w:rPr>
      <w:rFonts w:ascii="Times New Roman" w:hAnsi="Times New Roman"/>
      <w:sz w:val="24"/>
    </w:rPr>
  </w:style>
  <w:style w:type="paragraph" w:customStyle="1" w:styleId="32">
    <w:name w:val="Абзац списка3"/>
    <w:basedOn w:val="a"/>
    <w:rsid w:val="00296346"/>
    <w:pPr>
      <w:spacing w:after="0" w:line="240" w:lineRule="auto"/>
      <w:ind w:left="720"/>
      <w:contextualSpacing/>
    </w:pPr>
  </w:style>
  <w:style w:type="paragraph" w:customStyle="1" w:styleId="14">
    <w:name w:val="Знак1 Знак Знак Знак"/>
    <w:rsid w:val="00296346"/>
    <w:rPr>
      <w:rFonts w:eastAsia="Times New Roman" w:cs="Times New Roman"/>
      <w:color w:val="000000"/>
      <w:sz w:val="28"/>
      <w:szCs w:val="20"/>
      <w:lang w:eastAsia="ru-RU"/>
    </w:rPr>
  </w:style>
  <w:style w:type="paragraph" w:customStyle="1" w:styleId="xl146">
    <w:name w:val="xl146"/>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Style16">
    <w:name w:val="Style16"/>
    <w:basedOn w:val="a"/>
    <w:rsid w:val="00296346"/>
    <w:pPr>
      <w:widowControl w:val="0"/>
      <w:spacing w:after="0" w:line="240" w:lineRule="auto"/>
      <w:jc w:val="right"/>
    </w:pPr>
    <w:rPr>
      <w:rFonts w:ascii="Times New Roman" w:hAnsi="Times New Roman"/>
      <w:sz w:val="24"/>
    </w:rPr>
  </w:style>
  <w:style w:type="paragraph" w:customStyle="1" w:styleId="xl119">
    <w:name w:val="xl119"/>
    <w:basedOn w:val="a"/>
    <w:rsid w:val="00296346"/>
    <w:pPr>
      <w:pBdr>
        <w:left w:val="single" w:sz="4" w:space="0" w:color="000000"/>
        <w:bottom w:val="single" w:sz="4" w:space="0" w:color="000000"/>
      </w:pBdr>
      <w:spacing w:beforeAutospacing="1" w:afterAutospacing="1" w:line="240" w:lineRule="auto"/>
      <w:jc w:val="center"/>
    </w:pPr>
    <w:rPr>
      <w:rFonts w:ascii="Times New Roman" w:hAnsi="Times New Roman"/>
      <w:b/>
      <w:sz w:val="24"/>
    </w:rPr>
  </w:style>
  <w:style w:type="paragraph" w:customStyle="1" w:styleId="ab">
    <w:name w:val="Название Знак"/>
    <w:rsid w:val="00296346"/>
    <w:rPr>
      <w:rFonts w:eastAsia="Times New Roman" w:cs="Times New Roman"/>
      <w:color w:val="000000"/>
      <w:sz w:val="28"/>
      <w:szCs w:val="20"/>
      <w:lang w:eastAsia="ru-RU"/>
    </w:rPr>
  </w:style>
  <w:style w:type="paragraph" w:customStyle="1" w:styleId="000">
    <w:name w:val="000"/>
    <w:basedOn w:val="a"/>
    <w:rsid w:val="00296346"/>
    <w:pPr>
      <w:widowControl w:val="0"/>
      <w:spacing w:after="0" w:line="240" w:lineRule="atLeast"/>
      <w:ind w:firstLine="397"/>
      <w:jc w:val="both"/>
    </w:pPr>
    <w:rPr>
      <w:rFonts w:ascii="Times New Roman" w:hAnsi="Times New Roman"/>
    </w:rPr>
  </w:style>
  <w:style w:type="paragraph" w:customStyle="1" w:styleId="FontStyle271">
    <w:name w:val="Font Style271"/>
    <w:rsid w:val="00296346"/>
    <w:rPr>
      <w:rFonts w:ascii="Times New Roman" w:eastAsia="Times New Roman" w:hAnsi="Times New Roman" w:cs="Times New Roman"/>
      <w:color w:val="000000"/>
      <w:sz w:val="20"/>
      <w:szCs w:val="20"/>
      <w:lang w:eastAsia="ru-RU"/>
    </w:rPr>
  </w:style>
  <w:style w:type="paragraph" w:styleId="ac">
    <w:name w:val="caption"/>
    <w:basedOn w:val="a"/>
    <w:link w:val="ad"/>
    <w:rsid w:val="00296346"/>
    <w:pPr>
      <w:spacing w:after="0" w:line="240" w:lineRule="auto"/>
      <w:jc w:val="center"/>
    </w:pPr>
    <w:rPr>
      <w:rFonts w:ascii="Times New Roman" w:hAnsi="Times New Roman"/>
      <w:sz w:val="24"/>
    </w:rPr>
  </w:style>
  <w:style w:type="character" w:customStyle="1" w:styleId="ad">
    <w:name w:val="Название объекта Знак"/>
    <w:basedOn w:val="1"/>
    <w:link w:val="ac"/>
    <w:rsid w:val="00296346"/>
    <w:rPr>
      <w:rFonts w:ascii="Times New Roman" w:eastAsia="Times New Roman" w:hAnsi="Times New Roman" w:cs="Times New Roman"/>
      <w:color w:val="000000"/>
      <w:sz w:val="24"/>
      <w:szCs w:val="20"/>
      <w:lang w:eastAsia="ru-RU"/>
    </w:rPr>
  </w:style>
  <w:style w:type="paragraph" w:customStyle="1" w:styleId="ft8">
    <w:name w:val="ft8"/>
    <w:basedOn w:val="15"/>
    <w:rsid w:val="00296346"/>
  </w:style>
  <w:style w:type="paragraph" w:customStyle="1" w:styleId="xl130">
    <w:name w:val="xl130"/>
    <w:basedOn w:val="a"/>
    <w:rsid w:val="00296346"/>
    <w:pPr>
      <w:spacing w:beforeAutospacing="1" w:afterAutospacing="1" w:line="240" w:lineRule="auto"/>
      <w:jc w:val="center"/>
    </w:pPr>
    <w:rPr>
      <w:rFonts w:ascii="Times New Roman" w:hAnsi="Times New Roman"/>
      <w:b/>
      <w:sz w:val="24"/>
    </w:rPr>
  </w:style>
  <w:style w:type="paragraph" w:customStyle="1" w:styleId="xl109">
    <w:name w:val="xl109"/>
    <w:basedOn w:val="a"/>
    <w:rsid w:val="00296346"/>
    <w:pPr>
      <w:pBdr>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43">
    <w:name w:val="Знак Знак4"/>
    <w:rsid w:val="00296346"/>
    <w:rPr>
      <w:rFonts w:ascii="Tahoma" w:eastAsia="Times New Roman" w:hAnsi="Tahoma" w:cs="Times New Roman"/>
      <w:color w:val="000000"/>
      <w:sz w:val="16"/>
      <w:szCs w:val="20"/>
      <w:lang w:eastAsia="ru-RU"/>
    </w:rPr>
  </w:style>
  <w:style w:type="paragraph" w:customStyle="1" w:styleId="s3">
    <w:name w:val="s3"/>
    <w:rsid w:val="00296346"/>
    <w:rPr>
      <w:rFonts w:eastAsia="Times New Roman" w:cs="Times New Roman"/>
      <w:color w:val="000000"/>
      <w:szCs w:val="20"/>
      <w:lang w:eastAsia="ru-RU"/>
    </w:rPr>
  </w:style>
  <w:style w:type="paragraph" w:customStyle="1" w:styleId="xl72">
    <w:name w:val="xl72"/>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paragraph" w:customStyle="1" w:styleId="11pt">
    <w:name w:val="Основной текст + 11 pt"/>
    <w:rsid w:val="00296346"/>
    <w:rPr>
      <w:rFonts w:ascii="Times New Roman" w:eastAsia="Times New Roman" w:hAnsi="Times New Roman" w:cs="Times New Roman"/>
      <w:b/>
      <w:color w:val="000000"/>
      <w:spacing w:val="2"/>
      <w:szCs w:val="20"/>
      <w:lang w:eastAsia="ru-RU"/>
    </w:rPr>
  </w:style>
  <w:style w:type="paragraph" w:customStyle="1" w:styleId="xl71">
    <w:name w:val="xl71"/>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paragraph" w:customStyle="1" w:styleId="apple-converted-space">
    <w:name w:val="apple-converted-space"/>
    <w:basedOn w:val="15"/>
    <w:rsid w:val="00296346"/>
  </w:style>
  <w:style w:type="paragraph" w:customStyle="1" w:styleId="Endnote">
    <w:name w:val="Endnote"/>
    <w:basedOn w:val="a"/>
    <w:rsid w:val="00296346"/>
    <w:pPr>
      <w:spacing w:after="0" w:line="240" w:lineRule="auto"/>
    </w:pPr>
    <w:rPr>
      <w:rFonts w:ascii="Times New Roman" w:hAnsi="Times New Roman"/>
      <w:sz w:val="20"/>
    </w:rPr>
  </w:style>
  <w:style w:type="paragraph" w:customStyle="1" w:styleId="xl107">
    <w:name w:val="xl107"/>
    <w:basedOn w:val="a"/>
    <w:rsid w:val="00296346"/>
    <w:pPr>
      <w:pBdr>
        <w:top w:val="single" w:sz="4" w:space="0" w:color="000000"/>
        <w:left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106">
    <w:name w:val="xl106"/>
    <w:basedOn w:val="a"/>
    <w:rsid w:val="00296346"/>
    <w:pPr>
      <w:pBdr>
        <w:top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i/>
      <w:sz w:val="24"/>
    </w:rPr>
  </w:style>
  <w:style w:type="paragraph" w:customStyle="1" w:styleId="1pt">
    <w:name w:val="Основной текст + Интервал 1 pt"/>
    <w:rsid w:val="00296346"/>
    <w:rPr>
      <w:rFonts w:ascii="Times New Roman" w:eastAsia="Times New Roman" w:hAnsi="Times New Roman" w:cs="Times New Roman"/>
      <w:color w:val="000000"/>
      <w:spacing w:val="28"/>
      <w:sz w:val="26"/>
      <w:szCs w:val="20"/>
      <w:lang w:eastAsia="ru-RU"/>
    </w:rPr>
  </w:style>
  <w:style w:type="paragraph" w:customStyle="1" w:styleId="text1">
    <w:name w:val="text1"/>
    <w:basedOn w:val="a"/>
    <w:rsid w:val="00296346"/>
    <w:pPr>
      <w:spacing w:before="75" w:after="0" w:line="240" w:lineRule="auto"/>
      <w:ind w:left="600"/>
    </w:pPr>
    <w:rPr>
      <w:rFonts w:ascii="Times New Roman" w:hAnsi="Times New Roman"/>
      <w:sz w:val="24"/>
    </w:rPr>
  </w:style>
  <w:style w:type="paragraph" w:customStyle="1" w:styleId="ft5">
    <w:name w:val="ft5"/>
    <w:basedOn w:val="15"/>
    <w:rsid w:val="00296346"/>
  </w:style>
  <w:style w:type="paragraph" w:customStyle="1" w:styleId="arttext">
    <w:name w:val="arttext"/>
    <w:basedOn w:val="a"/>
    <w:rsid w:val="00296346"/>
    <w:pPr>
      <w:spacing w:beforeAutospacing="1" w:afterAutospacing="1" w:line="240" w:lineRule="auto"/>
    </w:pPr>
    <w:rPr>
      <w:rFonts w:ascii="Times New Roman" w:hAnsi="Times New Roman"/>
      <w:sz w:val="24"/>
    </w:rPr>
  </w:style>
  <w:style w:type="paragraph" w:customStyle="1" w:styleId="100">
    <w:name w:val="Знак Знак10"/>
    <w:rsid w:val="00296346"/>
    <w:rPr>
      <w:rFonts w:ascii="Calibri" w:eastAsia="Times New Roman" w:hAnsi="Calibri" w:cs="Times New Roman"/>
      <w:color w:val="000000"/>
      <w:szCs w:val="20"/>
      <w:lang w:eastAsia="ru-RU"/>
    </w:rPr>
  </w:style>
  <w:style w:type="paragraph" w:customStyle="1" w:styleId="xl86">
    <w:name w:val="xl86"/>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paragraph" w:customStyle="1" w:styleId="Style5">
    <w:name w:val="Style5"/>
    <w:basedOn w:val="a"/>
    <w:rsid w:val="00296346"/>
    <w:pPr>
      <w:widowControl w:val="0"/>
      <w:spacing w:after="0" w:line="248" w:lineRule="exact"/>
      <w:ind w:firstLine="442"/>
      <w:jc w:val="both"/>
    </w:pPr>
    <w:rPr>
      <w:rFonts w:ascii="Microsoft Sans Serif" w:hAnsi="Microsoft Sans Serif"/>
      <w:sz w:val="24"/>
    </w:rPr>
  </w:style>
  <w:style w:type="paragraph" w:customStyle="1" w:styleId="Heading6Char">
    <w:name w:val="Heading 6 Char"/>
    <w:rsid w:val="00296346"/>
    <w:rPr>
      <w:rFonts w:eastAsia="Times New Roman" w:cs="Times New Roman"/>
      <w:b/>
      <w:color w:val="000000"/>
      <w:szCs w:val="20"/>
      <w:lang w:eastAsia="ru-RU"/>
    </w:rPr>
  </w:style>
  <w:style w:type="paragraph" w:customStyle="1" w:styleId="xl142">
    <w:name w:val="xl142"/>
    <w:basedOn w:val="a"/>
    <w:rsid w:val="00296346"/>
    <w:pPr>
      <w:pBdr>
        <w:top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33">
    <w:name w:val="Заголовок №3"/>
    <w:basedOn w:val="a"/>
    <w:rsid w:val="00296346"/>
    <w:pPr>
      <w:spacing w:before="60" w:after="0" w:line="204" w:lineRule="exact"/>
      <w:ind w:hanging="340"/>
      <w:outlineLvl w:val="2"/>
    </w:pPr>
    <w:rPr>
      <w:rFonts w:ascii="Times New Roman" w:hAnsi="Times New Roman"/>
      <w:sz w:val="17"/>
    </w:rPr>
  </w:style>
  <w:style w:type="paragraph" w:styleId="ae">
    <w:name w:val="Balloon Text"/>
    <w:basedOn w:val="a"/>
    <w:link w:val="af"/>
    <w:rsid w:val="00296346"/>
    <w:pPr>
      <w:spacing w:after="0" w:line="240" w:lineRule="auto"/>
    </w:pPr>
    <w:rPr>
      <w:rFonts w:ascii="Tahoma" w:hAnsi="Tahoma"/>
      <w:sz w:val="16"/>
    </w:rPr>
  </w:style>
  <w:style w:type="character" w:customStyle="1" w:styleId="af">
    <w:name w:val="Текст выноски Знак"/>
    <w:basedOn w:val="a0"/>
    <w:link w:val="ae"/>
    <w:rsid w:val="00296346"/>
    <w:rPr>
      <w:rFonts w:ascii="Tahoma" w:eastAsia="Times New Roman" w:hAnsi="Tahoma" w:cs="Times New Roman"/>
      <w:color w:val="000000"/>
      <w:sz w:val="16"/>
      <w:szCs w:val="20"/>
      <w:lang w:eastAsia="ru-RU"/>
    </w:rPr>
  </w:style>
  <w:style w:type="paragraph" w:customStyle="1" w:styleId="xl99">
    <w:name w:val="xl99"/>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i/>
      <w:sz w:val="24"/>
    </w:rPr>
  </w:style>
  <w:style w:type="paragraph" w:customStyle="1" w:styleId="p3">
    <w:name w:val="p3"/>
    <w:basedOn w:val="a"/>
    <w:rsid w:val="00296346"/>
    <w:pPr>
      <w:spacing w:beforeAutospacing="1" w:afterAutospacing="1" w:line="240" w:lineRule="auto"/>
    </w:pPr>
    <w:rPr>
      <w:rFonts w:ascii="Times New Roman" w:hAnsi="Times New Roman"/>
      <w:sz w:val="24"/>
    </w:rPr>
  </w:style>
  <w:style w:type="paragraph" w:customStyle="1" w:styleId="xl80">
    <w:name w:val="xl80"/>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both"/>
    </w:pPr>
    <w:rPr>
      <w:rFonts w:ascii="Times New Roman" w:hAnsi="Times New Roman"/>
      <w:b/>
      <w:i/>
      <w:sz w:val="24"/>
    </w:rPr>
  </w:style>
  <w:style w:type="paragraph" w:customStyle="1" w:styleId="xl103">
    <w:name w:val="xl103"/>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xl147">
    <w:name w:val="xl147"/>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af0">
    <w:name w:val="Подпись к таблице_"/>
    <w:rsid w:val="00296346"/>
    <w:rPr>
      <w:rFonts w:eastAsia="Times New Roman" w:cs="Times New Roman"/>
      <w:color w:val="000000"/>
      <w:sz w:val="23"/>
      <w:szCs w:val="20"/>
      <w:highlight w:val="white"/>
      <w:lang w:eastAsia="ru-RU"/>
    </w:rPr>
  </w:style>
  <w:style w:type="paragraph" w:customStyle="1" w:styleId="name">
    <w:name w:val="name"/>
    <w:rsid w:val="00296346"/>
    <w:rPr>
      <w:rFonts w:eastAsia="Times New Roman" w:cs="Times New Roman"/>
      <w:color w:val="000000"/>
      <w:szCs w:val="20"/>
      <w:lang w:eastAsia="ru-RU"/>
    </w:rPr>
  </w:style>
  <w:style w:type="paragraph" w:customStyle="1" w:styleId="TitleChar">
    <w:name w:val="Title Char"/>
    <w:rsid w:val="00296346"/>
    <w:rPr>
      <w:rFonts w:eastAsia="Times New Roman" w:cs="Times New Roman"/>
      <w:color w:val="000000"/>
      <w:sz w:val="28"/>
      <w:szCs w:val="20"/>
      <w:lang w:eastAsia="ru-RU"/>
    </w:rPr>
  </w:style>
  <w:style w:type="paragraph" w:customStyle="1" w:styleId="FootnoteTextChar">
    <w:name w:val="Footnote Text Char"/>
    <w:rsid w:val="00296346"/>
    <w:rPr>
      <w:rFonts w:eastAsia="Times New Roman" w:cs="Times New Roman"/>
      <w:color w:val="000000"/>
      <w:szCs w:val="20"/>
      <w:lang w:eastAsia="ru-RU"/>
    </w:rPr>
  </w:style>
  <w:style w:type="paragraph" w:customStyle="1" w:styleId="ConsPlusTitle">
    <w:name w:val="ConsPlusTitle"/>
    <w:rsid w:val="00296346"/>
    <w:pPr>
      <w:widowControl w:val="0"/>
      <w:numPr>
        <w:numId w:val="1"/>
      </w:numPr>
      <w:spacing w:after="0" w:line="240" w:lineRule="auto"/>
      <w:ind w:left="0" w:firstLine="0"/>
    </w:pPr>
    <w:rPr>
      <w:rFonts w:ascii="Times New Roman" w:eastAsia="Times New Roman" w:hAnsi="Times New Roman" w:cs="Times New Roman"/>
      <w:b/>
      <w:color w:val="000000"/>
      <w:sz w:val="24"/>
      <w:szCs w:val="20"/>
      <w:lang w:eastAsia="ru-RU"/>
    </w:rPr>
  </w:style>
  <w:style w:type="paragraph" w:customStyle="1" w:styleId="Iauiue">
    <w:name w:val="Iau?iue"/>
    <w:rsid w:val="00296346"/>
    <w:pPr>
      <w:spacing w:after="0" w:line="240" w:lineRule="auto"/>
    </w:pPr>
    <w:rPr>
      <w:rFonts w:ascii="Times New Roman" w:eastAsia="Times New Roman" w:hAnsi="Times New Roman" w:cs="Times New Roman"/>
      <w:color w:val="000000"/>
      <w:sz w:val="20"/>
      <w:szCs w:val="20"/>
      <w:lang w:eastAsia="ru-RU"/>
    </w:rPr>
  </w:style>
  <w:style w:type="paragraph" w:customStyle="1" w:styleId="xl87">
    <w:name w:val="xl87"/>
    <w:basedOn w:val="a"/>
    <w:rsid w:val="00296346"/>
    <w:pPr>
      <w:spacing w:beforeAutospacing="1" w:afterAutospacing="1" w:line="240" w:lineRule="auto"/>
    </w:pPr>
    <w:rPr>
      <w:rFonts w:ascii="Times New Roman" w:hAnsi="Times New Roman"/>
      <w:sz w:val="24"/>
    </w:rPr>
  </w:style>
  <w:style w:type="paragraph" w:customStyle="1" w:styleId="16">
    <w:name w:val="Знак Знак1"/>
    <w:rsid w:val="00296346"/>
    <w:rPr>
      <w:rFonts w:eastAsia="Times New Roman" w:cs="Times New Roman"/>
      <w:color w:val="000000"/>
      <w:szCs w:val="20"/>
      <w:lang w:eastAsia="ru-RU"/>
    </w:rPr>
  </w:style>
  <w:style w:type="paragraph" w:customStyle="1" w:styleId="data3">
    <w:name w:val="data3"/>
    <w:basedOn w:val="a"/>
    <w:rsid w:val="00296346"/>
    <w:pPr>
      <w:spacing w:after="0" w:line="240" w:lineRule="atLeast"/>
    </w:pPr>
    <w:rPr>
      <w:rFonts w:ascii="Arial" w:hAnsi="Arial"/>
      <w:color w:val="575757"/>
      <w:sz w:val="17"/>
    </w:rPr>
  </w:style>
  <w:style w:type="paragraph" w:customStyle="1" w:styleId="BodyTextChar">
    <w:name w:val="Body Text Char"/>
    <w:rsid w:val="00296346"/>
    <w:rPr>
      <w:rFonts w:ascii="Calibri" w:eastAsia="Times New Roman" w:hAnsi="Calibri" w:cs="Times New Roman"/>
      <w:color w:val="000000"/>
      <w:szCs w:val="20"/>
      <w:lang w:eastAsia="ru-RU"/>
    </w:rPr>
  </w:style>
  <w:style w:type="paragraph" w:customStyle="1" w:styleId="101">
    <w:name w:val="Знак10 Знак Знак Знак"/>
    <w:rsid w:val="00296346"/>
    <w:rPr>
      <w:rFonts w:eastAsia="Times New Roman" w:cs="Times New Roman"/>
      <w:b/>
      <w:color w:val="000000"/>
      <w:sz w:val="28"/>
      <w:szCs w:val="20"/>
      <w:lang w:eastAsia="ru-RU"/>
    </w:rPr>
  </w:style>
  <w:style w:type="paragraph" w:customStyle="1" w:styleId="610">
    <w:name w:val="Знак Знак61"/>
    <w:rsid w:val="00296346"/>
    <w:rPr>
      <w:rFonts w:ascii="Courier New" w:eastAsia="Times New Roman" w:hAnsi="Courier New" w:cs="Times New Roman"/>
      <w:color w:val="000000"/>
      <w:sz w:val="20"/>
      <w:szCs w:val="20"/>
      <w:lang w:eastAsia="ru-RU"/>
    </w:rPr>
  </w:style>
  <w:style w:type="paragraph" w:customStyle="1" w:styleId="17">
    <w:name w:val="Заголовок №1"/>
    <w:basedOn w:val="a"/>
    <w:rsid w:val="00296346"/>
    <w:pPr>
      <w:widowControl w:val="0"/>
      <w:spacing w:before="660" w:after="0" w:line="294" w:lineRule="exact"/>
      <w:ind w:hanging="2180"/>
      <w:outlineLvl w:val="0"/>
    </w:pPr>
    <w:rPr>
      <w:rFonts w:asciiTheme="minorHAnsi" w:hAnsiTheme="minorHAnsi"/>
      <w:b/>
      <w:spacing w:val="6"/>
      <w:highlight w:val="white"/>
    </w:rPr>
  </w:style>
  <w:style w:type="paragraph" w:customStyle="1" w:styleId="xl89">
    <w:name w:val="xl89"/>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p4">
    <w:name w:val="p4"/>
    <w:basedOn w:val="a"/>
    <w:rsid w:val="00296346"/>
    <w:pPr>
      <w:spacing w:beforeAutospacing="1" w:afterAutospacing="1" w:line="240" w:lineRule="auto"/>
    </w:pPr>
    <w:rPr>
      <w:rFonts w:ascii="Times New Roman" w:hAnsi="Times New Roman"/>
      <w:sz w:val="24"/>
    </w:rPr>
  </w:style>
  <w:style w:type="paragraph" w:customStyle="1" w:styleId="HTML1">
    <w:name w:val="Пишущая машинка HTML1"/>
    <w:link w:val="HTML"/>
    <w:rsid w:val="00296346"/>
    <w:rPr>
      <w:rFonts w:ascii="Courier New" w:eastAsia="Times New Roman" w:hAnsi="Courier New" w:cs="Times New Roman"/>
      <w:color w:val="000000"/>
      <w:sz w:val="20"/>
      <w:szCs w:val="20"/>
      <w:lang w:eastAsia="ru-RU"/>
    </w:rPr>
  </w:style>
  <w:style w:type="character" w:styleId="HTML">
    <w:name w:val="HTML Typewriter"/>
    <w:link w:val="HTML1"/>
    <w:rsid w:val="00296346"/>
    <w:rPr>
      <w:rFonts w:ascii="Courier New" w:eastAsia="Times New Roman" w:hAnsi="Courier New" w:cs="Times New Roman"/>
      <w:color w:val="000000"/>
      <w:sz w:val="20"/>
      <w:szCs w:val="20"/>
      <w:lang w:eastAsia="ru-RU"/>
    </w:rPr>
  </w:style>
  <w:style w:type="paragraph" w:customStyle="1" w:styleId="xl67">
    <w:name w:val="xl67"/>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18">
    <w:name w:val="Текст1"/>
    <w:basedOn w:val="a"/>
    <w:rsid w:val="00296346"/>
    <w:pPr>
      <w:spacing w:after="0" w:line="100" w:lineRule="atLeast"/>
    </w:pPr>
    <w:rPr>
      <w:rFonts w:ascii="Courier New" w:hAnsi="Courier New"/>
      <w:sz w:val="20"/>
    </w:rPr>
  </w:style>
  <w:style w:type="paragraph" w:customStyle="1" w:styleId="hilight">
    <w:name w:val="hilight"/>
    <w:basedOn w:val="15"/>
    <w:rsid w:val="00296346"/>
  </w:style>
  <w:style w:type="paragraph" w:customStyle="1" w:styleId="xl134">
    <w:name w:val="xl134"/>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xl83">
    <w:name w:val="xl83"/>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styleId="HTML0">
    <w:name w:val="HTML Preformatted"/>
    <w:basedOn w:val="a"/>
    <w:link w:val="HTML2"/>
    <w:rsid w:val="00296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rPr>
  </w:style>
  <w:style w:type="character" w:customStyle="1" w:styleId="HTML2">
    <w:name w:val="Стандартный HTML Знак"/>
    <w:basedOn w:val="a0"/>
    <w:link w:val="HTML0"/>
    <w:rsid w:val="00296346"/>
    <w:rPr>
      <w:rFonts w:ascii="Courier New" w:eastAsia="Times New Roman" w:hAnsi="Courier New" w:cs="Times New Roman"/>
      <w:color w:val="000000"/>
      <w:sz w:val="20"/>
      <w:szCs w:val="20"/>
      <w:lang w:eastAsia="ru-RU"/>
    </w:rPr>
  </w:style>
  <w:style w:type="paragraph" w:customStyle="1" w:styleId="xl93">
    <w:name w:val="xl93"/>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paragraph" w:customStyle="1" w:styleId="24">
    <w:name w:val="Абзац списка2"/>
    <w:basedOn w:val="a"/>
    <w:rsid w:val="00296346"/>
    <w:pPr>
      <w:spacing w:after="0" w:line="240" w:lineRule="auto"/>
      <w:ind w:left="720"/>
      <w:contextualSpacing/>
    </w:pPr>
  </w:style>
  <w:style w:type="paragraph" w:customStyle="1" w:styleId="xl116">
    <w:name w:val="xl116"/>
    <w:basedOn w:val="a"/>
    <w:rsid w:val="00296346"/>
    <w:pPr>
      <w:pBdr>
        <w:left w:val="single" w:sz="4" w:space="0" w:color="000000"/>
      </w:pBdr>
      <w:spacing w:beforeAutospacing="1" w:afterAutospacing="1" w:line="240" w:lineRule="auto"/>
      <w:jc w:val="center"/>
    </w:pPr>
    <w:rPr>
      <w:rFonts w:ascii="Times New Roman" w:hAnsi="Times New Roman"/>
      <w:b/>
      <w:sz w:val="24"/>
    </w:rPr>
  </w:style>
  <w:style w:type="paragraph" w:customStyle="1" w:styleId="xl75">
    <w:name w:val="xl75"/>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i/>
      <w:sz w:val="24"/>
    </w:rPr>
  </w:style>
  <w:style w:type="paragraph" w:customStyle="1" w:styleId="74">
    <w:name w:val="Знак Знак7"/>
    <w:rsid w:val="00296346"/>
    <w:rPr>
      <w:rFonts w:ascii="Calibri" w:eastAsia="Times New Roman" w:hAnsi="Calibri" w:cs="Times New Roman"/>
      <w:color w:val="000000"/>
      <w:szCs w:val="20"/>
      <w:lang w:eastAsia="ru-RU"/>
    </w:rPr>
  </w:style>
  <w:style w:type="paragraph" w:customStyle="1" w:styleId="120">
    <w:name w:val="12"/>
    <w:basedOn w:val="a"/>
    <w:rsid w:val="00296346"/>
    <w:pPr>
      <w:widowControl w:val="0"/>
      <w:spacing w:after="0" w:line="360" w:lineRule="auto"/>
      <w:ind w:firstLine="709"/>
      <w:jc w:val="both"/>
    </w:pPr>
    <w:rPr>
      <w:rFonts w:ascii="Times New Roman" w:hAnsi="Times New Roman"/>
      <w:sz w:val="28"/>
    </w:rPr>
  </w:style>
  <w:style w:type="paragraph" w:customStyle="1" w:styleId="ConsPlusNormal">
    <w:name w:val="ConsPlusNormal"/>
    <w:rsid w:val="00296346"/>
    <w:pPr>
      <w:widowControl w:val="0"/>
      <w:spacing w:after="0" w:line="240" w:lineRule="auto"/>
      <w:ind w:firstLine="720"/>
    </w:pPr>
    <w:rPr>
      <w:rFonts w:ascii="Arial" w:eastAsia="Times New Roman" w:hAnsi="Arial" w:cs="Times New Roman"/>
      <w:color w:val="000000"/>
      <w:sz w:val="20"/>
      <w:szCs w:val="20"/>
      <w:lang w:eastAsia="ru-RU"/>
    </w:rPr>
  </w:style>
  <w:style w:type="paragraph" w:styleId="af1">
    <w:name w:val="Block Text"/>
    <w:basedOn w:val="a"/>
    <w:link w:val="af2"/>
    <w:rsid w:val="00296346"/>
    <w:pPr>
      <w:spacing w:after="0" w:line="240" w:lineRule="auto"/>
      <w:ind w:left="284" w:right="-1050" w:firstLine="142"/>
    </w:pPr>
    <w:rPr>
      <w:rFonts w:ascii="Times New Roman" w:hAnsi="Times New Roman"/>
      <w:sz w:val="24"/>
    </w:rPr>
  </w:style>
  <w:style w:type="character" w:customStyle="1" w:styleId="af2">
    <w:name w:val="Цитата Знак"/>
    <w:basedOn w:val="1"/>
    <w:link w:val="af1"/>
    <w:rsid w:val="00296346"/>
    <w:rPr>
      <w:rFonts w:ascii="Times New Roman" w:eastAsia="Times New Roman" w:hAnsi="Times New Roman" w:cs="Times New Roman"/>
      <w:color w:val="000000"/>
      <w:sz w:val="24"/>
      <w:szCs w:val="20"/>
      <w:lang w:eastAsia="ru-RU"/>
    </w:rPr>
  </w:style>
  <w:style w:type="paragraph" w:customStyle="1" w:styleId="p">
    <w:name w:val="p"/>
    <w:basedOn w:val="a"/>
    <w:rsid w:val="00296346"/>
    <w:pPr>
      <w:spacing w:beforeAutospacing="1" w:afterAutospacing="1" w:line="240" w:lineRule="auto"/>
    </w:pPr>
    <w:rPr>
      <w:rFonts w:ascii="Times New Roman" w:hAnsi="Times New Roman"/>
      <w:sz w:val="24"/>
    </w:rPr>
  </w:style>
  <w:style w:type="paragraph" w:customStyle="1" w:styleId="HTMLPreformattedChar">
    <w:name w:val="HTML Preformatted Char"/>
    <w:rsid w:val="00296346"/>
    <w:rPr>
      <w:rFonts w:ascii="Courier New" w:eastAsia="Times New Roman" w:hAnsi="Courier New" w:cs="Times New Roman"/>
      <w:color w:val="000000"/>
      <w:szCs w:val="20"/>
      <w:lang w:eastAsia="ru-RU"/>
    </w:rPr>
  </w:style>
  <w:style w:type="paragraph" w:styleId="af3">
    <w:name w:val="header"/>
    <w:basedOn w:val="a"/>
    <w:link w:val="af4"/>
    <w:rsid w:val="00296346"/>
    <w:pPr>
      <w:tabs>
        <w:tab w:val="center" w:pos="4677"/>
        <w:tab w:val="right" w:pos="9355"/>
      </w:tabs>
      <w:spacing w:after="0" w:line="240" w:lineRule="auto"/>
    </w:pPr>
    <w:rPr>
      <w:sz w:val="20"/>
    </w:rPr>
  </w:style>
  <w:style w:type="character" w:customStyle="1" w:styleId="af4">
    <w:name w:val="Верхний колонтитул Знак"/>
    <w:basedOn w:val="a0"/>
    <w:link w:val="af3"/>
    <w:rsid w:val="00296346"/>
    <w:rPr>
      <w:rFonts w:ascii="Calibri" w:eastAsia="Times New Roman" w:hAnsi="Calibri" w:cs="Times New Roman"/>
      <w:color w:val="000000"/>
      <w:sz w:val="20"/>
      <w:szCs w:val="20"/>
      <w:lang w:eastAsia="ru-RU"/>
    </w:rPr>
  </w:style>
  <w:style w:type="paragraph" w:customStyle="1" w:styleId="19">
    <w:name w:val="Обычный (веб)1"/>
    <w:basedOn w:val="a"/>
    <w:rsid w:val="00296346"/>
    <w:pPr>
      <w:spacing w:before="100" w:after="100" w:line="240" w:lineRule="auto"/>
    </w:pPr>
    <w:rPr>
      <w:rFonts w:ascii="Times New Roman" w:hAnsi="Times New Roman"/>
      <w:sz w:val="24"/>
    </w:rPr>
  </w:style>
  <w:style w:type="paragraph" w:customStyle="1" w:styleId="Style19">
    <w:name w:val="Style19"/>
    <w:basedOn w:val="a"/>
    <w:rsid w:val="00296346"/>
    <w:pPr>
      <w:widowControl w:val="0"/>
      <w:spacing w:after="0" w:line="478" w:lineRule="exact"/>
      <w:ind w:firstLine="696"/>
      <w:jc w:val="both"/>
    </w:pPr>
    <w:rPr>
      <w:rFonts w:ascii="Times New Roman" w:hAnsi="Times New Roman"/>
      <w:sz w:val="24"/>
    </w:rPr>
  </w:style>
  <w:style w:type="paragraph" w:customStyle="1" w:styleId="1a">
    <w:name w:val="Подзаголовок1"/>
    <w:basedOn w:val="a"/>
    <w:rsid w:val="00296346"/>
    <w:pPr>
      <w:spacing w:after="0" w:line="240" w:lineRule="auto"/>
      <w:jc w:val="center"/>
    </w:pPr>
    <w:rPr>
      <w:rFonts w:ascii="Courier New" w:hAnsi="Courier New"/>
      <w:b/>
      <w:sz w:val="28"/>
    </w:rPr>
  </w:style>
  <w:style w:type="paragraph" w:customStyle="1" w:styleId="25">
    <w:name w:val="Основной текст2"/>
    <w:rsid w:val="00296346"/>
    <w:rPr>
      <w:rFonts w:ascii="Times New Roman" w:eastAsia="Times New Roman" w:hAnsi="Times New Roman" w:cs="Times New Roman"/>
      <w:color w:val="000000"/>
      <w:spacing w:val="1"/>
      <w:sz w:val="26"/>
      <w:szCs w:val="20"/>
      <w:lang w:eastAsia="ru-RU"/>
    </w:rPr>
  </w:style>
  <w:style w:type="paragraph" w:customStyle="1" w:styleId="1b">
    <w:name w:val="Знак концевой сноски1"/>
    <w:link w:val="af5"/>
    <w:rsid w:val="00296346"/>
    <w:rPr>
      <w:rFonts w:eastAsia="Times New Roman" w:cs="Times New Roman"/>
      <w:color w:val="000000"/>
      <w:szCs w:val="20"/>
      <w:vertAlign w:val="superscript"/>
      <w:lang w:eastAsia="ru-RU"/>
    </w:rPr>
  </w:style>
  <w:style w:type="character" w:styleId="af5">
    <w:name w:val="endnote reference"/>
    <w:link w:val="1b"/>
    <w:rsid w:val="00296346"/>
    <w:rPr>
      <w:rFonts w:eastAsia="Times New Roman" w:cs="Times New Roman"/>
      <w:color w:val="000000"/>
      <w:szCs w:val="20"/>
      <w:vertAlign w:val="superscript"/>
      <w:lang w:eastAsia="ru-RU"/>
    </w:rPr>
  </w:style>
  <w:style w:type="paragraph" w:customStyle="1" w:styleId="style3">
    <w:name w:val="style3"/>
    <w:basedOn w:val="a"/>
    <w:rsid w:val="00296346"/>
    <w:pPr>
      <w:spacing w:beforeAutospacing="1" w:afterAutospacing="1" w:line="240" w:lineRule="auto"/>
    </w:pPr>
    <w:rPr>
      <w:rFonts w:ascii="Times New Roman" w:hAnsi="Times New Roman"/>
      <w:color w:val="FFFFFF"/>
      <w:sz w:val="24"/>
    </w:rPr>
  </w:style>
  <w:style w:type="paragraph" w:customStyle="1" w:styleId="h3">
    <w:name w:val="h3"/>
    <w:basedOn w:val="a"/>
    <w:rsid w:val="00296346"/>
    <w:pPr>
      <w:spacing w:beforeAutospacing="1" w:afterAutospacing="1" w:line="240" w:lineRule="auto"/>
    </w:pPr>
    <w:rPr>
      <w:rFonts w:ascii="Times New Roman" w:hAnsi="Times New Roman"/>
      <w:sz w:val="24"/>
    </w:rPr>
  </w:style>
  <w:style w:type="paragraph" w:customStyle="1" w:styleId="xl151">
    <w:name w:val="xl151"/>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34">
    <w:name w:val="Стиль3"/>
    <w:basedOn w:val="a"/>
    <w:rsid w:val="00296346"/>
    <w:pPr>
      <w:spacing w:after="120" w:line="240" w:lineRule="auto"/>
    </w:pPr>
    <w:rPr>
      <w:rFonts w:ascii="Arial" w:hAnsi="Arial"/>
      <w:sz w:val="24"/>
    </w:rPr>
  </w:style>
  <w:style w:type="paragraph" w:customStyle="1" w:styleId="BookText">
    <w:name w:val="BookText"/>
    <w:basedOn w:val="a"/>
    <w:rsid w:val="00296346"/>
    <w:pPr>
      <w:widowControl w:val="0"/>
      <w:spacing w:after="0" w:line="240" w:lineRule="auto"/>
      <w:ind w:firstLine="567"/>
      <w:jc w:val="both"/>
    </w:pPr>
    <w:rPr>
      <w:rFonts w:ascii="Arial" w:hAnsi="Arial"/>
      <w:sz w:val="24"/>
    </w:rPr>
  </w:style>
  <w:style w:type="paragraph" w:customStyle="1" w:styleId="p12">
    <w:name w:val="p12"/>
    <w:basedOn w:val="a"/>
    <w:rsid w:val="00296346"/>
    <w:pPr>
      <w:spacing w:beforeAutospacing="1" w:afterAutospacing="1" w:line="240" w:lineRule="auto"/>
    </w:pPr>
    <w:rPr>
      <w:rFonts w:ascii="Times New Roman" w:hAnsi="Times New Roman"/>
      <w:sz w:val="24"/>
    </w:rPr>
  </w:style>
  <w:style w:type="paragraph" w:customStyle="1" w:styleId="dosages">
    <w:name w:val="dosages"/>
    <w:basedOn w:val="a"/>
    <w:rsid w:val="00296346"/>
    <w:pPr>
      <w:spacing w:before="75" w:after="0" w:line="240" w:lineRule="auto"/>
      <w:ind w:left="300"/>
    </w:pPr>
    <w:rPr>
      <w:rFonts w:ascii="Times New Roman" w:hAnsi="Times New Roman"/>
      <w:sz w:val="24"/>
    </w:rPr>
  </w:style>
  <w:style w:type="paragraph" w:customStyle="1" w:styleId="91">
    <w:name w:val="Знак Знак9"/>
    <w:rsid w:val="00296346"/>
    <w:rPr>
      <w:rFonts w:eastAsia="Times New Roman" w:cs="Times New Roman"/>
      <w:b/>
      <w:color w:val="000000"/>
      <w:sz w:val="28"/>
      <w:szCs w:val="20"/>
      <w:lang w:eastAsia="ru-RU"/>
    </w:rPr>
  </w:style>
  <w:style w:type="paragraph" w:customStyle="1" w:styleId="spelle">
    <w:name w:val="spelle"/>
    <w:rsid w:val="00296346"/>
    <w:rPr>
      <w:rFonts w:eastAsia="Times New Roman" w:cs="Times New Roman"/>
      <w:color w:val="000000"/>
      <w:szCs w:val="20"/>
      <w:lang w:eastAsia="ru-RU"/>
    </w:rPr>
  </w:style>
  <w:style w:type="paragraph" w:customStyle="1" w:styleId="p48">
    <w:name w:val="p48"/>
    <w:basedOn w:val="a"/>
    <w:rsid w:val="00296346"/>
    <w:pPr>
      <w:spacing w:beforeAutospacing="1" w:afterAutospacing="1" w:line="240" w:lineRule="auto"/>
    </w:pPr>
    <w:rPr>
      <w:rFonts w:ascii="Times New Roman" w:hAnsi="Times New Roman"/>
      <w:sz w:val="24"/>
    </w:rPr>
  </w:style>
  <w:style w:type="paragraph" w:customStyle="1" w:styleId="xl84">
    <w:name w:val="xl84"/>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DocumentMapChar1">
    <w:name w:val="Document Map Char1"/>
    <w:rsid w:val="00296346"/>
    <w:rPr>
      <w:rFonts w:ascii="Lucida Grande CY" w:eastAsia="Times New Roman" w:hAnsi="Lucida Grande CY" w:cs="Times New Roman"/>
      <w:color w:val="000000"/>
      <w:sz w:val="24"/>
      <w:szCs w:val="20"/>
      <w:lang w:eastAsia="ru-RU"/>
    </w:rPr>
  </w:style>
  <w:style w:type="paragraph" w:customStyle="1" w:styleId="af6">
    <w:name w:val="текст"/>
    <w:basedOn w:val="a"/>
    <w:rsid w:val="00296346"/>
    <w:pPr>
      <w:tabs>
        <w:tab w:val="left" w:pos="1191"/>
        <w:tab w:val="left" w:pos="1418"/>
      </w:tabs>
      <w:spacing w:after="120" w:line="240" w:lineRule="auto"/>
      <w:ind w:firstLine="720"/>
      <w:jc w:val="both"/>
    </w:pPr>
    <w:rPr>
      <w:rFonts w:ascii="Times New Roman" w:hAnsi="Times New Roman"/>
      <w:sz w:val="24"/>
    </w:rPr>
  </w:style>
  <w:style w:type="paragraph" w:customStyle="1" w:styleId="35">
    <w:name w:val="Основной текст (3) + Не курсив"/>
    <w:rsid w:val="00296346"/>
    <w:rPr>
      <w:rFonts w:ascii="Times New Roman" w:eastAsia="Times New Roman" w:hAnsi="Times New Roman" w:cs="Times New Roman"/>
      <w:i/>
      <w:color w:val="000000"/>
      <w:sz w:val="18"/>
      <w:szCs w:val="20"/>
      <w:lang w:eastAsia="ru-RU"/>
    </w:rPr>
  </w:style>
  <w:style w:type="paragraph" w:customStyle="1" w:styleId="1c">
    <w:name w:val="Выделение1"/>
    <w:link w:val="af7"/>
    <w:rsid w:val="00296346"/>
    <w:rPr>
      <w:rFonts w:eastAsia="Times New Roman" w:cs="Times New Roman"/>
      <w:i/>
      <w:color w:val="000000"/>
      <w:szCs w:val="20"/>
      <w:lang w:eastAsia="ru-RU"/>
    </w:rPr>
  </w:style>
  <w:style w:type="character" w:styleId="af7">
    <w:name w:val="Emphasis"/>
    <w:link w:val="1c"/>
    <w:rsid w:val="00296346"/>
    <w:rPr>
      <w:rFonts w:eastAsia="Times New Roman" w:cs="Times New Roman"/>
      <w:i/>
      <w:color w:val="000000"/>
      <w:szCs w:val="20"/>
      <w:lang w:eastAsia="ru-RU"/>
    </w:rPr>
  </w:style>
  <w:style w:type="paragraph" w:customStyle="1" w:styleId="Style4">
    <w:name w:val="Style4"/>
    <w:basedOn w:val="a"/>
    <w:rsid w:val="00296346"/>
    <w:pPr>
      <w:widowControl w:val="0"/>
      <w:spacing w:after="0" w:line="322" w:lineRule="exact"/>
      <w:jc w:val="both"/>
    </w:pPr>
    <w:rPr>
      <w:rFonts w:ascii="Times New Roman" w:hAnsi="Times New Roman"/>
      <w:sz w:val="24"/>
    </w:rPr>
  </w:style>
  <w:style w:type="paragraph" w:customStyle="1" w:styleId="af8">
    <w:name w:val="Для таблиц"/>
    <w:basedOn w:val="a"/>
    <w:rsid w:val="00296346"/>
    <w:pPr>
      <w:spacing w:before="120" w:after="0" w:line="240" w:lineRule="auto"/>
    </w:pPr>
    <w:rPr>
      <w:rFonts w:ascii="Times New Roman" w:hAnsi="Times New Roman"/>
      <w:sz w:val="24"/>
    </w:rPr>
  </w:style>
  <w:style w:type="paragraph" w:customStyle="1" w:styleId="xl113">
    <w:name w:val="xl113"/>
    <w:basedOn w:val="a"/>
    <w:rsid w:val="00296346"/>
    <w:pPr>
      <w:pBdr>
        <w:top w:val="single" w:sz="4" w:space="0" w:color="000000"/>
        <w:left w:val="single" w:sz="4" w:space="0" w:color="000000"/>
      </w:pBdr>
      <w:spacing w:beforeAutospacing="1" w:afterAutospacing="1" w:line="240" w:lineRule="auto"/>
      <w:jc w:val="center"/>
    </w:pPr>
    <w:rPr>
      <w:rFonts w:ascii="Times New Roman" w:hAnsi="Times New Roman"/>
      <w:b/>
      <w:sz w:val="24"/>
    </w:rPr>
  </w:style>
  <w:style w:type="paragraph" w:customStyle="1" w:styleId="112">
    <w:name w:val="112"/>
    <w:basedOn w:val="a"/>
    <w:next w:val="a"/>
    <w:rsid w:val="00296346"/>
    <w:pPr>
      <w:spacing w:after="120" w:line="240" w:lineRule="auto"/>
      <w:jc w:val="center"/>
    </w:pPr>
    <w:rPr>
      <w:rFonts w:ascii="Times New Roman" w:hAnsi="Times New Roman"/>
      <w:b/>
      <w:spacing w:val="20"/>
      <w:sz w:val="28"/>
    </w:rPr>
  </w:style>
  <w:style w:type="paragraph" w:customStyle="1" w:styleId="xl149">
    <w:name w:val="xl149"/>
    <w:basedOn w:val="a"/>
    <w:rsid w:val="00296346"/>
    <w:pPr>
      <w:pBdr>
        <w:top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139">
    <w:name w:val="xl139"/>
    <w:basedOn w:val="a"/>
    <w:rsid w:val="00296346"/>
    <w:pPr>
      <w:pBdr>
        <w:top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94">
    <w:name w:val="xl94"/>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paragraph" w:customStyle="1" w:styleId="FR2">
    <w:name w:val="FR2"/>
    <w:rsid w:val="00296346"/>
    <w:pPr>
      <w:widowControl w:val="0"/>
      <w:spacing w:before="880" w:after="0" w:line="480" w:lineRule="auto"/>
      <w:ind w:left="80"/>
    </w:pPr>
    <w:rPr>
      <w:rFonts w:ascii="Arial" w:eastAsia="Times New Roman" w:hAnsi="Arial" w:cs="Times New Roman"/>
      <w:color w:val="000000"/>
      <w:sz w:val="24"/>
      <w:szCs w:val="20"/>
      <w:lang w:eastAsia="ru-RU"/>
    </w:rPr>
  </w:style>
  <w:style w:type="paragraph" w:styleId="36">
    <w:name w:val="toc 3"/>
    <w:next w:val="a"/>
    <w:link w:val="37"/>
    <w:uiPriority w:val="39"/>
    <w:rsid w:val="00296346"/>
    <w:pPr>
      <w:ind w:left="400"/>
    </w:pPr>
    <w:rPr>
      <w:rFonts w:ascii="XO Thames" w:eastAsia="Times New Roman" w:hAnsi="XO Thames" w:cs="Times New Roman"/>
      <w:color w:val="000000"/>
      <w:sz w:val="28"/>
      <w:szCs w:val="20"/>
      <w:lang w:eastAsia="ru-RU"/>
    </w:rPr>
  </w:style>
  <w:style w:type="character" w:customStyle="1" w:styleId="37">
    <w:name w:val="Оглавление 3 Знак"/>
    <w:link w:val="36"/>
    <w:uiPriority w:val="39"/>
    <w:rsid w:val="00296346"/>
    <w:rPr>
      <w:rFonts w:ascii="XO Thames" w:eastAsia="Times New Roman" w:hAnsi="XO Thames" w:cs="Times New Roman"/>
      <w:color w:val="000000"/>
      <w:sz w:val="28"/>
      <w:szCs w:val="20"/>
      <w:lang w:eastAsia="ru-RU"/>
    </w:rPr>
  </w:style>
  <w:style w:type="paragraph" w:customStyle="1" w:styleId="mw-editsection-bracket">
    <w:name w:val="mw-editsection-bracket"/>
    <w:rsid w:val="00296346"/>
    <w:rPr>
      <w:rFonts w:eastAsia="Times New Roman" w:cs="Times New Roman"/>
      <w:color w:val="000000"/>
      <w:szCs w:val="20"/>
      <w:lang w:eastAsia="ru-RU"/>
    </w:rPr>
  </w:style>
  <w:style w:type="paragraph" w:customStyle="1" w:styleId="ft9">
    <w:name w:val="ft9"/>
    <w:basedOn w:val="15"/>
    <w:rsid w:val="00296346"/>
  </w:style>
  <w:style w:type="paragraph" w:customStyle="1" w:styleId="0pt">
    <w:name w:val="Основной текст + Интервал 0 pt"/>
    <w:rsid w:val="00296346"/>
    <w:rPr>
      <w:rFonts w:ascii="Times New Roman" w:eastAsia="Times New Roman" w:hAnsi="Times New Roman" w:cs="Times New Roman"/>
      <w:color w:val="000000"/>
      <w:sz w:val="26"/>
      <w:szCs w:val="20"/>
      <w:lang w:eastAsia="ru-RU"/>
    </w:rPr>
  </w:style>
  <w:style w:type="paragraph" w:customStyle="1" w:styleId="xl132">
    <w:name w:val="xl132"/>
    <w:basedOn w:val="a"/>
    <w:rsid w:val="00296346"/>
    <w:pPr>
      <w:pBdr>
        <w:bottom w:val="single" w:sz="4" w:space="0" w:color="000000"/>
      </w:pBdr>
      <w:spacing w:beforeAutospacing="1" w:afterAutospacing="1" w:line="240" w:lineRule="auto"/>
      <w:jc w:val="center"/>
    </w:pPr>
    <w:rPr>
      <w:rFonts w:ascii="Times New Roman" w:hAnsi="Times New Roman"/>
      <w:b/>
      <w:sz w:val="24"/>
    </w:rPr>
  </w:style>
  <w:style w:type="paragraph" w:customStyle="1" w:styleId="27">
    <w:name w:val="Подзаголовок2"/>
    <w:basedOn w:val="a"/>
    <w:rsid w:val="00296346"/>
    <w:pPr>
      <w:spacing w:after="0" w:line="240" w:lineRule="auto"/>
      <w:jc w:val="center"/>
    </w:pPr>
    <w:rPr>
      <w:rFonts w:ascii="Courier New" w:hAnsi="Courier New"/>
      <w:b/>
      <w:sz w:val="28"/>
    </w:rPr>
  </w:style>
  <w:style w:type="paragraph" w:customStyle="1" w:styleId="redtext">
    <w:name w:val="red_text"/>
    <w:basedOn w:val="15"/>
    <w:rsid w:val="00296346"/>
  </w:style>
  <w:style w:type="paragraph" w:customStyle="1" w:styleId="xl85">
    <w:name w:val="xl85"/>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FontStyle78">
    <w:name w:val="Font Style78"/>
    <w:rsid w:val="00296346"/>
    <w:rPr>
      <w:rFonts w:ascii="Times New Roman" w:eastAsia="Times New Roman" w:hAnsi="Times New Roman" w:cs="Times New Roman"/>
      <w:color w:val="000000"/>
      <w:szCs w:val="20"/>
      <w:lang w:eastAsia="ru-RU"/>
    </w:rPr>
  </w:style>
  <w:style w:type="paragraph" w:customStyle="1" w:styleId="af9">
    <w:name w:val="Знак Знак Знак Знак Знак Знак Знак Знак Знак Знак"/>
    <w:basedOn w:val="a"/>
    <w:rsid w:val="00296346"/>
    <w:pPr>
      <w:spacing w:after="160" w:line="240" w:lineRule="exact"/>
    </w:pPr>
    <w:rPr>
      <w:rFonts w:ascii="Verdana" w:hAnsi="Verdana"/>
      <w:sz w:val="20"/>
    </w:rPr>
  </w:style>
  <w:style w:type="paragraph" w:styleId="38">
    <w:name w:val="Body Text Indent 3"/>
    <w:basedOn w:val="a"/>
    <w:link w:val="39"/>
    <w:rsid w:val="00296346"/>
    <w:pPr>
      <w:spacing w:after="120"/>
      <w:ind w:left="283"/>
    </w:pPr>
    <w:rPr>
      <w:sz w:val="16"/>
    </w:rPr>
  </w:style>
  <w:style w:type="character" w:customStyle="1" w:styleId="39">
    <w:name w:val="Основной текст с отступом 3 Знак"/>
    <w:basedOn w:val="a0"/>
    <w:link w:val="38"/>
    <w:rsid w:val="00296346"/>
    <w:rPr>
      <w:rFonts w:ascii="Calibri" w:eastAsia="Times New Roman" w:hAnsi="Calibri" w:cs="Times New Roman"/>
      <w:color w:val="000000"/>
      <w:sz w:val="16"/>
      <w:szCs w:val="20"/>
      <w:lang w:eastAsia="ru-RU"/>
    </w:rPr>
  </w:style>
  <w:style w:type="paragraph" w:customStyle="1" w:styleId="75">
    <w:name w:val="Заголовок №7_"/>
    <w:rsid w:val="00296346"/>
    <w:rPr>
      <w:rFonts w:eastAsia="Times New Roman" w:cs="Times New Roman"/>
      <w:b/>
      <w:color w:val="000000"/>
      <w:sz w:val="19"/>
      <w:szCs w:val="20"/>
      <w:highlight w:val="white"/>
      <w:lang w:eastAsia="ru-RU"/>
    </w:rPr>
  </w:style>
  <w:style w:type="paragraph" w:customStyle="1" w:styleId="Style18">
    <w:name w:val="Style18"/>
    <w:basedOn w:val="a"/>
    <w:rsid w:val="00296346"/>
    <w:pPr>
      <w:widowControl w:val="0"/>
      <w:spacing w:after="0" w:line="322" w:lineRule="exact"/>
    </w:pPr>
    <w:rPr>
      <w:rFonts w:ascii="Times New Roman" w:hAnsi="Times New Roman"/>
      <w:sz w:val="24"/>
    </w:rPr>
  </w:style>
  <w:style w:type="paragraph" w:customStyle="1" w:styleId="xl96">
    <w:name w:val="xl96"/>
    <w:basedOn w:val="a"/>
    <w:rsid w:val="00296346"/>
    <w:pPr>
      <w:spacing w:beforeAutospacing="1" w:afterAutospacing="1" w:line="240" w:lineRule="auto"/>
    </w:pPr>
    <w:rPr>
      <w:rFonts w:ascii="Times New Roman" w:hAnsi="Times New Roman"/>
      <w:sz w:val="24"/>
    </w:rPr>
  </w:style>
  <w:style w:type="paragraph" w:customStyle="1" w:styleId="1d">
    <w:name w:val="Абзац списка Знак1"/>
    <w:rsid w:val="00296346"/>
    <w:rPr>
      <w:rFonts w:ascii="Calibri" w:eastAsia="Times New Roman" w:hAnsi="Calibri" w:cs="Times New Roman"/>
      <w:color w:val="000000"/>
      <w:szCs w:val="20"/>
      <w:lang w:eastAsia="ru-RU"/>
    </w:rPr>
  </w:style>
  <w:style w:type="paragraph" w:customStyle="1" w:styleId="FontStyle26">
    <w:name w:val="Font Style26"/>
    <w:rsid w:val="00296346"/>
    <w:rPr>
      <w:rFonts w:ascii="Times New Roman" w:eastAsia="Times New Roman" w:hAnsi="Times New Roman" w:cs="Times New Roman"/>
      <w:color w:val="000000"/>
      <w:sz w:val="18"/>
      <w:szCs w:val="20"/>
      <w:lang w:eastAsia="ru-RU"/>
    </w:rPr>
  </w:style>
  <w:style w:type="paragraph" w:customStyle="1" w:styleId="headerg">
    <w:name w:val="headerg"/>
    <w:basedOn w:val="a"/>
    <w:rsid w:val="00296346"/>
    <w:pPr>
      <w:spacing w:before="150" w:after="0" w:line="240" w:lineRule="auto"/>
    </w:pPr>
    <w:rPr>
      <w:rFonts w:ascii="Arial" w:hAnsi="Arial"/>
      <w:b/>
      <w:color w:val="008000"/>
      <w:sz w:val="24"/>
    </w:rPr>
  </w:style>
  <w:style w:type="paragraph" w:customStyle="1" w:styleId="44">
    <w:name w:val="Стиль4"/>
    <w:basedOn w:val="a"/>
    <w:rsid w:val="00296346"/>
    <w:pPr>
      <w:spacing w:after="0" w:line="360" w:lineRule="auto"/>
      <w:jc w:val="both"/>
    </w:pPr>
    <w:rPr>
      <w:rFonts w:ascii="Times New Roman" w:hAnsi="Times New Roman"/>
      <w:spacing w:val="-5"/>
      <w:sz w:val="24"/>
    </w:rPr>
  </w:style>
  <w:style w:type="paragraph" w:customStyle="1" w:styleId="afa">
    <w:name w:val="Ответ_верный"/>
    <w:basedOn w:val="a"/>
    <w:rsid w:val="00296346"/>
    <w:pPr>
      <w:spacing w:after="0" w:line="240" w:lineRule="auto"/>
      <w:ind w:left="283" w:hanging="283"/>
    </w:pPr>
    <w:rPr>
      <w:rFonts w:ascii="Times New Roman" w:hAnsi="Times New Roman"/>
      <w:sz w:val="20"/>
    </w:rPr>
  </w:style>
  <w:style w:type="paragraph" w:customStyle="1" w:styleId="xl79">
    <w:name w:val="xl79"/>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b/>
      <w:sz w:val="24"/>
    </w:rPr>
  </w:style>
  <w:style w:type="paragraph" w:customStyle="1" w:styleId="xl136">
    <w:name w:val="xl136"/>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137">
    <w:name w:val="xl137"/>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zgl02">
    <w:name w:val="zgl_02"/>
    <w:basedOn w:val="a"/>
    <w:rsid w:val="00296346"/>
    <w:pPr>
      <w:spacing w:beforeAutospacing="1" w:afterAutospacing="1" w:line="240" w:lineRule="auto"/>
    </w:pPr>
    <w:rPr>
      <w:rFonts w:ascii="Times New Roman" w:hAnsi="Times New Roman"/>
      <w:sz w:val="24"/>
    </w:rPr>
  </w:style>
  <w:style w:type="paragraph" w:customStyle="1" w:styleId="xl69">
    <w:name w:val="xl69"/>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both"/>
    </w:pPr>
    <w:rPr>
      <w:rFonts w:ascii="Times New Roman" w:hAnsi="Times New Roman"/>
      <w:b/>
      <w:i/>
      <w:sz w:val="24"/>
    </w:rPr>
  </w:style>
  <w:style w:type="paragraph" w:customStyle="1" w:styleId="xl68">
    <w:name w:val="xl68"/>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i/>
      <w:sz w:val="24"/>
    </w:rPr>
  </w:style>
  <w:style w:type="paragraph" w:customStyle="1" w:styleId="Style43">
    <w:name w:val="Style43"/>
    <w:basedOn w:val="a"/>
    <w:rsid w:val="00296346"/>
    <w:pPr>
      <w:widowControl w:val="0"/>
      <w:spacing w:after="0" w:line="250" w:lineRule="exact"/>
      <w:jc w:val="both"/>
    </w:pPr>
    <w:rPr>
      <w:rFonts w:ascii="Arial" w:hAnsi="Arial"/>
      <w:sz w:val="24"/>
    </w:rPr>
  </w:style>
  <w:style w:type="paragraph" w:customStyle="1" w:styleId="psection">
    <w:name w:val="psection"/>
    <w:basedOn w:val="a"/>
    <w:rsid w:val="00296346"/>
    <w:pPr>
      <w:spacing w:beforeAutospacing="1" w:afterAutospacing="1" w:line="240" w:lineRule="auto"/>
    </w:pPr>
    <w:rPr>
      <w:rFonts w:ascii="Times New Roman" w:hAnsi="Times New Roman"/>
      <w:sz w:val="24"/>
    </w:rPr>
  </w:style>
  <w:style w:type="paragraph" w:styleId="29">
    <w:name w:val="List 2"/>
    <w:basedOn w:val="a"/>
    <w:link w:val="2a"/>
    <w:rsid w:val="00296346"/>
    <w:pPr>
      <w:spacing w:after="0" w:line="240" w:lineRule="auto"/>
      <w:ind w:left="566" w:hanging="283"/>
    </w:pPr>
    <w:rPr>
      <w:rFonts w:ascii="Times New Roman" w:hAnsi="Times New Roman"/>
      <w:sz w:val="28"/>
    </w:rPr>
  </w:style>
  <w:style w:type="character" w:customStyle="1" w:styleId="2a">
    <w:name w:val="Список 2 Знак"/>
    <w:basedOn w:val="1"/>
    <w:link w:val="29"/>
    <w:rsid w:val="00296346"/>
    <w:rPr>
      <w:rFonts w:ascii="Times New Roman" w:eastAsia="Times New Roman" w:hAnsi="Times New Roman" w:cs="Times New Roman"/>
      <w:color w:val="000000"/>
      <w:sz w:val="28"/>
      <w:szCs w:val="20"/>
      <w:lang w:eastAsia="ru-RU"/>
    </w:rPr>
  </w:style>
  <w:style w:type="paragraph" w:customStyle="1" w:styleId="xl143">
    <w:name w:val="xl143"/>
    <w:basedOn w:val="a"/>
    <w:rsid w:val="00296346"/>
    <w:pPr>
      <w:pBdr>
        <w:top w:val="single" w:sz="4" w:space="0" w:color="000000"/>
        <w:bottom w:val="single" w:sz="4" w:space="0" w:color="000000"/>
      </w:pBdr>
      <w:spacing w:beforeAutospacing="1" w:afterAutospacing="1" w:line="240" w:lineRule="auto"/>
      <w:jc w:val="center"/>
    </w:pPr>
    <w:rPr>
      <w:rFonts w:ascii="Times New Roman" w:hAnsi="Times New Roman"/>
      <w:sz w:val="24"/>
    </w:rPr>
  </w:style>
  <w:style w:type="paragraph" w:customStyle="1" w:styleId="SubtitleChar">
    <w:name w:val="Subtitle Char"/>
    <w:rsid w:val="00296346"/>
    <w:rPr>
      <w:rFonts w:ascii="Cambria" w:eastAsia="Times New Roman" w:hAnsi="Cambria" w:cs="Times New Roman"/>
      <w:color w:val="000000"/>
      <w:sz w:val="24"/>
      <w:szCs w:val="20"/>
      <w:lang w:eastAsia="ru-RU"/>
    </w:rPr>
  </w:style>
  <w:style w:type="paragraph" w:customStyle="1" w:styleId="FontStyle58">
    <w:name w:val="Font Style58"/>
    <w:rsid w:val="00296346"/>
    <w:rPr>
      <w:rFonts w:ascii="Times New Roman" w:eastAsia="Times New Roman" w:hAnsi="Times New Roman" w:cs="Times New Roman"/>
      <w:b/>
      <w:color w:val="000000"/>
      <w:sz w:val="26"/>
      <w:szCs w:val="20"/>
      <w:lang w:eastAsia="ru-RU"/>
    </w:rPr>
  </w:style>
  <w:style w:type="paragraph" w:customStyle="1" w:styleId="afb">
    <w:name w:val="Выделенная цитата Знак Знак"/>
    <w:basedOn w:val="a"/>
    <w:next w:val="a"/>
    <w:rsid w:val="00296346"/>
    <w:pPr>
      <w:spacing w:after="0" w:line="240" w:lineRule="auto"/>
      <w:ind w:left="720" w:right="720"/>
    </w:pPr>
    <w:rPr>
      <w:rFonts w:ascii="Times New Roman" w:hAnsi="Times New Roman"/>
      <w:b/>
      <w:i/>
    </w:rPr>
  </w:style>
  <w:style w:type="paragraph" w:customStyle="1" w:styleId="xl152">
    <w:name w:val="xl152"/>
    <w:basedOn w:val="a"/>
    <w:rsid w:val="00296346"/>
    <w:pPr>
      <w:pBdr>
        <w:top w:val="single" w:sz="4" w:space="0" w:color="000000"/>
        <w:left w:val="single" w:sz="4" w:space="0" w:color="000000"/>
        <w:bottom w:val="single" w:sz="4" w:space="0" w:color="000000"/>
      </w:pBdr>
      <w:spacing w:beforeAutospacing="1" w:afterAutospacing="1" w:line="240" w:lineRule="auto"/>
      <w:jc w:val="center"/>
    </w:pPr>
    <w:rPr>
      <w:rFonts w:ascii="Times New Roman" w:hAnsi="Times New Roman"/>
      <w:sz w:val="24"/>
    </w:rPr>
  </w:style>
  <w:style w:type="paragraph" w:styleId="2b">
    <w:name w:val="Body Text Indent 2"/>
    <w:basedOn w:val="a"/>
    <w:link w:val="2c"/>
    <w:rsid w:val="00296346"/>
    <w:pPr>
      <w:spacing w:after="120" w:line="480" w:lineRule="auto"/>
      <w:ind w:left="283"/>
    </w:pPr>
    <w:rPr>
      <w:sz w:val="20"/>
    </w:rPr>
  </w:style>
  <w:style w:type="character" w:customStyle="1" w:styleId="2c">
    <w:name w:val="Основной текст с отступом 2 Знак"/>
    <w:basedOn w:val="a0"/>
    <w:link w:val="2b"/>
    <w:rsid w:val="00296346"/>
    <w:rPr>
      <w:rFonts w:ascii="Calibri" w:eastAsia="Times New Roman" w:hAnsi="Calibri" w:cs="Times New Roman"/>
      <w:color w:val="000000"/>
      <w:sz w:val="20"/>
      <w:szCs w:val="20"/>
      <w:lang w:eastAsia="ru-RU"/>
    </w:rPr>
  </w:style>
  <w:style w:type="paragraph" w:customStyle="1" w:styleId="Heading5Char">
    <w:name w:val="Heading 5 Char"/>
    <w:rsid w:val="00296346"/>
    <w:rPr>
      <w:rFonts w:ascii="Calibri" w:eastAsia="Times New Roman" w:hAnsi="Calibri" w:cs="Times New Roman"/>
      <w:b/>
      <w:i/>
      <w:color w:val="000000"/>
      <w:sz w:val="26"/>
      <w:szCs w:val="20"/>
      <w:lang w:eastAsia="ru-RU"/>
    </w:rPr>
  </w:style>
  <w:style w:type="paragraph" w:customStyle="1" w:styleId="afc">
    <w:name w:val="Содержимое таблицы"/>
    <w:basedOn w:val="a"/>
    <w:rsid w:val="00296346"/>
    <w:pPr>
      <w:widowControl w:val="0"/>
      <w:spacing w:after="0" w:line="240" w:lineRule="auto"/>
    </w:pPr>
    <w:rPr>
      <w:rFonts w:ascii="Times New Roman" w:hAnsi="Times New Roman"/>
      <w:sz w:val="24"/>
    </w:rPr>
  </w:style>
  <w:style w:type="paragraph" w:customStyle="1" w:styleId="1e">
    <w:name w:val="Знак1 Знак"/>
    <w:basedOn w:val="a"/>
    <w:next w:val="afd"/>
    <w:rsid w:val="00296346"/>
    <w:pPr>
      <w:spacing w:after="0" w:line="240" w:lineRule="auto"/>
      <w:jc w:val="center"/>
    </w:pPr>
    <w:rPr>
      <w:rFonts w:asciiTheme="minorHAnsi" w:hAnsiTheme="minorHAnsi"/>
      <w:sz w:val="28"/>
    </w:rPr>
  </w:style>
  <w:style w:type="paragraph" w:customStyle="1" w:styleId="xl111">
    <w:name w:val="xl111"/>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73">
    <w:name w:val="xl73"/>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paragraph" w:customStyle="1" w:styleId="2d">
    <w:name w:val="Заголовок оглавления2"/>
    <w:basedOn w:val="11"/>
    <w:next w:val="a"/>
    <w:rsid w:val="00296346"/>
    <w:pPr>
      <w:keepLines/>
      <w:widowControl/>
      <w:spacing w:before="480" w:line="276" w:lineRule="auto"/>
      <w:ind w:firstLine="0"/>
      <w:jc w:val="left"/>
      <w:outlineLvl w:val="8"/>
    </w:pPr>
    <w:rPr>
      <w:rFonts w:ascii="Cambria" w:hAnsi="Cambria"/>
      <w:color w:val="365F91"/>
    </w:rPr>
  </w:style>
  <w:style w:type="paragraph" w:styleId="3a">
    <w:name w:val="Body Text 3"/>
    <w:basedOn w:val="a"/>
    <w:link w:val="3b"/>
    <w:rsid w:val="00296346"/>
    <w:pPr>
      <w:spacing w:after="120"/>
    </w:pPr>
    <w:rPr>
      <w:sz w:val="16"/>
    </w:rPr>
  </w:style>
  <w:style w:type="character" w:customStyle="1" w:styleId="3b">
    <w:name w:val="Основной текст 3 Знак"/>
    <w:basedOn w:val="a0"/>
    <w:link w:val="3a"/>
    <w:rsid w:val="00296346"/>
    <w:rPr>
      <w:rFonts w:ascii="Calibri" w:eastAsia="Times New Roman" w:hAnsi="Calibri" w:cs="Times New Roman"/>
      <w:color w:val="000000"/>
      <w:sz w:val="16"/>
      <w:szCs w:val="20"/>
      <w:lang w:eastAsia="ru-RU"/>
    </w:rPr>
  </w:style>
  <w:style w:type="paragraph" w:customStyle="1" w:styleId="2e">
    <w:name w:val="Без интервала2"/>
    <w:rsid w:val="00296346"/>
    <w:pPr>
      <w:spacing w:after="0" w:line="240" w:lineRule="auto"/>
    </w:pPr>
    <w:rPr>
      <w:rFonts w:ascii="Calibri" w:eastAsia="Times New Roman" w:hAnsi="Calibri" w:cs="Times New Roman"/>
      <w:color w:val="000000"/>
      <w:szCs w:val="20"/>
      <w:lang w:eastAsia="ru-RU"/>
    </w:rPr>
  </w:style>
  <w:style w:type="paragraph" w:customStyle="1" w:styleId="xl127">
    <w:name w:val="xl127"/>
    <w:basedOn w:val="a"/>
    <w:rsid w:val="00296346"/>
    <w:pPr>
      <w:pBdr>
        <w:bottom w:val="single" w:sz="4" w:space="0" w:color="000000"/>
      </w:pBdr>
      <w:spacing w:beforeAutospacing="1" w:afterAutospacing="1" w:line="240" w:lineRule="auto"/>
      <w:jc w:val="center"/>
    </w:pPr>
    <w:rPr>
      <w:rFonts w:ascii="Times New Roman" w:hAnsi="Times New Roman"/>
      <w:b/>
      <w:sz w:val="24"/>
    </w:rPr>
  </w:style>
  <w:style w:type="paragraph" w:customStyle="1" w:styleId="xl141">
    <w:name w:val="xl141"/>
    <w:basedOn w:val="a"/>
    <w:rsid w:val="00296346"/>
    <w:pPr>
      <w:pBdr>
        <w:top w:val="single" w:sz="4" w:space="0" w:color="000000"/>
        <w:left w:val="single" w:sz="4" w:space="0" w:color="000000"/>
        <w:bottom w:val="single" w:sz="4" w:space="0" w:color="000000"/>
      </w:pBdr>
      <w:spacing w:beforeAutospacing="1" w:afterAutospacing="1" w:line="240" w:lineRule="auto"/>
      <w:jc w:val="center"/>
    </w:pPr>
    <w:rPr>
      <w:rFonts w:ascii="Times New Roman" w:hAnsi="Times New Roman"/>
      <w:sz w:val="24"/>
    </w:rPr>
  </w:style>
  <w:style w:type="paragraph" w:customStyle="1" w:styleId="afe">
    <w:name w:val="Стиль"/>
    <w:rsid w:val="00296346"/>
    <w:pPr>
      <w:widowControl w:val="0"/>
      <w:spacing w:after="0" w:line="240" w:lineRule="auto"/>
    </w:pPr>
    <w:rPr>
      <w:rFonts w:ascii="Arial" w:eastAsia="Times New Roman" w:hAnsi="Arial" w:cs="Times New Roman"/>
      <w:color w:val="000000"/>
      <w:sz w:val="24"/>
      <w:szCs w:val="20"/>
      <w:lang w:eastAsia="ru-RU"/>
    </w:rPr>
  </w:style>
  <w:style w:type="paragraph" w:customStyle="1" w:styleId="1f">
    <w:name w:val="Заголовок 1 стандарта"/>
    <w:basedOn w:val="11"/>
    <w:rsid w:val="00296346"/>
    <w:pPr>
      <w:widowControl/>
      <w:spacing w:before="240" w:after="60" w:line="276" w:lineRule="auto"/>
      <w:ind w:firstLine="0"/>
      <w:jc w:val="left"/>
    </w:pPr>
  </w:style>
  <w:style w:type="paragraph" w:customStyle="1" w:styleId="consplustitle0">
    <w:name w:val="consplustitle"/>
    <w:basedOn w:val="a"/>
    <w:rsid w:val="00296346"/>
    <w:pPr>
      <w:spacing w:beforeAutospacing="1" w:afterAutospacing="1" w:line="240" w:lineRule="auto"/>
    </w:pPr>
    <w:rPr>
      <w:rFonts w:ascii="Times New Roman" w:hAnsi="Times New Roman"/>
      <w:sz w:val="24"/>
    </w:rPr>
  </w:style>
  <w:style w:type="paragraph" w:styleId="2">
    <w:name w:val="List Bullet 2"/>
    <w:basedOn w:val="a"/>
    <w:link w:val="2f"/>
    <w:rsid w:val="00296346"/>
    <w:pPr>
      <w:widowControl w:val="0"/>
      <w:numPr>
        <w:numId w:val="2"/>
      </w:numPr>
      <w:spacing w:after="0" w:line="240" w:lineRule="auto"/>
      <w:jc w:val="both"/>
    </w:pPr>
    <w:rPr>
      <w:rFonts w:ascii="Times New Roman" w:hAnsi="Times New Roman"/>
      <w:sz w:val="24"/>
    </w:rPr>
  </w:style>
  <w:style w:type="character" w:customStyle="1" w:styleId="2f">
    <w:name w:val="Маркированный список 2 Знак"/>
    <w:basedOn w:val="1"/>
    <w:link w:val="2"/>
    <w:rsid w:val="00296346"/>
    <w:rPr>
      <w:rFonts w:ascii="Times New Roman" w:eastAsia="Times New Roman" w:hAnsi="Times New Roman" w:cs="Times New Roman"/>
      <w:color w:val="000000"/>
      <w:sz w:val="24"/>
      <w:szCs w:val="20"/>
      <w:lang w:eastAsia="ru-RU"/>
    </w:rPr>
  </w:style>
  <w:style w:type="paragraph" w:customStyle="1" w:styleId="1f0">
    <w:name w:val="Название Знак1"/>
    <w:rsid w:val="00296346"/>
    <w:rPr>
      <w:rFonts w:ascii="Cambria" w:eastAsia="Times New Roman" w:hAnsi="Cambria" w:cs="Times New Roman"/>
      <w:color w:val="17365D"/>
      <w:spacing w:val="5"/>
      <w:sz w:val="52"/>
      <w:szCs w:val="20"/>
      <w:lang w:eastAsia="ru-RU"/>
    </w:rPr>
  </w:style>
  <w:style w:type="paragraph" w:styleId="aff">
    <w:name w:val="annotation text"/>
    <w:basedOn w:val="a"/>
    <w:link w:val="aff0"/>
    <w:rsid w:val="00296346"/>
    <w:pPr>
      <w:spacing w:after="160" w:line="240" w:lineRule="auto"/>
    </w:pPr>
    <w:rPr>
      <w:sz w:val="20"/>
    </w:rPr>
  </w:style>
  <w:style w:type="character" w:customStyle="1" w:styleId="aff0">
    <w:name w:val="Текст примечания Знак"/>
    <w:basedOn w:val="a0"/>
    <w:link w:val="aff"/>
    <w:rsid w:val="00296346"/>
    <w:rPr>
      <w:rFonts w:ascii="Calibri" w:eastAsia="Times New Roman" w:hAnsi="Calibri" w:cs="Times New Roman"/>
      <w:color w:val="000000"/>
      <w:sz w:val="20"/>
      <w:szCs w:val="20"/>
      <w:lang w:eastAsia="ru-RU"/>
    </w:rPr>
  </w:style>
  <w:style w:type="paragraph" w:customStyle="1" w:styleId="aff1">
    <w:name w:val="т_тит_лист"/>
    <w:basedOn w:val="afd"/>
    <w:rsid w:val="00296346"/>
    <w:pPr>
      <w:contextualSpacing w:val="0"/>
      <w:jc w:val="center"/>
    </w:pPr>
    <w:rPr>
      <w:rFonts w:ascii="Times New Roman" w:hAnsi="Times New Roman"/>
      <w:spacing w:val="0"/>
      <w:sz w:val="28"/>
    </w:rPr>
  </w:style>
  <w:style w:type="paragraph" w:customStyle="1" w:styleId="Style63">
    <w:name w:val="Style63"/>
    <w:basedOn w:val="a"/>
    <w:rsid w:val="00296346"/>
    <w:pPr>
      <w:widowControl w:val="0"/>
      <w:spacing w:after="0" w:line="240" w:lineRule="auto"/>
    </w:pPr>
    <w:rPr>
      <w:rFonts w:ascii="Times New Roman" w:hAnsi="Times New Roman"/>
      <w:sz w:val="24"/>
    </w:rPr>
  </w:style>
  <w:style w:type="paragraph" w:customStyle="1" w:styleId="aff2">
    <w:name w:val="т_маркер"/>
    <w:basedOn w:val="a8"/>
    <w:rsid w:val="00296346"/>
    <w:pPr>
      <w:tabs>
        <w:tab w:val="left" w:pos="1095"/>
        <w:tab w:val="left" w:pos="1191"/>
        <w:tab w:val="left" w:pos="1418"/>
      </w:tabs>
      <w:ind w:left="1094" w:hanging="374"/>
      <w:jc w:val="both"/>
    </w:pPr>
    <w:rPr>
      <w:rFonts w:ascii="Times New Roman" w:hAnsi="Times New Roman"/>
      <w:sz w:val="24"/>
    </w:rPr>
  </w:style>
  <w:style w:type="paragraph" w:customStyle="1" w:styleId="western">
    <w:name w:val="western"/>
    <w:basedOn w:val="a"/>
    <w:rsid w:val="00296346"/>
    <w:pPr>
      <w:spacing w:beforeAutospacing="1" w:after="119" w:line="240" w:lineRule="auto"/>
    </w:pPr>
    <w:rPr>
      <w:rFonts w:ascii="Times New Roman" w:hAnsi="Times New Roman"/>
      <w:sz w:val="24"/>
    </w:rPr>
  </w:style>
  <w:style w:type="paragraph" w:customStyle="1" w:styleId="1f1">
    <w:name w:val="Основной текст1"/>
    <w:rsid w:val="00296346"/>
    <w:rPr>
      <w:rFonts w:ascii="Times New Roman" w:eastAsia="Times New Roman" w:hAnsi="Times New Roman" w:cs="Times New Roman"/>
      <w:color w:val="000000"/>
      <w:spacing w:val="1"/>
      <w:sz w:val="26"/>
      <w:szCs w:val="20"/>
      <w:u w:val="single"/>
      <w:lang w:eastAsia="ru-RU"/>
    </w:rPr>
  </w:style>
  <w:style w:type="paragraph" w:customStyle="1" w:styleId="body">
    <w:name w:val="body"/>
    <w:basedOn w:val="a"/>
    <w:rsid w:val="00296346"/>
    <w:pPr>
      <w:spacing w:beforeAutospacing="1" w:afterAutospacing="1" w:line="240" w:lineRule="auto"/>
    </w:pPr>
    <w:rPr>
      <w:rFonts w:ascii="Times New Roman" w:hAnsi="Times New Roman"/>
      <w:sz w:val="24"/>
    </w:rPr>
  </w:style>
  <w:style w:type="paragraph" w:customStyle="1" w:styleId="025">
    <w:name w:val="Стиль Черный разреженный на  025 пт"/>
    <w:rsid w:val="00296346"/>
    <w:rPr>
      <w:rFonts w:eastAsia="Times New Roman" w:cs="Times New Roman"/>
      <w:color w:val="000000"/>
      <w:spacing w:val="5"/>
      <w:szCs w:val="20"/>
      <w:lang w:eastAsia="ru-RU"/>
    </w:rPr>
  </w:style>
  <w:style w:type="paragraph" w:customStyle="1" w:styleId="aff3">
    <w:name w:val="макет"/>
    <w:basedOn w:val="a"/>
    <w:rsid w:val="00296346"/>
    <w:pPr>
      <w:spacing w:after="60" w:line="200" w:lineRule="exact"/>
      <w:ind w:firstLine="284"/>
      <w:jc w:val="both"/>
    </w:pPr>
    <w:rPr>
      <w:rFonts w:ascii="Times New Roman" w:hAnsi="Times New Roman"/>
      <w:sz w:val="24"/>
    </w:rPr>
  </w:style>
  <w:style w:type="paragraph" w:styleId="2f0">
    <w:name w:val="Body Text 2"/>
    <w:basedOn w:val="a"/>
    <w:link w:val="2f1"/>
    <w:rsid w:val="00296346"/>
    <w:pPr>
      <w:spacing w:after="120" w:line="480" w:lineRule="auto"/>
    </w:pPr>
  </w:style>
  <w:style w:type="character" w:customStyle="1" w:styleId="2f1">
    <w:name w:val="Основной текст 2 Знак"/>
    <w:basedOn w:val="a0"/>
    <w:link w:val="2f0"/>
    <w:rsid w:val="00296346"/>
    <w:rPr>
      <w:rFonts w:ascii="Calibri" w:eastAsia="Times New Roman" w:hAnsi="Calibri" w:cs="Times New Roman"/>
      <w:color w:val="000000"/>
      <w:szCs w:val="20"/>
      <w:lang w:eastAsia="ru-RU"/>
    </w:rPr>
  </w:style>
  <w:style w:type="paragraph" w:customStyle="1" w:styleId="MicrosoftSansSerif">
    <w:name w:val="Основной текст + Microsoft Sans Serif"/>
    <w:rsid w:val="00296346"/>
    <w:rPr>
      <w:rFonts w:ascii="Microsoft Sans Serif" w:eastAsia="Times New Roman" w:hAnsi="Microsoft Sans Serif" w:cs="Times New Roman"/>
      <w:color w:val="000000"/>
      <w:sz w:val="16"/>
      <w:szCs w:val="20"/>
      <w:lang w:eastAsia="ru-RU"/>
    </w:rPr>
  </w:style>
  <w:style w:type="paragraph" w:customStyle="1" w:styleId="blk">
    <w:name w:val="blk"/>
    <w:rsid w:val="00296346"/>
    <w:rPr>
      <w:rFonts w:eastAsia="Times New Roman" w:cs="Times New Roman"/>
      <w:color w:val="000000"/>
      <w:szCs w:val="20"/>
      <w:lang w:eastAsia="ru-RU"/>
    </w:rPr>
  </w:style>
  <w:style w:type="paragraph" w:customStyle="1" w:styleId="121">
    <w:name w:val="Знак Знак12"/>
    <w:rsid w:val="00296346"/>
    <w:rPr>
      <w:rFonts w:ascii="Calibri" w:eastAsia="Times New Roman" w:hAnsi="Calibri" w:cs="Times New Roman"/>
      <w:color w:val="000000"/>
      <w:sz w:val="16"/>
      <w:szCs w:val="20"/>
      <w:lang w:eastAsia="ru-RU"/>
    </w:rPr>
  </w:style>
  <w:style w:type="paragraph" w:customStyle="1" w:styleId="xl118">
    <w:name w:val="xl118"/>
    <w:basedOn w:val="a"/>
    <w:rsid w:val="00296346"/>
    <w:pPr>
      <w:pBdr>
        <w:right w:val="single" w:sz="4" w:space="0" w:color="000000"/>
      </w:pBdr>
      <w:spacing w:beforeAutospacing="1" w:afterAutospacing="1" w:line="240" w:lineRule="auto"/>
      <w:jc w:val="center"/>
    </w:pPr>
    <w:rPr>
      <w:rFonts w:ascii="Times New Roman" w:hAnsi="Times New Roman"/>
      <w:b/>
      <w:sz w:val="24"/>
    </w:rPr>
  </w:style>
  <w:style w:type="paragraph" w:customStyle="1" w:styleId="trade">
    <w:name w:val="trade"/>
    <w:basedOn w:val="a"/>
    <w:rsid w:val="00296346"/>
    <w:pPr>
      <w:spacing w:before="75" w:after="0" w:line="240" w:lineRule="auto"/>
      <w:ind w:left="300"/>
    </w:pPr>
    <w:rPr>
      <w:rFonts w:ascii="Times New Roman" w:hAnsi="Times New Roman"/>
      <w:sz w:val="24"/>
    </w:rPr>
  </w:style>
  <w:style w:type="paragraph" w:customStyle="1" w:styleId="1f2">
    <w:name w:val="Гиперссылка1"/>
    <w:link w:val="aff4"/>
    <w:rsid w:val="00296346"/>
    <w:rPr>
      <w:rFonts w:eastAsia="Times New Roman" w:cs="Times New Roman"/>
      <w:color w:val="0563C1"/>
      <w:szCs w:val="20"/>
      <w:u w:val="single"/>
      <w:lang w:eastAsia="ru-RU"/>
    </w:rPr>
  </w:style>
  <w:style w:type="character" w:styleId="aff4">
    <w:name w:val="Hyperlink"/>
    <w:link w:val="1f2"/>
    <w:rsid w:val="00296346"/>
    <w:rPr>
      <w:rFonts w:eastAsia="Times New Roman" w:cs="Times New Roman"/>
      <w:color w:val="0563C1"/>
      <w:szCs w:val="20"/>
      <w:u w:val="single"/>
      <w:lang w:eastAsia="ru-RU"/>
    </w:rPr>
  </w:style>
  <w:style w:type="paragraph" w:customStyle="1" w:styleId="Footnote">
    <w:name w:val="Footnote"/>
    <w:basedOn w:val="a"/>
    <w:rsid w:val="00296346"/>
    <w:pPr>
      <w:widowControl w:val="0"/>
      <w:spacing w:after="0" w:line="260" w:lineRule="auto"/>
      <w:ind w:firstLine="400"/>
      <w:jc w:val="both"/>
    </w:pPr>
    <w:rPr>
      <w:rFonts w:ascii="Times New Roman" w:hAnsi="Times New Roman"/>
      <w:sz w:val="20"/>
    </w:rPr>
  </w:style>
  <w:style w:type="paragraph" w:customStyle="1" w:styleId="txt">
    <w:name w:val="txt"/>
    <w:basedOn w:val="a"/>
    <w:rsid w:val="00296346"/>
    <w:pPr>
      <w:spacing w:beforeAutospacing="1" w:afterAutospacing="1" w:line="240" w:lineRule="auto"/>
    </w:pPr>
    <w:rPr>
      <w:rFonts w:ascii="Times New Roman" w:hAnsi="Times New Roman"/>
      <w:sz w:val="24"/>
    </w:rPr>
  </w:style>
  <w:style w:type="paragraph" w:customStyle="1" w:styleId="xl81">
    <w:name w:val="xl81"/>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PlainTextChar">
    <w:name w:val="Plain Text Char"/>
    <w:rsid w:val="00296346"/>
    <w:rPr>
      <w:rFonts w:ascii="Verdana" w:eastAsia="Times New Roman" w:hAnsi="Verdana" w:cs="Times New Roman"/>
      <w:color w:val="000000"/>
      <w:szCs w:val="20"/>
      <w:lang w:eastAsia="ru-RU"/>
    </w:rPr>
  </w:style>
  <w:style w:type="paragraph" w:customStyle="1" w:styleId="FontStyle60">
    <w:name w:val="Font Style60"/>
    <w:rsid w:val="00296346"/>
    <w:rPr>
      <w:rFonts w:ascii="Times New Roman" w:eastAsia="Times New Roman" w:hAnsi="Times New Roman" w:cs="Times New Roman"/>
      <w:color w:val="000000"/>
      <w:sz w:val="26"/>
      <w:szCs w:val="20"/>
      <w:lang w:eastAsia="ru-RU"/>
    </w:rPr>
  </w:style>
  <w:style w:type="paragraph" w:customStyle="1" w:styleId="default">
    <w:name w:val="default"/>
    <w:basedOn w:val="a"/>
    <w:rsid w:val="00296346"/>
    <w:pPr>
      <w:spacing w:beforeAutospacing="1" w:afterAutospacing="1" w:line="240" w:lineRule="auto"/>
    </w:pPr>
    <w:rPr>
      <w:rFonts w:ascii="Times New Roman" w:hAnsi="Times New Roman"/>
      <w:sz w:val="24"/>
    </w:rPr>
  </w:style>
  <w:style w:type="paragraph" w:customStyle="1" w:styleId="xl65">
    <w:name w:val="xl65"/>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styleId="1f3">
    <w:name w:val="toc 1"/>
    <w:basedOn w:val="a"/>
    <w:next w:val="a"/>
    <w:link w:val="1f4"/>
    <w:uiPriority w:val="39"/>
    <w:rsid w:val="00296346"/>
    <w:pPr>
      <w:spacing w:after="100"/>
    </w:pPr>
  </w:style>
  <w:style w:type="character" w:customStyle="1" w:styleId="1f4">
    <w:name w:val="Оглавление 1 Знак"/>
    <w:basedOn w:val="1"/>
    <w:link w:val="1f3"/>
    <w:uiPriority w:val="39"/>
    <w:rsid w:val="00296346"/>
    <w:rPr>
      <w:rFonts w:ascii="Calibri" w:eastAsia="Times New Roman" w:hAnsi="Calibri" w:cs="Times New Roman"/>
      <w:color w:val="000000"/>
      <w:szCs w:val="20"/>
      <w:lang w:eastAsia="ru-RU"/>
    </w:rPr>
  </w:style>
  <w:style w:type="paragraph" w:customStyle="1" w:styleId="Style8">
    <w:name w:val="Style8"/>
    <w:basedOn w:val="a"/>
    <w:rsid w:val="00296346"/>
    <w:pPr>
      <w:widowControl w:val="0"/>
      <w:spacing w:after="0" w:line="240" w:lineRule="exact"/>
      <w:ind w:firstLine="461"/>
      <w:jc w:val="both"/>
    </w:pPr>
    <w:rPr>
      <w:rFonts w:ascii="Microsoft Sans Serif" w:hAnsi="Microsoft Sans Serif"/>
      <w:sz w:val="24"/>
    </w:rPr>
  </w:style>
  <w:style w:type="paragraph" w:customStyle="1" w:styleId="Heading4Char">
    <w:name w:val="Heading 4 Char"/>
    <w:rsid w:val="00296346"/>
    <w:rPr>
      <w:rFonts w:eastAsia="Times New Roman" w:cs="Times New Roman"/>
      <w:b/>
      <w:color w:val="000000"/>
      <w:sz w:val="28"/>
      <w:szCs w:val="20"/>
      <w:lang w:eastAsia="ru-RU"/>
    </w:rPr>
  </w:style>
  <w:style w:type="paragraph" w:customStyle="1" w:styleId="xl120">
    <w:name w:val="xl120"/>
    <w:basedOn w:val="a"/>
    <w:rsid w:val="00296346"/>
    <w:pPr>
      <w:pBdr>
        <w:bottom w:val="single" w:sz="4" w:space="0" w:color="000000"/>
      </w:pBdr>
      <w:spacing w:beforeAutospacing="1" w:afterAutospacing="1" w:line="240" w:lineRule="auto"/>
      <w:jc w:val="center"/>
    </w:pPr>
    <w:rPr>
      <w:rFonts w:ascii="Times New Roman" w:hAnsi="Times New Roman"/>
      <w:b/>
      <w:sz w:val="24"/>
    </w:rPr>
  </w:style>
  <w:style w:type="paragraph" w:customStyle="1" w:styleId="aff5">
    <w:name w:val="a"/>
    <w:basedOn w:val="a"/>
    <w:rsid w:val="00296346"/>
    <w:pPr>
      <w:spacing w:beforeAutospacing="1" w:afterAutospacing="1" w:line="240" w:lineRule="auto"/>
    </w:pPr>
    <w:rPr>
      <w:rFonts w:ascii="Times New Roman" w:hAnsi="Times New Roman"/>
      <w:sz w:val="24"/>
    </w:rPr>
  </w:style>
  <w:style w:type="paragraph" w:customStyle="1" w:styleId="ft7">
    <w:name w:val="ft7"/>
    <w:basedOn w:val="15"/>
    <w:rsid w:val="00296346"/>
  </w:style>
  <w:style w:type="paragraph" w:customStyle="1" w:styleId="1010">
    <w:name w:val="Знак Знак101"/>
    <w:rsid w:val="00296346"/>
    <w:rPr>
      <w:rFonts w:ascii="Calibri" w:eastAsia="Times New Roman" w:hAnsi="Calibri" w:cs="Times New Roman"/>
      <w:color w:val="000000"/>
      <w:szCs w:val="20"/>
      <w:lang w:eastAsia="ru-RU"/>
    </w:rPr>
  </w:style>
  <w:style w:type="paragraph" w:customStyle="1" w:styleId="xl128">
    <w:name w:val="xl128"/>
    <w:basedOn w:val="a"/>
    <w:rsid w:val="00296346"/>
    <w:pPr>
      <w:pBdr>
        <w:top w:val="single" w:sz="4" w:space="0" w:color="000000"/>
      </w:pBdr>
      <w:spacing w:beforeAutospacing="1" w:afterAutospacing="1" w:line="240" w:lineRule="auto"/>
      <w:jc w:val="center"/>
    </w:pPr>
    <w:rPr>
      <w:rFonts w:ascii="Times New Roman" w:hAnsi="Times New Roman"/>
      <w:b/>
      <w:sz w:val="24"/>
    </w:rPr>
  </w:style>
  <w:style w:type="paragraph" w:customStyle="1" w:styleId="ft10">
    <w:name w:val="ft10"/>
    <w:basedOn w:val="15"/>
    <w:rsid w:val="00296346"/>
  </w:style>
  <w:style w:type="paragraph" w:customStyle="1" w:styleId="xl122">
    <w:name w:val="xl122"/>
    <w:basedOn w:val="a"/>
    <w:rsid w:val="00296346"/>
    <w:pPr>
      <w:pBdr>
        <w:top w:val="single" w:sz="4" w:space="0" w:color="000000"/>
        <w:left w:val="single" w:sz="4" w:space="0" w:color="000000"/>
      </w:pBdr>
      <w:spacing w:beforeAutospacing="1" w:afterAutospacing="1" w:line="240" w:lineRule="auto"/>
      <w:jc w:val="center"/>
    </w:pPr>
    <w:rPr>
      <w:rFonts w:ascii="Times New Roman" w:hAnsi="Times New Roman"/>
      <w:b/>
      <w:sz w:val="24"/>
    </w:rPr>
  </w:style>
  <w:style w:type="paragraph" w:customStyle="1" w:styleId="HeaderandFooter">
    <w:name w:val="Header and Footer"/>
    <w:rsid w:val="00296346"/>
    <w:pPr>
      <w:spacing w:line="240" w:lineRule="auto"/>
      <w:jc w:val="both"/>
    </w:pPr>
    <w:rPr>
      <w:rFonts w:ascii="XO Thames" w:eastAsia="Times New Roman" w:hAnsi="XO Thames" w:cs="Times New Roman"/>
      <w:color w:val="000000"/>
      <w:sz w:val="28"/>
      <w:szCs w:val="20"/>
      <w:lang w:eastAsia="ru-RU"/>
    </w:rPr>
  </w:style>
  <w:style w:type="paragraph" w:customStyle="1" w:styleId="xl140">
    <w:name w:val="xl140"/>
    <w:basedOn w:val="a"/>
    <w:rsid w:val="00296346"/>
    <w:pPr>
      <w:pBdr>
        <w:top w:val="single" w:sz="4" w:space="0" w:color="000000"/>
        <w:bottom w:val="single" w:sz="4" w:space="0" w:color="000000"/>
      </w:pBdr>
      <w:spacing w:beforeAutospacing="1" w:afterAutospacing="1" w:line="240" w:lineRule="auto"/>
      <w:jc w:val="center"/>
    </w:pPr>
    <w:rPr>
      <w:rFonts w:ascii="Times New Roman" w:hAnsi="Times New Roman"/>
      <w:sz w:val="24"/>
    </w:rPr>
  </w:style>
  <w:style w:type="paragraph" w:customStyle="1" w:styleId="51">
    <w:name w:val="Основной текст (5)"/>
    <w:basedOn w:val="a"/>
    <w:rsid w:val="00296346"/>
    <w:pPr>
      <w:spacing w:after="0" w:line="204" w:lineRule="exact"/>
      <w:ind w:hanging="360"/>
    </w:pPr>
    <w:rPr>
      <w:rFonts w:asciiTheme="minorHAnsi" w:hAnsiTheme="minorHAnsi"/>
      <w:sz w:val="17"/>
      <w:highlight w:val="white"/>
    </w:rPr>
  </w:style>
  <w:style w:type="paragraph" w:customStyle="1" w:styleId="1f5">
    <w:name w:val="Заголовок оглавления1"/>
    <w:basedOn w:val="11"/>
    <w:next w:val="a"/>
    <w:rsid w:val="00296346"/>
    <w:pPr>
      <w:keepLines/>
      <w:widowControl/>
      <w:spacing w:before="480" w:line="276" w:lineRule="auto"/>
      <w:ind w:firstLine="0"/>
      <w:jc w:val="left"/>
      <w:outlineLvl w:val="8"/>
    </w:pPr>
    <w:rPr>
      <w:rFonts w:ascii="Cambria" w:hAnsi="Cambria"/>
      <w:color w:val="365F91"/>
    </w:rPr>
  </w:style>
  <w:style w:type="paragraph" w:customStyle="1" w:styleId="xl91">
    <w:name w:val="xl91"/>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1f6">
    <w:name w:val="Абзац списка1"/>
    <w:basedOn w:val="a"/>
    <w:rsid w:val="00296346"/>
    <w:pPr>
      <w:spacing w:after="0" w:line="240" w:lineRule="auto"/>
      <w:ind w:left="720"/>
      <w:contextualSpacing/>
    </w:pPr>
    <w:rPr>
      <w:rFonts w:ascii="Times New Roman" w:hAnsi="Times New Roman"/>
      <w:sz w:val="24"/>
    </w:rPr>
  </w:style>
  <w:style w:type="paragraph" w:styleId="aff6">
    <w:name w:val="Body Text"/>
    <w:basedOn w:val="a"/>
    <w:link w:val="aff7"/>
    <w:rsid w:val="00296346"/>
    <w:pPr>
      <w:spacing w:after="120"/>
    </w:pPr>
  </w:style>
  <w:style w:type="character" w:customStyle="1" w:styleId="aff7">
    <w:name w:val="Основной текст Знак"/>
    <w:basedOn w:val="a0"/>
    <w:link w:val="aff6"/>
    <w:rsid w:val="00296346"/>
    <w:rPr>
      <w:rFonts w:ascii="Calibri" w:eastAsia="Times New Roman" w:hAnsi="Calibri" w:cs="Times New Roman"/>
      <w:color w:val="000000"/>
      <w:szCs w:val="20"/>
      <w:lang w:eastAsia="ru-RU"/>
    </w:rPr>
  </w:style>
  <w:style w:type="paragraph" w:customStyle="1" w:styleId="1f7">
    <w:name w:val="Без интервала1"/>
    <w:rsid w:val="00296346"/>
    <w:pPr>
      <w:spacing w:after="0" w:line="240" w:lineRule="auto"/>
    </w:pPr>
    <w:rPr>
      <w:rFonts w:ascii="Calibri" w:eastAsia="Times New Roman" w:hAnsi="Calibri" w:cs="Times New Roman"/>
      <w:color w:val="000000"/>
      <w:szCs w:val="20"/>
      <w:lang w:eastAsia="ru-RU"/>
    </w:rPr>
  </w:style>
  <w:style w:type="paragraph" w:styleId="aff8">
    <w:name w:val="TOC Heading"/>
    <w:basedOn w:val="11"/>
    <w:next w:val="a"/>
    <w:link w:val="aff9"/>
    <w:rsid w:val="00296346"/>
    <w:pPr>
      <w:keepLines/>
      <w:widowControl/>
      <w:spacing w:before="480" w:line="276" w:lineRule="auto"/>
      <w:ind w:firstLine="0"/>
      <w:jc w:val="left"/>
      <w:outlineLvl w:val="8"/>
    </w:pPr>
    <w:rPr>
      <w:rFonts w:asciiTheme="majorHAnsi" w:hAnsiTheme="majorHAnsi"/>
      <w:color w:val="2E74B5" w:themeColor="accent1" w:themeShade="BF"/>
    </w:rPr>
  </w:style>
  <w:style w:type="character" w:customStyle="1" w:styleId="aff9">
    <w:name w:val="Заголовок оглавления Знак"/>
    <w:basedOn w:val="12"/>
    <w:link w:val="aff8"/>
    <w:rsid w:val="00296346"/>
    <w:rPr>
      <w:rFonts w:asciiTheme="majorHAnsi" w:eastAsia="Times New Roman" w:hAnsiTheme="majorHAnsi" w:cs="Times New Roman"/>
      <w:b/>
      <w:color w:val="2E74B5" w:themeColor="accent1" w:themeShade="BF"/>
      <w:sz w:val="28"/>
      <w:szCs w:val="20"/>
      <w:lang w:eastAsia="ru-RU"/>
    </w:rPr>
  </w:style>
  <w:style w:type="paragraph" w:styleId="affa">
    <w:name w:val="Document Map"/>
    <w:basedOn w:val="a"/>
    <w:link w:val="affb"/>
    <w:rsid w:val="00296346"/>
    <w:pPr>
      <w:spacing w:after="0" w:line="240" w:lineRule="auto"/>
    </w:pPr>
    <w:rPr>
      <w:rFonts w:ascii="Lucida Grande CY" w:hAnsi="Lucida Grande CY"/>
      <w:sz w:val="24"/>
    </w:rPr>
  </w:style>
  <w:style w:type="character" w:customStyle="1" w:styleId="affb">
    <w:name w:val="Схема документа Знак"/>
    <w:basedOn w:val="a0"/>
    <w:link w:val="affa"/>
    <w:rsid w:val="00296346"/>
    <w:rPr>
      <w:rFonts w:ascii="Lucida Grande CY" w:eastAsia="Times New Roman" w:hAnsi="Lucida Grande CY" w:cs="Times New Roman"/>
      <w:color w:val="000000"/>
      <w:sz w:val="24"/>
      <w:szCs w:val="20"/>
      <w:lang w:eastAsia="ru-RU"/>
    </w:rPr>
  </w:style>
  <w:style w:type="paragraph" w:customStyle="1" w:styleId="ft6">
    <w:name w:val="ft6"/>
    <w:basedOn w:val="15"/>
    <w:rsid w:val="00296346"/>
  </w:style>
  <w:style w:type="paragraph" w:customStyle="1" w:styleId="131">
    <w:name w:val="Знак Знак131"/>
    <w:rsid w:val="00296346"/>
    <w:rPr>
      <w:rFonts w:ascii="Courier New" w:eastAsia="Times New Roman" w:hAnsi="Courier New" w:cs="Times New Roman"/>
      <w:color w:val="000000"/>
      <w:szCs w:val="20"/>
      <w:lang w:eastAsia="ru-RU"/>
    </w:rPr>
  </w:style>
  <w:style w:type="paragraph" w:customStyle="1" w:styleId="questioncontent">
    <w:name w:val="questioncontent"/>
    <w:basedOn w:val="a"/>
    <w:rsid w:val="00296346"/>
    <w:pPr>
      <w:spacing w:beforeAutospacing="1" w:afterAutospacing="1" w:line="240" w:lineRule="auto"/>
    </w:pPr>
    <w:rPr>
      <w:rFonts w:ascii="Times New Roman" w:hAnsi="Times New Roman"/>
      <w:sz w:val="24"/>
    </w:rPr>
  </w:style>
  <w:style w:type="paragraph" w:customStyle="1" w:styleId="see">
    <w:name w:val="see"/>
    <w:basedOn w:val="a"/>
    <w:rsid w:val="00296346"/>
    <w:pPr>
      <w:spacing w:beforeAutospacing="1" w:afterAutospacing="1" w:line="240" w:lineRule="auto"/>
    </w:pPr>
    <w:rPr>
      <w:rFonts w:ascii="Times New Roman" w:hAnsi="Times New Roman"/>
      <w:sz w:val="27"/>
    </w:rPr>
  </w:style>
  <w:style w:type="paragraph" w:customStyle="1" w:styleId="affc">
    <w:name w:val="Нормальный (таблица)"/>
    <w:basedOn w:val="a"/>
    <w:next w:val="a"/>
    <w:rsid w:val="00296346"/>
    <w:pPr>
      <w:widowControl w:val="0"/>
      <w:spacing w:after="0" w:line="240" w:lineRule="auto"/>
      <w:jc w:val="both"/>
    </w:pPr>
    <w:rPr>
      <w:rFonts w:ascii="Times New Roman CYR" w:hAnsi="Times New Roman CYR"/>
      <w:sz w:val="24"/>
    </w:rPr>
  </w:style>
  <w:style w:type="paragraph" w:customStyle="1" w:styleId="FontStyle30">
    <w:name w:val="Font Style30"/>
    <w:rsid w:val="00296346"/>
    <w:rPr>
      <w:rFonts w:ascii="Times New Roman" w:eastAsia="Times New Roman" w:hAnsi="Times New Roman" w:cs="Times New Roman"/>
      <w:color w:val="000000"/>
      <w:szCs w:val="20"/>
      <w:lang w:eastAsia="ru-RU"/>
    </w:rPr>
  </w:style>
  <w:style w:type="paragraph" w:customStyle="1" w:styleId="xl114">
    <w:name w:val="xl114"/>
    <w:basedOn w:val="a"/>
    <w:rsid w:val="00296346"/>
    <w:pPr>
      <w:pBdr>
        <w:top w:val="single" w:sz="4" w:space="0" w:color="000000"/>
      </w:pBdr>
      <w:spacing w:beforeAutospacing="1" w:afterAutospacing="1" w:line="240" w:lineRule="auto"/>
      <w:jc w:val="center"/>
    </w:pPr>
    <w:rPr>
      <w:rFonts w:ascii="Times New Roman" w:hAnsi="Times New Roman"/>
      <w:b/>
      <w:sz w:val="24"/>
    </w:rPr>
  </w:style>
  <w:style w:type="paragraph" w:customStyle="1" w:styleId="1210">
    <w:name w:val="Знак Знак121"/>
    <w:rsid w:val="00296346"/>
    <w:rPr>
      <w:rFonts w:eastAsia="Times New Roman" w:cs="Times New Roman"/>
      <w:color w:val="000000"/>
      <w:sz w:val="28"/>
      <w:szCs w:val="20"/>
      <w:lang w:eastAsia="ru-RU"/>
    </w:rPr>
  </w:style>
  <w:style w:type="paragraph" w:customStyle="1" w:styleId="materialsubtitle">
    <w:name w:val="material_sub_title"/>
    <w:rsid w:val="00296346"/>
    <w:rPr>
      <w:rFonts w:eastAsia="Times New Roman" w:cs="Times New Roman"/>
      <w:color w:val="000000"/>
      <w:szCs w:val="20"/>
      <w:lang w:eastAsia="ru-RU"/>
    </w:rPr>
  </w:style>
  <w:style w:type="paragraph" w:customStyle="1" w:styleId="xl135">
    <w:name w:val="xl135"/>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131">
    <w:name w:val="xl131"/>
    <w:basedOn w:val="a"/>
    <w:rsid w:val="00296346"/>
    <w:pPr>
      <w:pBdr>
        <w:right w:val="single" w:sz="4" w:space="0" w:color="000000"/>
      </w:pBdr>
      <w:spacing w:beforeAutospacing="1" w:afterAutospacing="1" w:line="240" w:lineRule="auto"/>
      <w:jc w:val="center"/>
    </w:pPr>
    <w:rPr>
      <w:rFonts w:ascii="Times New Roman" w:hAnsi="Times New Roman"/>
      <w:b/>
      <w:sz w:val="24"/>
    </w:rPr>
  </w:style>
  <w:style w:type="paragraph" w:customStyle="1" w:styleId="affd">
    <w:name w:val="Колонтитул"/>
    <w:basedOn w:val="a"/>
    <w:rsid w:val="00296346"/>
    <w:pPr>
      <w:widowControl w:val="0"/>
      <w:spacing w:after="0" w:line="240" w:lineRule="atLeast"/>
    </w:pPr>
    <w:rPr>
      <w:rFonts w:asciiTheme="minorHAnsi" w:hAnsiTheme="minorHAnsi"/>
    </w:rPr>
  </w:style>
  <w:style w:type="paragraph" w:customStyle="1" w:styleId="45">
    <w:name w:val="Основной текст (4)"/>
    <w:basedOn w:val="a"/>
    <w:rsid w:val="00296346"/>
    <w:pPr>
      <w:spacing w:before="300" w:after="0" w:line="413" w:lineRule="exact"/>
      <w:jc w:val="both"/>
    </w:pPr>
    <w:rPr>
      <w:b/>
      <w:spacing w:val="10"/>
      <w:sz w:val="23"/>
    </w:rPr>
  </w:style>
  <w:style w:type="paragraph" w:styleId="92">
    <w:name w:val="toc 9"/>
    <w:next w:val="a"/>
    <w:link w:val="93"/>
    <w:uiPriority w:val="39"/>
    <w:rsid w:val="00296346"/>
    <w:pPr>
      <w:ind w:left="1600"/>
    </w:pPr>
    <w:rPr>
      <w:rFonts w:ascii="XO Thames" w:eastAsia="Times New Roman" w:hAnsi="XO Thames" w:cs="Times New Roman"/>
      <w:color w:val="000000"/>
      <w:sz w:val="28"/>
      <w:szCs w:val="20"/>
      <w:lang w:eastAsia="ru-RU"/>
    </w:rPr>
  </w:style>
  <w:style w:type="character" w:customStyle="1" w:styleId="93">
    <w:name w:val="Оглавление 9 Знак"/>
    <w:link w:val="92"/>
    <w:uiPriority w:val="39"/>
    <w:rsid w:val="00296346"/>
    <w:rPr>
      <w:rFonts w:ascii="XO Thames" w:eastAsia="Times New Roman" w:hAnsi="XO Thames" w:cs="Times New Roman"/>
      <w:color w:val="000000"/>
      <w:sz w:val="28"/>
      <w:szCs w:val="20"/>
      <w:lang w:eastAsia="ru-RU"/>
    </w:rPr>
  </w:style>
  <w:style w:type="paragraph" w:customStyle="1" w:styleId="affe">
    <w:name w:val="Оглавление"/>
    <w:basedOn w:val="a"/>
    <w:rsid w:val="00296346"/>
    <w:pPr>
      <w:widowControl w:val="0"/>
      <w:spacing w:before="240" w:after="0" w:line="230" w:lineRule="exact"/>
      <w:jc w:val="both"/>
    </w:pPr>
    <w:rPr>
      <w:rFonts w:ascii="Times New Roman" w:hAnsi="Times New Roman"/>
      <w:sz w:val="18"/>
    </w:rPr>
  </w:style>
  <w:style w:type="paragraph" w:customStyle="1" w:styleId="2f2">
    <w:name w:val="Основной текст (2)"/>
    <w:basedOn w:val="a"/>
    <w:rsid w:val="00296346"/>
    <w:pPr>
      <w:widowControl w:val="0"/>
      <w:spacing w:after="180" w:line="226" w:lineRule="exact"/>
      <w:ind w:firstLine="400"/>
      <w:jc w:val="both"/>
    </w:pPr>
    <w:rPr>
      <w:rFonts w:asciiTheme="minorHAnsi" w:hAnsiTheme="minorHAnsi"/>
      <w:highlight w:val="white"/>
    </w:rPr>
  </w:style>
  <w:style w:type="paragraph" w:customStyle="1" w:styleId="150">
    <w:name w:val="Знак Знак15"/>
    <w:rsid w:val="00296346"/>
    <w:rPr>
      <w:rFonts w:ascii="Courier New" w:eastAsia="Times New Roman" w:hAnsi="Courier New" w:cs="Times New Roman"/>
      <w:color w:val="000000"/>
      <w:szCs w:val="20"/>
      <w:lang w:eastAsia="ru-RU"/>
    </w:rPr>
  </w:style>
  <w:style w:type="paragraph" w:customStyle="1" w:styleId="BodyTextIndent2Char">
    <w:name w:val="Body Text Indent 2 Char"/>
    <w:rsid w:val="00296346"/>
    <w:rPr>
      <w:rFonts w:ascii="Calibri" w:eastAsia="Times New Roman" w:hAnsi="Calibri" w:cs="Times New Roman"/>
      <w:color w:val="000000"/>
      <w:szCs w:val="20"/>
      <w:lang w:eastAsia="ru-RU"/>
    </w:rPr>
  </w:style>
  <w:style w:type="paragraph" w:customStyle="1" w:styleId="3c">
    <w:name w:val="Основной текст3"/>
    <w:basedOn w:val="a"/>
    <w:rsid w:val="00296346"/>
    <w:pPr>
      <w:widowControl w:val="0"/>
      <w:spacing w:after="0" w:line="336" w:lineRule="exact"/>
      <w:ind w:hanging="440"/>
      <w:jc w:val="center"/>
    </w:pPr>
    <w:rPr>
      <w:rFonts w:asciiTheme="minorHAnsi" w:hAnsiTheme="minorHAnsi"/>
      <w:spacing w:val="1"/>
      <w:sz w:val="26"/>
      <w:highlight w:val="white"/>
    </w:rPr>
  </w:style>
  <w:style w:type="paragraph" w:customStyle="1" w:styleId="510">
    <w:name w:val="Знак Знак51"/>
    <w:rsid w:val="00296346"/>
    <w:rPr>
      <w:rFonts w:ascii="Tahoma" w:eastAsia="Times New Roman" w:hAnsi="Tahoma" w:cs="Times New Roman"/>
      <w:color w:val="000000"/>
      <w:szCs w:val="20"/>
      <w:shd w:val="clear" w:color="auto" w:fill="000080"/>
      <w:lang w:eastAsia="ru-RU"/>
    </w:rPr>
  </w:style>
  <w:style w:type="paragraph" w:customStyle="1" w:styleId="afff">
    <w:name w:val="Знак"/>
    <w:basedOn w:val="a"/>
    <w:rsid w:val="00296346"/>
    <w:pPr>
      <w:spacing w:after="160" w:line="240" w:lineRule="exact"/>
    </w:pPr>
    <w:rPr>
      <w:rFonts w:ascii="Verdana" w:hAnsi="Verdana"/>
      <w:sz w:val="20"/>
    </w:rPr>
  </w:style>
  <w:style w:type="paragraph" w:customStyle="1" w:styleId="xl92">
    <w:name w:val="xl92"/>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paragraph" w:customStyle="1" w:styleId="220">
    <w:name w:val="Основной текст 22"/>
    <w:basedOn w:val="a"/>
    <w:rsid w:val="00296346"/>
    <w:pPr>
      <w:widowControl w:val="0"/>
      <w:spacing w:after="0" w:line="240" w:lineRule="auto"/>
      <w:ind w:firstLine="720"/>
      <w:jc w:val="both"/>
    </w:pPr>
    <w:rPr>
      <w:rFonts w:ascii="Times New Roman" w:hAnsi="Times New Roman"/>
      <w:sz w:val="20"/>
    </w:rPr>
  </w:style>
  <w:style w:type="paragraph" w:customStyle="1" w:styleId="afff0">
    <w:name w:val="Символ сноски"/>
    <w:rsid w:val="00296346"/>
    <w:rPr>
      <w:rFonts w:eastAsia="Times New Roman" w:cs="Times New Roman"/>
      <w:color w:val="000000"/>
      <w:szCs w:val="20"/>
      <w:vertAlign w:val="superscript"/>
      <w:lang w:eastAsia="ru-RU"/>
    </w:rPr>
  </w:style>
  <w:style w:type="paragraph" w:customStyle="1" w:styleId="64">
    <w:name w:val="Основной текст (6)"/>
    <w:basedOn w:val="a"/>
    <w:rsid w:val="00296346"/>
    <w:pPr>
      <w:spacing w:before="180" w:after="0" w:line="221" w:lineRule="exact"/>
      <w:jc w:val="both"/>
    </w:pPr>
    <w:rPr>
      <w:rFonts w:ascii="Times New Roman" w:hAnsi="Times New Roman"/>
      <w:sz w:val="19"/>
    </w:rPr>
  </w:style>
  <w:style w:type="paragraph" w:customStyle="1" w:styleId="xl121">
    <w:name w:val="xl121"/>
    <w:basedOn w:val="a"/>
    <w:rsid w:val="00296346"/>
    <w:pPr>
      <w:pBdr>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210">
    <w:name w:val="Цитата 21"/>
    <w:basedOn w:val="a"/>
    <w:next w:val="a"/>
    <w:rsid w:val="00296346"/>
    <w:pPr>
      <w:spacing w:after="0" w:line="240" w:lineRule="auto"/>
    </w:pPr>
    <w:rPr>
      <w:rFonts w:ascii="Times New Roman" w:hAnsi="Times New Roman"/>
      <w:i/>
      <w:sz w:val="24"/>
    </w:rPr>
  </w:style>
  <w:style w:type="paragraph" w:customStyle="1" w:styleId="p39">
    <w:name w:val="p39"/>
    <w:basedOn w:val="a"/>
    <w:rsid w:val="00296346"/>
    <w:pPr>
      <w:spacing w:beforeAutospacing="1" w:afterAutospacing="1" w:line="240" w:lineRule="auto"/>
    </w:pPr>
    <w:rPr>
      <w:rFonts w:ascii="Times New Roman" w:hAnsi="Times New Roman"/>
      <w:sz w:val="24"/>
    </w:rPr>
  </w:style>
  <w:style w:type="paragraph" w:customStyle="1" w:styleId="xl78">
    <w:name w:val="xl78"/>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both"/>
    </w:pPr>
    <w:rPr>
      <w:rFonts w:ascii="Times New Roman" w:hAnsi="Times New Roman"/>
      <w:b/>
      <w:sz w:val="24"/>
    </w:rPr>
  </w:style>
  <w:style w:type="paragraph" w:customStyle="1" w:styleId="52">
    <w:name w:val="Основной текст (5) + Не курсив"/>
    <w:rsid w:val="00296346"/>
    <w:rPr>
      <w:rFonts w:ascii="Times New Roman" w:eastAsia="Times New Roman" w:hAnsi="Times New Roman" w:cs="Times New Roman"/>
      <w:i/>
      <w:color w:val="000000"/>
      <w:sz w:val="18"/>
      <w:szCs w:val="20"/>
      <w:lang w:eastAsia="ru-RU"/>
    </w:rPr>
  </w:style>
  <w:style w:type="paragraph" w:customStyle="1" w:styleId="similar-link">
    <w:name w:val="similar-link"/>
    <w:rsid w:val="00296346"/>
    <w:rPr>
      <w:rFonts w:eastAsia="Times New Roman" w:cs="Times New Roman"/>
      <w:color w:val="000000"/>
      <w:szCs w:val="20"/>
      <w:lang w:eastAsia="ru-RU"/>
    </w:rPr>
  </w:style>
  <w:style w:type="paragraph" w:customStyle="1" w:styleId="1310">
    <w:name w:val="Основной текст + 131"/>
    <w:rsid w:val="00296346"/>
    <w:rPr>
      <w:rFonts w:ascii="Times New Roman" w:eastAsia="Times New Roman" w:hAnsi="Times New Roman" w:cs="Times New Roman"/>
      <w:b/>
      <w:color w:val="000000"/>
      <w:sz w:val="27"/>
      <w:szCs w:val="20"/>
      <w:lang w:eastAsia="ru-RU"/>
    </w:rPr>
  </w:style>
  <w:style w:type="paragraph" w:styleId="82">
    <w:name w:val="toc 8"/>
    <w:next w:val="a"/>
    <w:link w:val="83"/>
    <w:uiPriority w:val="39"/>
    <w:rsid w:val="00296346"/>
    <w:pPr>
      <w:ind w:left="1400"/>
    </w:pPr>
    <w:rPr>
      <w:rFonts w:ascii="XO Thames" w:eastAsia="Times New Roman" w:hAnsi="XO Thames" w:cs="Times New Roman"/>
      <w:color w:val="000000"/>
      <w:sz w:val="28"/>
      <w:szCs w:val="20"/>
      <w:lang w:eastAsia="ru-RU"/>
    </w:rPr>
  </w:style>
  <w:style w:type="character" w:customStyle="1" w:styleId="83">
    <w:name w:val="Оглавление 8 Знак"/>
    <w:link w:val="82"/>
    <w:uiPriority w:val="39"/>
    <w:rsid w:val="00296346"/>
    <w:rPr>
      <w:rFonts w:ascii="XO Thames" w:eastAsia="Times New Roman" w:hAnsi="XO Thames" w:cs="Times New Roman"/>
      <w:color w:val="000000"/>
      <w:sz w:val="28"/>
      <w:szCs w:val="20"/>
      <w:lang w:eastAsia="ru-RU"/>
    </w:rPr>
  </w:style>
  <w:style w:type="paragraph" w:customStyle="1" w:styleId="xl104">
    <w:name w:val="xl104"/>
    <w:basedOn w:val="a"/>
    <w:rsid w:val="00296346"/>
    <w:pPr>
      <w:pBdr>
        <w:top w:val="single" w:sz="4" w:space="0" w:color="000000"/>
        <w:left w:val="single" w:sz="4" w:space="0" w:color="000000"/>
        <w:bottom w:val="single" w:sz="4" w:space="0" w:color="000000"/>
      </w:pBdr>
      <w:spacing w:beforeAutospacing="1" w:afterAutospacing="1" w:line="240" w:lineRule="auto"/>
      <w:jc w:val="center"/>
    </w:pPr>
    <w:rPr>
      <w:rFonts w:ascii="Times New Roman" w:hAnsi="Times New Roman"/>
      <w:b/>
      <w:i/>
      <w:sz w:val="24"/>
    </w:rPr>
  </w:style>
  <w:style w:type="paragraph" w:customStyle="1" w:styleId="Style26">
    <w:name w:val="Style26"/>
    <w:basedOn w:val="a"/>
    <w:rsid w:val="00296346"/>
    <w:pPr>
      <w:widowControl w:val="0"/>
      <w:spacing w:after="0" w:line="278" w:lineRule="exact"/>
      <w:jc w:val="center"/>
    </w:pPr>
    <w:rPr>
      <w:rFonts w:ascii="Times New Roman" w:hAnsi="Times New Roman"/>
      <w:sz w:val="24"/>
    </w:rPr>
  </w:style>
  <w:style w:type="paragraph" w:customStyle="1" w:styleId="BalloonTextChar">
    <w:name w:val="Balloon Text Char"/>
    <w:rsid w:val="00296346"/>
    <w:rPr>
      <w:rFonts w:ascii="Tahoma" w:eastAsia="Times New Roman" w:hAnsi="Tahoma" w:cs="Times New Roman"/>
      <w:color w:val="000000"/>
      <w:sz w:val="16"/>
      <w:szCs w:val="20"/>
      <w:lang w:eastAsia="ru-RU"/>
    </w:rPr>
  </w:style>
  <w:style w:type="paragraph" w:styleId="afff1">
    <w:name w:val="Body Text Indent"/>
    <w:basedOn w:val="a"/>
    <w:link w:val="afff2"/>
    <w:rsid w:val="00296346"/>
    <w:pPr>
      <w:spacing w:after="120"/>
      <w:ind w:left="283"/>
    </w:pPr>
  </w:style>
  <w:style w:type="character" w:customStyle="1" w:styleId="afff2">
    <w:name w:val="Основной текст с отступом Знак"/>
    <w:basedOn w:val="a0"/>
    <w:link w:val="afff1"/>
    <w:rsid w:val="00296346"/>
    <w:rPr>
      <w:rFonts w:ascii="Calibri" w:eastAsia="Times New Roman" w:hAnsi="Calibri" w:cs="Times New Roman"/>
      <w:color w:val="000000"/>
      <w:szCs w:val="20"/>
      <w:lang w:eastAsia="ru-RU"/>
    </w:rPr>
  </w:style>
  <w:style w:type="paragraph" w:customStyle="1" w:styleId="Style45">
    <w:name w:val="Style45"/>
    <w:basedOn w:val="a"/>
    <w:rsid w:val="00296346"/>
    <w:pPr>
      <w:widowControl w:val="0"/>
      <w:spacing w:after="0" w:line="275" w:lineRule="exact"/>
    </w:pPr>
    <w:rPr>
      <w:rFonts w:ascii="Times New Roman" w:hAnsi="Times New Roman"/>
      <w:sz w:val="24"/>
    </w:rPr>
  </w:style>
  <w:style w:type="paragraph" w:styleId="afff3">
    <w:name w:val="Normal (Web)"/>
    <w:basedOn w:val="a"/>
    <w:link w:val="afff4"/>
    <w:uiPriority w:val="99"/>
    <w:rsid w:val="00296346"/>
    <w:pPr>
      <w:spacing w:beforeAutospacing="1" w:afterAutospacing="1" w:line="240" w:lineRule="auto"/>
    </w:pPr>
    <w:rPr>
      <w:rFonts w:ascii="Times New Roman" w:hAnsi="Times New Roman"/>
      <w:sz w:val="24"/>
    </w:rPr>
  </w:style>
  <w:style w:type="character" w:customStyle="1" w:styleId="afff4">
    <w:name w:val="Обычный (Интернет) Знак"/>
    <w:basedOn w:val="1"/>
    <w:link w:val="afff3"/>
    <w:uiPriority w:val="99"/>
    <w:rsid w:val="00296346"/>
    <w:rPr>
      <w:rFonts w:ascii="Times New Roman" w:eastAsia="Times New Roman" w:hAnsi="Times New Roman" w:cs="Times New Roman"/>
      <w:color w:val="000000"/>
      <w:sz w:val="24"/>
      <w:szCs w:val="20"/>
      <w:lang w:eastAsia="ru-RU"/>
    </w:rPr>
  </w:style>
  <w:style w:type="paragraph" w:customStyle="1" w:styleId="140">
    <w:name w:val="Знак Знак14"/>
    <w:rsid w:val="00296346"/>
    <w:rPr>
      <w:rFonts w:ascii="Calibri" w:eastAsia="Times New Roman" w:hAnsi="Calibri" w:cs="Times New Roman"/>
      <w:color w:val="000000"/>
      <w:szCs w:val="20"/>
      <w:lang w:eastAsia="ru-RU"/>
    </w:rPr>
  </w:style>
  <w:style w:type="paragraph" w:customStyle="1" w:styleId="102">
    <w:name w:val="Основной текст + Полужирный10"/>
    <w:rsid w:val="00296346"/>
    <w:rPr>
      <w:rFonts w:ascii="Times New Roman" w:eastAsia="Times New Roman" w:hAnsi="Times New Roman" w:cs="Times New Roman"/>
      <w:b/>
      <w:i/>
      <w:color w:val="000000"/>
      <w:sz w:val="18"/>
      <w:szCs w:val="20"/>
      <w:lang w:eastAsia="ru-RU"/>
    </w:rPr>
  </w:style>
  <w:style w:type="paragraph" w:customStyle="1" w:styleId="xl90">
    <w:name w:val="xl90"/>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BodyText3Char">
    <w:name w:val="Body Text 3 Char"/>
    <w:rsid w:val="00296346"/>
    <w:rPr>
      <w:rFonts w:ascii="Calibri" w:eastAsia="Times New Roman" w:hAnsi="Calibri" w:cs="Times New Roman"/>
      <w:color w:val="000000"/>
      <w:sz w:val="16"/>
      <w:szCs w:val="20"/>
      <w:lang w:eastAsia="ru-RU"/>
    </w:rPr>
  </w:style>
  <w:style w:type="paragraph" w:customStyle="1" w:styleId="FontStyle36">
    <w:name w:val="Font Style36"/>
    <w:rsid w:val="00296346"/>
    <w:rPr>
      <w:rFonts w:ascii="Times New Roman" w:eastAsia="Times New Roman" w:hAnsi="Times New Roman" w:cs="Times New Roman"/>
      <w:color w:val="000000"/>
      <w:sz w:val="26"/>
      <w:szCs w:val="20"/>
      <w:lang w:eastAsia="ru-RU"/>
    </w:rPr>
  </w:style>
  <w:style w:type="paragraph" w:customStyle="1" w:styleId="Style6">
    <w:name w:val="Style6"/>
    <w:basedOn w:val="a"/>
    <w:rsid w:val="00296346"/>
    <w:pPr>
      <w:widowControl w:val="0"/>
      <w:spacing w:after="0" w:line="240" w:lineRule="auto"/>
      <w:jc w:val="both"/>
    </w:pPr>
    <w:rPr>
      <w:rFonts w:ascii="Times New Roman" w:hAnsi="Times New Roman"/>
      <w:sz w:val="24"/>
    </w:rPr>
  </w:style>
  <w:style w:type="paragraph" w:customStyle="1" w:styleId="2f3">
    <w:name w:val="Цитата 2 Знак Знак"/>
    <w:basedOn w:val="a"/>
    <w:next w:val="a"/>
    <w:rsid w:val="00296346"/>
    <w:pPr>
      <w:spacing w:after="0" w:line="240" w:lineRule="auto"/>
    </w:pPr>
    <w:rPr>
      <w:rFonts w:ascii="Times New Roman" w:hAnsi="Times New Roman"/>
      <w:i/>
      <w:sz w:val="24"/>
    </w:rPr>
  </w:style>
  <w:style w:type="paragraph" w:customStyle="1" w:styleId="internat">
    <w:name w:val="internat"/>
    <w:basedOn w:val="a"/>
    <w:rsid w:val="00296346"/>
    <w:pPr>
      <w:spacing w:beforeAutospacing="1" w:after="0" w:line="240" w:lineRule="auto"/>
    </w:pPr>
    <w:rPr>
      <w:rFonts w:ascii="Times New Roman" w:hAnsi="Times New Roman"/>
      <w:sz w:val="27"/>
    </w:rPr>
  </w:style>
  <w:style w:type="paragraph" w:customStyle="1" w:styleId="1f8">
    <w:name w:val="Слабое выделение1"/>
    <w:link w:val="afff5"/>
    <w:rsid w:val="00296346"/>
    <w:rPr>
      <w:rFonts w:eastAsia="Times New Roman" w:cs="Times New Roman"/>
      <w:i/>
      <w:color w:val="808080"/>
      <w:szCs w:val="20"/>
      <w:lang w:eastAsia="ru-RU"/>
    </w:rPr>
  </w:style>
  <w:style w:type="character" w:styleId="afff5">
    <w:name w:val="Subtle Emphasis"/>
    <w:link w:val="1f8"/>
    <w:rsid w:val="00296346"/>
    <w:rPr>
      <w:rFonts w:eastAsia="Times New Roman" w:cs="Times New Roman"/>
      <w:i/>
      <w:color w:val="808080"/>
      <w:szCs w:val="20"/>
      <w:lang w:eastAsia="ru-RU"/>
    </w:rPr>
  </w:style>
  <w:style w:type="paragraph" w:customStyle="1" w:styleId="1f9">
    <w:name w:val="Текст сноски Знак1"/>
    <w:rsid w:val="00296346"/>
    <w:rPr>
      <w:rFonts w:eastAsia="Times New Roman" w:cs="Times New Roman"/>
      <w:color w:val="000000"/>
      <w:sz w:val="20"/>
      <w:szCs w:val="20"/>
      <w:lang w:eastAsia="ru-RU"/>
    </w:rPr>
  </w:style>
  <w:style w:type="paragraph" w:customStyle="1" w:styleId="BodyText2Char">
    <w:name w:val="Body Text 2 Char"/>
    <w:rsid w:val="00296346"/>
    <w:rPr>
      <w:rFonts w:ascii="Calibri" w:eastAsia="Times New Roman" w:hAnsi="Calibri" w:cs="Times New Roman"/>
      <w:color w:val="000000"/>
      <w:szCs w:val="20"/>
      <w:lang w:eastAsia="ru-RU"/>
    </w:rPr>
  </w:style>
  <w:style w:type="paragraph" w:customStyle="1" w:styleId="211">
    <w:name w:val="Список 21"/>
    <w:basedOn w:val="a"/>
    <w:rsid w:val="00296346"/>
    <w:pPr>
      <w:widowControl w:val="0"/>
      <w:spacing w:after="0" w:line="240" w:lineRule="auto"/>
      <w:ind w:left="566" w:hanging="283"/>
    </w:pPr>
    <w:rPr>
      <w:rFonts w:ascii="Times New Roman" w:hAnsi="Times New Roman"/>
      <w:sz w:val="20"/>
    </w:rPr>
  </w:style>
  <w:style w:type="paragraph" w:customStyle="1" w:styleId="submenu-table">
    <w:name w:val="submenu-table"/>
    <w:rsid w:val="00296346"/>
    <w:rPr>
      <w:rFonts w:eastAsia="Times New Roman" w:cs="Times New Roman"/>
      <w:color w:val="000000"/>
      <w:szCs w:val="20"/>
      <w:lang w:eastAsia="ru-RU"/>
    </w:rPr>
  </w:style>
  <w:style w:type="paragraph" w:customStyle="1" w:styleId="2f4">
    <w:name w:val="Основной текст (2) + Курсив"/>
    <w:rsid w:val="00296346"/>
    <w:rPr>
      <w:rFonts w:ascii="Bookman Old Style" w:eastAsia="Times New Roman" w:hAnsi="Bookman Old Style" w:cs="Times New Roman"/>
      <w:i/>
      <w:color w:val="000000"/>
      <w:sz w:val="18"/>
      <w:szCs w:val="20"/>
      <w:highlight w:val="white"/>
      <w:lang w:eastAsia="ru-RU"/>
    </w:rPr>
  </w:style>
  <w:style w:type="paragraph" w:customStyle="1" w:styleId="material">
    <w:name w:val="material"/>
    <w:basedOn w:val="a"/>
    <w:rsid w:val="00296346"/>
    <w:pPr>
      <w:spacing w:beforeAutospacing="1" w:afterAutospacing="1" w:line="240" w:lineRule="auto"/>
    </w:pPr>
    <w:rPr>
      <w:rFonts w:ascii="Times New Roman" w:hAnsi="Times New Roman"/>
      <w:sz w:val="24"/>
    </w:rPr>
  </w:style>
  <w:style w:type="paragraph" w:customStyle="1" w:styleId="Heading3Char">
    <w:name w:val="Heading 3 Char"/>
    <w:rsid w:val="00296346"/>
    <w:rPr>
      <w:rFonts w:ascii="Arial" w:eastAsia="Times New Roman" w:hAnsi="Arial" w:cs="Times New Roman"/>
      <w:b/>
      <w:color w:val="000000"/>
      <w:sz w:val="26"/>
      <w:szCs w:val="20"/>
      <w:lang w:eastAsia="ru-RU"/>
    </w:rPr>
  </w:style>
  <w:style w:type="paragraph" w:customStyle="1" w:styleId="xl126">
    <w:name w:val="xl126"/>
    <w:basedOn w:val="a"/>
    <w:rsid w:val="00296346"/>
    <w:pPr>
      <w:pBdr>
        <w:left w:val="single" w:sz="4" w:space="0" w:color="000000"/>
        <w:bottom w:val="single" w:sz="4" w:space="0" w:color="000000"/>
      </w:pBdr>
      <w:spacing w:beforeAutospacing="1" w:afterAutospacing="1" w:line="240" w:lineRule="auto"/>
      <w:jc w:val="center"/>
    </w:pPr>
    <w:rPr>
      <w:rFonts w:ascii="Times New Roman" w:hAnsi="Times New Roman"/>
      <w:b/>
      <w:sz w:val="24"/>
    </w:rPr>
  </w:style>
  <w:style w:type="paragraph" w:customStyle="1" w:styleId="xl124">
    <w:name w:val="xl124"/>
    <w:basedOn w:val="a"/>
    <w:rsid w:val="00296346"/>
    <w:pPr>
      <w:pBdr>
        <w:left w:val="single" w:sz="4" w:space="0" w:color="000000"/>
      </w:pBdr>
      <w:spacing w:beforeAutospacing="1" w:afterAutospacing="1" w:line="240" w:lineRule="auto"/>
      <w:jc w:val="center"/>
    </w:pPr>
    <w:rPr>
      <w:rFonts w:ascii="Times New Roman" w:hAnsi="Times New Roman"/>
      <w:b/>
      <w:sz w:val="24"/>
    </w:rPr>
  </w:style>
  <w:style w:type="paragraph" w:styleId="afff6">
    <w:name w:val="footer"/>
    <w:basedOn w:val="a"/>
    <w:link w:val="afff7"/>
    <w:rsid w:val="00296346"/>
    <w:pPr>
      <w:tabs>
        <w:tab w:val="center" w:pos="4677"/>
        <w:tab w:val="right" w:pos="9355"/>
      </w:tabs>
    </w:pPr>
    <w:rPr>
      <w:sz w:val="20"/>
    </w:rPr>
  </w:style>
  <w:style w:type="character" w:customStyle="1" w:styleId="afff7">
    <w:name w:val="Нижний колонтитул Знак"/>
    <w:basedOn w:val="a0"/>
    <w:link w:val="afff6"/>
    <w:rsid w:val="00296346"/>
    <w:rPr>
      <w:rFonts w:ascii="Calibri" w:eastAsia="Times New Roman" w:hAnsi="Calibri" w:cs="Times New Roman"/>
      <w:color w:val="000000"/>
      <w:sz w:val="20"/>
      <w:szCs w:val="20"/>
      <w:lang w:eastAsia="ru-RU"/>
    </w:rPr>
  </w:style>
  <w:style w:type="paragraph" w:customStyle="1" w:styleId="1fa">
    <w:name w:val="Строгий1"/>
    <w:link w:val="afff8"/>
    <w:rsid w:val="00296346"/>
    <w:rPr>
      <w:rFonts w:eastAsia="Times New Roman" w:cs="Times New Roman"/>
      <w:b/>
      <w:color w:val="000000"/>
      <w:szCs w:val="20"/>
      <w:lang w:eastAsia="ru-RU"/>
    </w:rPr>
  </w:style>
  <w:style w:type="character" w:styleId="afff8">
    <w:name w:val="Strong"/>
    <w:link w:val="1fa"/>
    <w:qFormat/>
    <w:rsid w:val="00296346"/>
    <w:rPr>
      <w:rFonts w:eastAsia="Times New Roman" w:cs="Times New Roman"/>
      <w:b/>
      <w:color w:val="000000"/>
      <w:szCs w:val="20"/>
      <w:lang w:eastAsia="ru-RU"/>
    </w:rPr>
  </w:style>
  <w:style w:type="paragraph" w:customStyle="1" w:styleId="xl88">
    <w:name w:val="xl88"/>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1fb">
    <w:name w:val="Знак сноски1"/>
    <w:link w:val="afff9"/>
    <w:rsid w:val="00296346"/>
    <w:rPr>
      <w:rFonts w:eastAsia="Times New Roman" w:cs="Times New Roman"/>
      <w:color w:val="000000"/>
      <w:szCs w:val="20"/>
      <w:vertAlign w:val="superscript"/>
      <w:lang w:eastAsia="ru-RU"/>
    </w:rPr>
  </w:style>
  <w:style w:type="character" w:styleId="afff9">
    <w:name w:val="footnote reference"/>
    <w:link w:val="1fb"/>
    <w:rsid w:val="00296346"/>
    <w:rPr>
      <w:rFonts w:eastAsia="Times New Roman" w:cs="Times New Roman"/>
      <w:color w:val="000000"/>
      <w:szCs w:val="20"/>
      <w:vertAlign w:val="superscript"/>
      <w:lang w:eastAsia="ru-RU"/>
    </w:rPr>
  </w:style>
  <w:style w:type="paragraph" w:customStyle="1" w:styleId="xl66">
    <w:name w:val="xl66"/>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both"/>
    </w:pPr>
    <w:rPr>
      <w:rFonts w:ascii="Times New Roman" w:hAnsi="Times New Roman"/>
      <w:b/>
      <w:sz w:val="24"/>
    </w:rPr>
  </w:style>
  <w:style w:type="paragraph" w:customStyle="1" w:styleId="Heading2Char">
    <w:name w:val="Heading 2 Char"/>
    <w:rsid w:val="00296346"/>
    <w:rPr>
      <w:rFonts w:ascii="Cambria" w:eastAsia="Times New Roman" w:hAnsi="Cambria" w:cs="Times New Roman"/>
      <w:b/>
      <w:color w:val="4F81BD"/>
      <w:sz w:val="26"/>
      <w:szCs w:val="20"/>
      <w:lang w:eastAsia="ru-RU"/>
    </w:rPr>
  </w:style>
  <w:style w:type="paragraph" w:customStyle="1" w:styleId="xl110">
    <w:name w:val="xl110"/>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styleId="53">
    <w:name w:val="toc 5"/>
    <w:next w:val="a"/>
    <w:link w:val="54"/>
    <w:uiPriority w:val="39"/>
    <w:rsid w:val="00296346"/>
    <w:pPr>
      <w:ind w:left="800"/>
    </w:pPr>
    <w:rPr>
      <w:rFonts w:ascii="XO Thames" w:eastAsia="Times New Roman" w:hAnsi="XO Thames" w:cs="Times New Roman"/>
      <w:color w:val="000000"/>
      <w:sz w:val="28"/>
      <w:szCs w:val="20"/>
      <w:lang w:eastAsia="ru-RU"/>
    </w:rPr>
  </w:style>
  <w:style w:type="character" w:customStyle="1" w:styleId="54">
    <w:name w:val="Оглавление 5 Знак"/>
    <w:link w:val="53"/>
    <w:uiPriority w:val="39"/>
    <w:rsid w:val="00296346"/>
    <w:rPr>
      <w:rFonts w:ascii="XO Thames" w:eastAsia="Times New Roman" w:hAnsi="XO Thames" w:cs="Times New Roman"/>
      <w:color w:val="000000"/>
      <w:sz w:val="28"/>
      <w:szCs w:val="20"/>
      <w:lang w:eastAsia="ru-RU"/>
    </w:rPr>
  </w:style>
  <w:style w:type="paragraph" w:customStyle="1" w:styleId="1fc">
    <w:name w:val="Знак1"/>
    <w:basedOn w:val="a"/>
    <w:rsid w:val="00296346"/>
    <w:pPr>
      <w:spacing w:after="160" w:line="240" w:lineRule="exact"/>
    </w:pPr>
    <w:rPr>
      <w:rFonts w:ascii="Verdana" w:hAnsi="Verdana"/>
      <w:sz w:val="20"/>
    </w:rPr>
  </w:style>
  <w:style w:type="paragraph" w:customStyle="1" w:styleId="3d">
    <w:name w:val="Знак Знак3"/>
    <w:rsid w:val="00296346"/>
    <w:rPr>
      <w:rFonts w:eastAsia="Times New Roman" w:cs="Times New Roman"/>
      <w:color w:val="000000"/>
      <w:sz w:val="24"/>
      <w:szCs w:val="20"/>
      <w:lang w:eastAsia="ru-RU"/>
    </w:rPr>
  </w:style>
  <w:style w:type="paragraph" w:customStyle="1" w:styleId="afffa">
    <w:name w:val="Основной"/>
    <w:basedOn w:val="a"/>
    <w:rsid w:val="00296346"/>
    <w:pPr>
      <w:spacing w:after="0" w:line="240" w:lineRule="auto"/>
      <w:ind w:firstLine="567"/>
      <w:jc w:val="both"/>
    </w:pPr>
    <w:rPr>
      <w:rFonts w:ascii="Times New Roman" w:hAnsi="Times New Roman"/>
      <w:sz w:val="26"/>
    </w:rPr>
  </w:style>
  <w:style w:type="paragraph" w:customStyle="1" w:styleId="xl153">
    <w:name w:val="xl153"/>
    <w:basedOn w:val="a"/>
    <w:rsid w:val="00296346"/>
    <w:pPr>
      <w:pBdr>
        <w:top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123">
    <w:name w:val="xl123"/>
    <w:basedOn w:val="a"/>
    <w:rsid w:val="00296346"/>
    <w:pPr>
      <w:pBdr>
        <w:top w:val="single" w:sz="4" w:space="0" w:color="000000"/>
      </w:pBdr>
      <w:spacing w:beforeAutospacing="1" w:afterAutospacing="1" w:line="240" w:lineRule="auto"/>
      <w:jc w:val="center"/>
    </w:pPr>
    <w:rPr>
      <w:rFonts w:ascii="Times New Roman" w:hAnsi="Times New Roman"/>
      <w:b/>
      <w:sz w:val="24"/>
    </w:rPr>
  </w:style>
  <w:style w:type="paragraph" w:customStyle="1" w:styleId="FR1">
    <w:name w:val="FR1"/>
    <w:rsid w:val="00296346"/>
    <w:pPr>
      <w:widowControl w:val="0"/>
      <w:spacing w:after="0" w:line="300" w:lineRule="auto"/>
    </w:pPr>
    <w:rPr>
      <w:rFonts w:ascii="Arial" w:eastAsia="Times New Roman" w:hAnsi="Arial" w:cs="Times New Roman"/>
      <w:color w:val="000000"/>
      <w:szCs w:val="20"/>
      <w:lang w:eastAsia="ru-RU"/>
    </w:rPr>
  </w:style>
  <w:style w:type="paragraph" w:customStyle="1" w:styleId="1fd">
    <w:name w:val="Стиль1"/>
    <w:basedOn w:val="a"/>
    <w:rsid w:val="00296346"/>
    <w:pPr>
      <w:widowControl w:val="0"/>
      <w:spacing w:before="240" w:after="120" w:line="288" w:lineRule="auto"/>
      <w:outlineLvl w:val="0"/>
    </w:pPr>
    <w:rPr>
      <w:rFonts w:ascii="Arial" w:hAnsi="Arial"/>
      <w:b/>
      <w:caps/>
      <w:sz w:val="28"/>
    </w:rPr>
  </w:style>
  <w:style w:type="paragraph" w:customStyle="1" w:styleId="55">
    <w:name w:val="Знак Знак5"/>
    <w:rsid w:val="00296346"/>
    <w:rPr>
      <w:rFonts w:eastAsia="Times New Roman" w:cs="Times New Roman"/>
      <w:color w:val="000000"/>
      <w:sz w:val="24"/>
      <w:szCs w:val="20"/>
      <w:lang w:eastAsia="ru-RU"/>
    </w:rPr>
  </w:style>
  <w:style w:type="paragraph" w:customStyle="1" w:styleId="ft27">
    <w:name w:val="ft27"/>
    <w:basedOn w:val="15"/>
    <w:rsid w:val="00296346"/>
  </w:style>
  <w:style w:type="paragraph" w:customStyle="1" w:styleId="Style54">
    <w:name w:val="Style54"/>
    <w:basedOn w:val="a"/>
    <w:rsid w:val="00296346"/>
    <w:pPr>
      <w:widowControl w:val="0"/>
      <w:spacing w:after="0" w:line="276" w:lineRule="exact"/>
      <w:jc w:val="center"/>
    </w:pPr>
    <w:rPr>
      <w:rFonts w:ascii="Times New Roman" w:hAnsi="Times New Roman"/>
      <w:sz w:val="24"/>
    </w:rPr>
  </w:style>
  <w:style w:type="paragraph" w:customStyle="1" w:styleId="Heading7Char">
    <w:name w:val="Heading 7 Char"/>
    <w:rsid w:val="00296346"/>
    <w:rPr>
      <w:rFonts w:eastAsia="Times New Roman" w:cs="Times New Roman"/>
      <w:color w:val="000000"/>
      <w:sz w:val="24"/>
      <w:szCs w:val="20"/>
      <w:lang w:eastAsia="ru-RU"/>
    </w:rPr>
  </w:style>
  <w:style w:type="paragraph" w:customStyle="1" w:styleId="Default0">
    <w:name w:val="Default"/>
    <w:rsid w:val="00296346"/>
    <w:pPr>
      <w:spacing w:after="0" w:line="240" w:lineRule="auto"/>
    </w:pPr>
    <w:rPr>
      <w:rFonts w:ascii="Times New Roman" w:eastAsia="Times New Roman" w:hAnsi="Times New Roman" w:cs="Times New Roman"/>
      <w:color w:val="000000"/>
      <w:sz w:val="24"/>
      <w:szCs w:val="20"/>
      <w:lang w:eastAsia="ru-RU"/>
    </w:rPr>
  </w:style>
  <w:style w:type="paragraph" w:customStyle="1" w:styleId="p33">
    <w:name w:val="p33"/>
    <w:basedOn w:val="a"/>
    <w:rsid w:val="00296346"/>
    <w:pPr>
      <w:spacing w:beforeAutospacing="1" w:afterAutospacing="1" w:line="240" w:lineRule="auto"/>
    </w:pPr>
    <w:rPr>
      <w:rFonts w:ascii="Times New Roman" w:hAnsi="Times New Roman"/>
      <w:sz w:val="24"/>
    </w:rPr>
  </w:style>
  <w:style w:type="paragraph" w:customStyle="1" w:styleId="PlainText1">
    <w:name w:val="Plain Text1"/>
    <w:basedOn w:val="a"/>
    <w:rsid w:val="00296346"/>
    <w:pPr>
      <w:spacing w:after="0" w:line="240" w:lineRule="auto"/>
    </w:pPr>
    <w:rPr>
      <w:rFonts w:ascii="Courier New" w:hAnsi="Courier New"/>
      <w:sz w:val="20"/>
    </w:rPr>
  </w:style>
  <w:style w:type="paragraph" w:customStyle="1" w:styleId="text0">
    <w:name w:val="text0"/>
    <w:basedOn w:val="a"/>
    <w:rsid w:val="00296346"/>
    <w:pPr>
      <w:spacing w:before="75" w:after="0" w:line="240" w:lineRule="auto"/>
      <w:ind w:left="300"/>
    </w:pPr>
    <w:rPr>
      <w:rFonts w:ascii="Times New Roman" w:hAnsi="Times New Roman"/>
      <w:sz w:val="24"/>
    </w:rPr>
  </w:style>
  <w:style w:type="paragraph" w:customStyle="1" w:styleId="s1">
    <w:name w:val="s_1"/>
    <w:basedOn w:val="a"/>
    <w:rsid w:val="00296346"/>
    <w:pPr>
      <w:spacing w:beforeAutospacing="1" w:afterAutospacing="1" w:line="240" w:lineRule="auto"/>
    </w:pPr>
    <w:rPr>
      <w:rFonts w:ascii="Times New Roman" w:hAnsi="Times New Roman"/>
      <w:sz w:val="24"/>
    </w:rPr>
  </w:style>
  <w:style w:type="paragraph" w:customStyle="1" w:styleId="formattext">
    <w:name w:val="formattext"/>
    <w:basedOn w:val="a"/>
    <w:rsid w:val="00296346"/>
    <w:pPr>
      <w:spacing w:beforeAutospacing="1" w:afterAutospacing="1" w:line="240" w:lineRule="auto"/>
    </w:pPr>
    <w:rPr>
      <w:rFonts w:ascii="Times New Roman" w:hAnsi="Times New Roman"/>
      <w:sz w:val="24"/>
    </w:rPr>
  </w:style>
  <w:style w:type="paragraph" w:customStyle="1" w:styleId="xl150">
    <w:name w:val="xl150"/>
    <w:basedOn w:val="a"/>
    <w:rsid w:val="00296346"/>
    <w:pPr>
      <w:pBdr>
        <w:top w:val="single" w:sz="4" w:space="0" w:color="000000"/>
        <w:bottom w:val="single" w:sz="4" w:space="0" w:color="000000"/>
      </w:pBdr>
      <w:spacing w:beforeAutospacing="1" w:afterAutospacing="1" w:line="240" w:lineRule="auto"/>
      <w:jc w:val="center"/>
    </w:pPr>
    <w:rPr>
      <w:rFonts w:ascii="Times New Roman" w:hAnsi="Times New Roman"/>
      <w:sz w:val="24"/>
    </w:rPr>
  </w:style>
  <w:style w:type="paragraph" w:customStyle="1" w:styleId="310">
    <w:name w:val="Основной текст с отступом 31"/>
    <w:basedOn w:val="a"/>
    <w:rsid w:val="00296346"/>
    <w:pPr>
      <w:spacing w:after="0" w:line="240" w:lineRule="auto"/>
      <w:ind w:firstLine="709"/>
      <w:jc w:val="center"/>
    </w:pPr>
    <w:rPr>
      <w:rFonts w:ascii="Times New Roman" w:hAnsi="Times New Roman"/>
      <w:b/>
      <w:sz w:val="28"/>
    </w:rPr>
  </w:style>
  <w:style w:type="paragraph" w:customStyle="1" w:styleId="xl145">
    <w:name w:val="xl145"/>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afffb">
    <w:name w:val="Основной текст + Полужирный"/>
    <w:rsid w:val="00296346"/>
    <w:rPr>
      <w:rFonts w:ascii="Times New Roman" w:eastAsia="Times New Roman" w:hAnsi="Times New Roman" w:cs="Times New Roman"/>
      <w:b/>
      <w:i/>
      <w:color w:val="000000"/>
      <w:sz w:val="26"/>
      <w:szCs w:val="20"/>
      <w:lang w:eastAsia="ru-RU"/>
    </w:rPr>
  </w:style>
  <w:style w:type="paragraph" w:customStyle="1" w:styleId="xl105">
    <w:name w:val="xl105"/>
    <w:basedOn w:val="a"/>
    <w:rsid w:val="00296346"/>
    <w:pPr>
      <w:pBdr>
        <w:top w:val="single" w:sz="4" w:space="0" w:color="000000"/>
        <w:bottom w:val="single" w:sz="4" w:space="0" w:color="000000"/>
      </w:pBdr>
      <w:spacing w:beforeAutospacing="1" w:afterAutospacing="1" w:line="240" w:lineRule="auto"/>
      <w:jc w:val="center"/>
    </w:pPr>
    <w:rPr>
      <w:rFonts w:ascii="Times New Roman" w:hAnsi="Times New Roman"/>
      <w:b/>
      <w:i/>
      <w:sz w:val="24"/>
    </w:rPr>
  </w:style>
  <w:style w:type="paragraph" w:customStyle="1" w:styleId="2f5">
    <w:name w:val="Стиль2"/>
    <w:basedOn w:val="a"/>
    <w:rsid w:val="00296346"/>
    <w:pPr>
      <w:spacing w:after="0" w:line="360" w:lineRule="auto"/>
      <w:ind w:firstLine="709"/>
      <w:jc w:val="both"/>
    </w:pPr>
    <w:rPr>
      <w:rFonts w:ascii="Times New Roman" w:hAnsi="Times New Roman"/>
      <w:sz w:val="24"/>
    </w:rPr>
  </w:style>
  <w:style w:type="paragraph" w:customStyle="1" w:styleId="HeaderChar">
    <w:name w:val="Header Char"/>
    <w:rsid w:val="00296346"/>
    <w:rPr>
      <w:rFonts w:eastAsia="Times New Roman" w:cs="Times New Roman"/>
      <w:color w:val="000000"/>
      <w:sz w:val="24"/>
      <w:szCs w:val="20"/>
      <w:lang w:eastAsia="ru-RU"/>
    </w:rPr>
  </w:style>
  <w:style w:type="paragraph" w:customStyle="1" w:styleId="151">
    <w:name w:val="15 Знак Знак"/>
    <w:basedOn w:val="a"/>
    <w:rsid w:val="00296346"/>
    <w:pPr>
      <w:tabs>
        <w:tab w:val="left" w:pos="216"/>
      </w:tabs>
      <w:spacing w:after="0" w:line="240" w:lineRule="auto"/>
      <w:ind w:left="352" w:right="175" w:hanging="352"/>
    </w:pPr>
    <w:rPr>
      <w:rFonts w:asciiTheme="minorHAnsi" w:hAnsiTheme="minorHAnsi"/>
      <w:sz w:val="24"/>
      <w:highlight w:val="white"/>
    </w:rPr>
  </w:style>
  <w:style w:type="paragraph" w:customStyle="1" w:styleId="xl74">
    <w:name w:val="xl74"/>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paragraph" w:customStyle="1" w:styleId="xl95">
    <w:name w:val="xl95"/>
    <w:basedOn w:val="a"/>
    <w:rsid w:val="00296346"/>
    <w:pPr>
      <w:spacing w:beforeAutospacing="1" w:afterAutospacing="1" w:line="240" w:lineRule="auto"/>
    </w:pPr>
    <w:rPr>
      <w:rFonts w:ascii="Times New Roman" w:hAnsi="Times New Roman"/>
      <w:sz w:val="24"/>
    </w:rPr>
  </w:style>
  <w:style w:type="paragraph" w:customStyle="1" w:styleId="ft4">
    <w:name w:val="ft4"/>
    <w:basedOn w:val="15"/>
    <w:rsid w:val="00296346"/>
  </w:style>
  <w:style w:type="paragraph" w:customStyle="1" w:styleId="Style29">
    <w:name w:val="Style29"/>
    <w:basedOn w:val="a"/>
    <w:rsid w:val="00296346"/>
    <w:pPr>
      <w:widowControl w:val="0"/>
      <w:spacing w:after="0" w:line="277" w:lineRule="exact"/>
      <w:jc w:val="center"/>
    </w:pPr>
    <w:rPr>
      <w:rFonts w:ascii="Times New Roman" w:hAnsi="Times New Roman"/>
      <w:sz w:val="24"/>
    </w:rPr>
  </w:style>
  <w:style w:type="paragraph" w:customStyle="1" w:styleId="afffc">
    <w:name w:val="Раздел_стандарт"/>
    <w:basedOn w:val="11"/>
    <w:rsid w:val="00296346"/>
    <w:pPr>
      <w:keepNext w:val="0"/>
      <w:widowControl/>
      <w:spacing w:before="240" w:after="120" w:line="288" w:lineRule="auto"/>
      <w:ind w:firstLine="0"/>
      <w:jc w:val="left"/>
    </w:pPr>
    <w:rPr>
      <w:rFonts w:ascii="Arial" w:hAnsi="Arial"/>
      <w:caps/>
    </w:rPr>
  </w:style>
  <w:style w:type="paragraph" w:customStyle="1" w:styleId="2f6">
    <w:name w:val="Текст2"/>
    <w:basedOn w:val="a"/>
    <w:rsid w:val="00296346"/>
    <w:pPr>
      <w:spacing w:after="0" w:line="240" w:lineRule="auto"/>
    </w:pPr>
    <w:rPr>
      <w:rFonts w:ascii="Courier New" w:hAnsi="Courier New"/>
      <w:sz w:val="20"/>
    </w:rPr>
  </w:style>
  <w:style w:type="paragraph" w:customStyle="1" w:styleId="BodyTextIndentChar">
    <w:name w:val="Body Text Indent Char"/>
    <w:rsid w:val="00296346"/>
    <w:rPr>
      <w:rFonts w:ascii="Calibri" w:eastAsia="Times New Roman" w:hAnsi="Calibri" w:cs="Times New Roman"/>
      <w:color w:val="000000"/>
      <w:szCs w:val="20"/>
      <w:lang w:eastAsia="ru-RU"/>
    </w:rPr>
  </w:style>
  <w:style w:type="paragraph" w:styleId="afffd">
    <w:name w:val="Subtitle"/>
    <w:basedOn w:val="a"/>
    <w:next w:val="aff6"/>
    <w:link w:val="afffe"/>
    <w:uiPriority w:val="11"/>
    <w:qFormat/>
    <w:rsid w:val="00296346"/>
    <w:pPr>
      <w:spacing w:after="0" w:line="240" w:lineRule="auto"/>
      <w:jc w:val="center"/>
    </w:pPr>
    <w:rPr>
      <w:rFonts w:ascii="Times New Roman" w:hAnsi="Times New Roman"/>
      <w:sz w:val="28"/>
    </w:rPr>
  </w:style>
  <w:style w:type="character" w:customStyle="1" w:styleId="afffe">
    <w:name w:val="Подзаголовок Знак"/>
    <w:basedOn w:val="a0"/>
    <w:link w:val="afffd"/>
    <w:uiPriority w:val="11"/>
    <w:rsid w:val="00296346"/>
    <w:rPr>
      <w:rFonts w:ascii="Times New Roman" w:eastAsia="Times New Roman" w:hAnsi="Times New Roman" w:cs="Times New Roman"/>
      <w:color w:val="000000"/>
      <w:sz w:val="28"/>
      <w:szCs w:val="20"/>
      <w:lang w:eastAsia="ru-RU"/>
    </w:rPr>
  </w:style>
  <w:style w:type="paragraph" w:customStyle="1" w:styleId="xl98">
    <w:name w:val="xl98"/>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77">
    <w:name w:val="xl77"/>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i/>
      <w:sz w:val="24"/>
    </w:rPr>
  </w:style>
  <w:style w:type="paragraph" w:customStyle="1" w:styleId="xl70">
    <w:name w:val="xl70"/>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b/>
      <w:sz w:val="24"/>
    </w:rPr>
  </w:style>
  <w:style w:type="paragraph" w:customStyle="1" w:styleId="DocumentMapChar">
    <w:name w:val="Document Map Char"/>
    <w:rsid w:val="00296346"/>
    <w:rPr>
      <w:rFonts w:ascii="Lucida Grande CY" w:eastAsia="Times New Roman" w:hAnsi="Lucida Grande CY" w:cs="Times New Roman"/>
      <w:color w:val="000000"/>
      <w:sz w:val="24"/>
      <w:szCs w:val="20"/>
      <w:lang w:eastAsia="ru-RU"/>
    </w:rPr>
  </w:style>
  <w:style w:type="paragraph" w:customStyle="1" w:styleId="84">
    <w:name w:val="Основной текст + Полужирный8"/>
    <w:rsid w:val="00296346"/>
    <w:rPr>
      <w:rFonts w:ascii="Times New Roman" w:eastAsia="Times New Roman" w:hAnsi="Times New Roman" w:cs="Times New Roman"/>
      <w:b/>
      <w:i/>
      <w:color w:val="000000"/>
      <w:sz w:val="18"/>
      <w:szCs w:val="20"/>
      <w:lang w:eastAsia="ru-RU"/>
    </w:rPr>
  </w:style>
  <w:style w:type="paragraph" w:customStyle="1" w:styleId="xl108">
    <w:name w:val="xl108"/>
    <w:basedOn w:val="a"/>
    <w:rsid w:val="00296346"/>
    <w:pPr>
      <w:pBdr>
        <w:left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affff">
    <w:name w:val="Осн.текст"/>
    <w:rsid w:val="00296346"/>
    <w:pPr>
      <w:spacing w:after="0" w:line="240" w:lineRule="auto"/>
      <w:ind w:firstLine="317"/>
      <w:jc w:val="both"/>
    </w:pPr>
    <w:rPr>
      <w:rFonts w:ascii="Times New Roman" w:eastAsia="Times New Roman" w:hAnsi="Times New Roman" w:cs="Times New Roman"/>
      <w:color w:val="000000"/>
      <w:sz w:val="20"/>
      <w:szCs w:val="20"/>
      <w:lang w:eastAsia="ru-RU"/>
    </w:rPr>
  </w:style>
  <w:style w:type="paragraph" w:customStyle="1" w:styleId="CPISOK-">
    <w:name w:val="CPISOK-"/>
    <w:basedOn w:val="a"/>
    <w:rsid w:val="00296346"/>
    <w:pPr>
      <w:spacing w:after="0" w:line="240" w:lineRule="auto"/>
      <w:ind w:left="-1415" w:hanging="340"/>
    </w:pPr>
    <w:rPr>
      <w:rFonts w:ascii="Times New Roman" w:hAnsi="Times New Roman"/>
      <w:sz w:val="24"/>
    </w:rPr>
  </w:style>
  <w:style w:type="paragraph" w:customStyle="1" w:styleId="69pt">
    <w:name w:val="Основной текст (6) + 9 pt"/>
    <w:rsid w:val="00296346"/>
    <w:rPr>
      <w:rFonts w:ascii="Times New Roman" w:eastAsia="Times New Roman" w:hAnsi="Times New Roman" w:cs="Times New Roman"/>
      <w:color w:val="000000"/>
      <w:sz w:val="18"/>
      <w:szCs w:val="20"/>
      <w:highlight w:val="white"/>
      <w:lang w:eastAsia="ru-RU"/>
    </w:rPr>
  </w:style>
  <w:style w:type="paragraph" w:customStyle="1" w:styleId="11pt1">
    <w:name w:val="Основной текст + 11 pt1"/>
    <w:rsid w:val="00296346"/>
    <w:rPr>
      <w:rFonts w:ascii="Times New Roman" w:eastAsia="Times New Roman" w:hAnsi="Times New Roman" w:cs="Times New Roman"/>
      <w:b/>
      <w:color w:val="000000"/>
      <w:spacing w:val="2"/>
      <w:szCs w:val="20"/>
      <w:lang w:eastAsia="ru-RU"/>
    </w:rPr>
  </w:style>
  <w:style w:type="paragraph" w:customStyle="1" w:styleId="apple-style-span">
    <w:name w:val="apple-style-span"/>
    <w:rsid w:val="00296346"/>
    <w:rPr>
      <w:rFonts w:eastAsia="Times New Roman" w:cs="Times New Roman"/>
      <w:color w:val="000000"/>
      <w:szCs w:val="20"/>
      <w:lang w:eastAsia="ru-RU"/>
    </w:rPr>
  </w:style>
  <w:style w:type="paragraph" w:styleId="afd">
    <w:name w:val="Title"/>
    <w:basedOn w:val="a"/>
    <w:next w:val="a"/>
    <w:link w:val="affff0"/>
    <w:uiPriority w:val="10"/>
    <w:qFormat/>
    <w:rsid w:val="00296346"/>
    <w:pPr>
      <w:spacing w:after="0" w:line="240" w:lineRule="auto"/>
      <w:contextualSpacing/>
    </w:pPr>
    <w:rPr>
      <w:rFonts w:asciiTheme="majorHAnsi" w:hAnsiTheme="majorHAnsi"/>
      <w:spacing w:val="-10"/>
      <w:sz w:val="56"/>
    </w:rPr>
  </w:style>
  <w:style w:type="character" w:customStyle="1" w:styleId="affff0">
    <w:name w:val="Заголовок Знак"/>
    <w:basedOn w:val="a0"/>
    <w:link w:val="afd"/>
    <w:uiPriority w:val="10"/>
    <w:rsid w:val="00296346"/>
    <w:rPr>
      <w:rFonts w:asciiTheme="majorHAnsi" w:eastAsia="Times New Roman" w:hAnsiTheme="majorHAnsi" w:cs="Times New Roman"/>
      <w:color w:val="000000"/>
      <w:spacing w:val="-10"/>
      <w:sz w:val="56"/>
      <w:szCs w:val="20"/>
      <w:lang w:eastAsia="ru-RU"/>
    </w:rPr>
  </w:style>
  <w:style w:type="paragraph" w:customStyle="1" w:styleId="xl112">
    <w:name w:val="xl112"/>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BodyTextIndent3Char">
    <w:name w:val="Body Text Indent 3 Char"/>
    <w:rsid w:val="00296346"/>
    <w:rPr>
      <w:rFonts w:ascii="Calibri" w:eastAsia="Times New Roman" w:hAnsi="Calibri" w:cs="Times New Roman"/>
      <w:color w:val="000000"/>
      <w:sz w:val="16"/>
      <w:szCs w:val="20"/>
      <w:lang w:eastAsia="ru-RU"/>
    </w:rPr>
  </w:style>
  <w:style w:type="paragraph" w:customStyle="1" w:styleId="textbold">
    <w:name w:val="textbold"/>
    <w:rsid w:val="00296346"/>
    <w:rPr>
      <w:rFonts w:eastAsia="Times New Roman" w:cs="Times New Roman"/>
      <w:color w:val="000000"/>
      <w:szCs w:val="20"/>
      <w:lang w:eastAsia="ru-RU"/>
    </w:rPr>
  </w:style>
  <w:style w:type="paragraph" w:customStyle="1" w:styleId="1fe">
    <w:name w:val="Просмотренная гиперссылка1"/>
    <w:link w:val="affff1"/>
    <w:rsid w:val="00296346"/>
    <w:rPr>
      <w:rFonts w:eastAsia="Times New Roman" w:cs="Times New Roman"/>
      <w:color w:val="800080"/>
      <w:szCs w:val="20"/>
      <w:u w:val="single"/>
      <w:lang w:eastAsia="ru-RU"/>
    </w:rPr>
  </w:style>
  <w:style w:type="character" w:styleId="affff1">
    <w:name w:val="FollowedHyperlink"/>
    <w:link w:val="1fe"/>
    <w:rsid w:val="00296346"/>
    <w:rPr>
      <w:rFonts w:eastAsia="Times New Roman" w:cs="Times New Roman"/>
      <w:color w:val="800080"/>
      <w:szCs w:val="20"/>
      <w:u w:val="single"/>
      <w:lang w:eastAsia="ru-RU"/>
    </w:rPr>
  </w:style>
  <w:style w:type="paragraph" w:customStyle="1" w:styleId="212">
    <w:name w:val="Основной текст 21"/>
    <w:basedOn w:val="a"/>
    <w:rsid w:val="00296346"/>
    <w:pPr>
      <w:widowControl w:val="0"/>
      <w:spacing w:after="0" w:line="240" w:lineRule="auto"/>
      <w:ind w:firstLine="720"/>
      <w:jc w:val="both"/>
    </w:pPr>
    <w:rPr>
      <w:rFonts w:ascii="Times New Roman" w:hAnsi="Times New Roman"/>
      <w:sz w:val="20"/>
    </w:rPr>
  </w:style>
  <w:style w:type="paragraph" w:customStyle="1" w:styleId="xl148">
    <w:name w:val="xl148"/>
    <w:basedOn w:val="a"/>
    <w:rsid w:val="00296346"/>
    <w:pPr>
      <w:pBdr>
        <w:top w:val="single" w:sz="4" w:space="0" w:color="000000"/>
        <w:left w:val="single" w:sz="4" w:space="0" w:color="000000"/>
        <w:bottom w:val="single" w:sz="4" w:space="0" w:color="000000"/>
      </w:pBdr>
      <w:spacing w:beforeAutospacing="1" w:afterAutospacing="1" w:line="240" w:lineRule="auto"/>
      <w:jc w:val="center"/>
    </w:pPr>
    <w:rPr>
      <w:rFonts w:ascii="Times New Roman" w:hAnsi="Times New Roman"/>
      <w:sz w:val="24"/>
    </w:rPr>
  </w:style>
  <w:style w:type="paragraph" w:customStyle="1" w:styleId="2f7">
    <w:name w:val="Заголовок №2"/>
    <w:basedOn w:val="a"/>
    <w:rsid w:val="00296346"/>
    <w:pPr>
      <w:widowControl w:val="0"/>
      <w:spacing w:after="0" w:line="257" w:lineRule="auto"/>
      <w:outlineLvl w:val="1"/>
    </w:pPr>
    <w:rPr>
      <w:rFonts w:asciiTheme="minorHAnsi" w:hAnsiTheme="minorHAnsi"/>
      <w:b/>
      <w:highlight w:val="white"/>
    </w:rPr>
  </w:style>
  <w:style w:type="paragraph" w:customStyle="1" w:styleId="a30">
    <w:name w:val="a3"/>
    <w:basedOn w:val="a"/>
    <w:rsid w:val="00296346"/>
    <w:pPr>
      <w:spacing w:beforeAutospacing="1" w:afterAutospacing="1" w:line="240" w:lineRule="auto"/>
    </w:pPr>
    <w:rPr>
      <w:rFonts w:ascii="Times New Roman" w:hAnsi="Times New Roman"/>
      <w:sz w:val="24"/>
    </w:rPr>
  </w:style>
  <w:style w:type="paragraph" w:customStyle="1" w:styleId="1ff">
    <w:name w:val="Знак примечания1"/>
    <w:link w:val="affff2"/>
    <w:rsid w:val="00296346"/>
    <w:rPr>
      <w:rFonts w:eastAsia="Times New Roman" w:cs="Times New Roman"/>
      <w:color w:val="000000"/>
      <w:sz w:val="16"/>
      <w:szCs w:val="20"/>
      <w:lang w:eastAsia="ru-RU"/>
    </w:rPr>
  </w:style>
  <w:style w:type="character" w:styleId="affff2">
    <w:name w:val="annotation reference"/>
    <w:link w:val="1ff"/>
    <w:rsid w:val="00296346"/>
    <w:rPr>
      <w:rFonts w:eastAsia="Times New Roman" w:cs="Times New Roman"/>
      <w:color w:val="000000"/>
      <w:sz w:val="16"/>
      <w:szCs w:val="20"/>
      <w:lang w:eastAsia="ru-RU"/>
    </w:rPr>
  </w:style>
  <w:style w:type="paragraph" w:customStyle="1" w:styleId="15">
    <w:name w:val="Основной шрифт абзаца1"/>
    <w:rsid w:val="00296346"/>
    <w:rPr>
      <w:rFonts w:eastAsia="Times New Roman" w:cs="Times New Roman"/>
      <w:color w:val="000000"/>
      <w:szCs w:val="20"/>
      <w:lang w:eastAsia="ru-RU"/>
    </w:rPr>
  </w:style>
  <w:style w:type="paragraph" w:customStyle="1" w:styleId="xl133">
    <w:name w:val="xl133"/>
    <w:basedOn w:val="a"/>
    <w:rsid w:val="00296346"/>
    <w:pPr>
      <w:pBdr>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styleId="affff3">
    <w:name w:val="annotation subject"/>
    <w:basedOn w:val="aff"/>
    <w:next w:val="aff"/>
    <w:link w:val="affff4"/>
    <w:rsid w:val="00296346"/>
    <w:rPr>
      <w:b/>
    </w:rPr>
  </w:style>
  <w:style w:type="character" w:customStyle="1" w:styleId="affff4">
    <w:name w:val="Тема примечания Знак"/>
    <w:basedOn w:val="aff0"/>
    <w:link w:val="affff3"/>
    <w:rsid w:val="00296346"/>
    <w:rPr>
      <w:rFonts w:ascii="Calibri" w:eastAsia="Times New Roman" w:hAnsi="Calibri" w:cs="Times New Roman"/>
      <w:b/>
      <w:color w:val="000000"/>
      <w:sz w:val="20"/>
      <w:szCs w:val="20"/>
      <w:lang w:eastAsia="ru-RU"/>
    </w:rPr>
  </w:style>
  <w:style w:type="paragraph" w:customStyle="1" w:styleId="num">
    <w:name w:val="num"/>
    <w:rsid w:val="00296346"/>
    <w:rPr>
      <w:rFonts w:eastAsia="Times New Roman" w:cs="Times New Roman"/>
      <w:color w:val="000000"/>
      <w:szCs w:val="20"/>
      <w:lang w:eastAsia="ru-RU"/>
    </w:rPr>
  </w:style>
  <w:style w:type="paragraph" w:customStyle="1" w:styleId="affff5">
    <w:name w:val="Оглавление_"/>
    <w:rsid w:val="00296346"/>
    <w:rPr>
      <w:rFonts w:eastAsia="Times New Roman" w:cs="Times New Roman"/>
      <w:color w:val="000000"/>
      <w:sz w:val="18"/>
      <w:szCs w:val="20"/>
      <w:highlight w:val="white"/>
      <w:lang w:eastAsia="ru-RU"/>
    </w:rPr>
  </w:style>
  <w:style w:type="paragraph" w:customStyle="1" w:styleId="ajus">
    <w:name w:val="ajus"/>
    <w:basedOn w:val="a"/>
    <w:rsid w:val="00296346"/>
    <w:pPr>
      <w:spacing w:beforeAutospacing="1" w:afterAutospacing="1" w:line="240" w:lineRule="auto"/>
      <w:ind w:firstLine="400"/>
      <w:jc w:val="both"/>
    </w:pPr>
    <w:rPr>
      <w:rFonts w:ascii="Times New Roman" w:hAnsi="Times New Roman"/>
      <w:sz w:val="24"/>
    </w:rPr>
  </w:style>
  <w:style w:type="paragraph" w:customStyle="1" w:styleId="190">
    <w:name w:val="Знак Знак19"/>
    <w:rsid w:val="00296346"/>
    <w:rPr>
      <w:rFonts w:eastAsia="Times New Roman" w:cs="Times New Roman"/>
      <w:b/>
      <w:color w:val="000000"/>
      <w:sz w:val="28"/>
      <w:szCs w:val="20"/>
      <w:lang w:eastAsia="ru-RU"/>
    </w:rPr>
  </w:style>
  <w:style w:type="paragraph" w:customStyle="1" w:styleId="ft28">
    <w:name w:val="ft28"/>
    <w:basedOn w:val="15"/>
    <w:rsid w:val="00296346"/>
  </w:style>
  <w:style w:type="paragraph" w:styleId="affff6">
    <w:name w:val="List Paragraph"/>
    <w:basedOn w:val="a"/>
    <w:link w:val="affff7"/>
    <w:uiPriority w:val="99"/>
    <w:qFormat/>
    <w:rsid w:val="00296346"/>
    <w:pPr>
      <w:spacing w:after="0" w:line="240" w:lineRule="auto"/>
      <w:ind w:left="720"/>
      <w:contextualSpacing/>
    </w:pPr>
  </w:style>
  <w:style w:type="character" w:customStyle="1" w:styleId="affff7">
    <w:name w:val="Абзац списка Знак"/>
    <w:basedOn w:val="1"/>
    <w:link w:val="affff6"/>
    <w:uiPriority w:val="99"/>
    <w:rsid w:val="00296346"/>
    <w:rPr>
      <w:rFonts w:ascii="Calibri" w:eastAsia="Times New Roman" w:hAnsi="Calibri" w:cs="Times New Roman"/>
      <w:color w:val="000000"/>
      <w:szCs w:val="20"/>
      <w:lang w:eastAsia="ru-RU"/>
    </w:rPr>
  </w:style>
  <w:style w:type="paragraph" w:customStyle="1" w:styleId="HTML10">
    <w:name w:val="Цитата HTML1"/>
    <w:link w:val="HTML3"/>
    <w:rsid w:val="00296346"/>
    <w:rPr>
      <w:rFonts w:eastAsia="Times New Roman" w:cs="Times New Roman"/>
      <w:color w:val="009030"/>
      <w:szCs w:val="20"/>
      <w:lang w:eastAsia="ru-RU"/>
    </w:rPr>
  </w:style>
  <w:style w:type="character" w:styleId="HTML3">
    <w:name w:val="HTML Cite"/>
    <w:link w:val="HTML10"/>
    <w:rsid w:val="00296346"/>
    <w:rPr>
      <w:rFonts w:eastAsia="Times New Roman" w:cs="Times New Roman"/>
      <w:color w:val="009030"/>
      <w:szCs w:val="20"/>
      <w:lang w:eastAsia="ru-RU"/>
    </w:rPr>
  </w:style>
  <w:style w:type="paragraph" w:customStyle="1" w:styleId="xl144">
    <w:name w:val="xl144"/>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3e">
    <w:name w:val="заголовок 3"/>
    <w:basedOn w:val="a"/>
    <w:next w:val="a"/>
    <w:rsid w:val="00296346"/>
    <w:pPr>
      <w:keepNext/>
      <w:spacing w:after="0" w:line="240" w:lineRule="auto"/>
      <w:jc w:val="both"/>
      <w:outlineLvl w:val="2"/>
    </w:pPr>
    <w:rPr>
      <w:rFonts w:ascii="Arial" w:hAnsi="Arial"/>
      <w:sz w:val="28"/>
    </w:rPr>
  </w:style>
  <w:style w:type="paragraph" w:customStyle="1" w:styleId="FontStyle75">
    <w:name w:val="Font Style75"/>
    <w:rsid w:val="00296346"/>
    <w:rPr>
      <w:rFonts w:ascii="Times New Roman" w:eastAsia="Times New Roman" w:hAnsi="Times New Roman" w:cs="Times New Roman"/>
      <w:color w:val="000000"/>
      <w:sz w:val="26"/>
      <w:szCs w:val="20"/>
      <w:lang w:eastAsia="ru-RU"/>
    </w:rPr>
  </w:style>
  <w:style w:type="paragraph" w:customStyle="1" w:styleId="xl76">
    <w:name w:val="xl76"/>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i/>
      <w:sz w:val="24"/>
    </w:rPr>
  </w:style>
  <w:style w:type="paragraph" w:customStyle="1" w:styleId="1ff0">
    <w:name w:val="Выделенная цитата1"/>
    <w:basedOn w:val="a"/>
    <w:next w:val="a"/>
    <w:rsid w:val="00296346"/>
    <w:pPr>
      <w:spacing w:after="0" w:line="240" w:lineRule="auto"/>
      <w:ind w:left="720" w:right="720"/>
    </w:pPr>
    <w:rPr>
      <w:rFonts w:ascii="Times New Roman" w:hAnsi="Times New Roman"/>
      <w:b/>
      <w:i/>
    </w:rPr>
  </w:style>
  <w:style w:type="paragraph" w:customStyle="1" w:styleId="TOCHeading1">
    <w:name w:val="TOC Heading1"/>
    <w:basedOn w:val="11"/>
    <w:next w:val="a"/>
    <w:rsid w:val="00296346"/>
    <w:pPr>
      <w:keepLines/>
      <w:widowControl/>
      <w:spacing w:before="480" w:line="276" w:lineRule="auto"/>
      <w:ind w:firstLine="0"/>
      <w:jc w:val="left"/>
      <w:outlineLvl w:val="8"/>
    </w:pPr>
    <w:rPr>
      <w:rFonts w:ascii="Cambria" w:hAnsi="Cambria"/>
      <w:color w:val="365F91"/>
    </w:rPr>
  </w:style>
  <w:style w:type="paragraph" w:customStyle="1" w:styleId="a40">
    <w:name w:val="a4"/>
    <w:basedOn w:val="a"/>
    <w:rsid w:val="00296346"/>
    <w:pPr>
      <w:spacing w:beforeAutospacing="1" w:afterAutospacing="1" w:line="240" w:lineRule="auto"/>
    </w:pPr>
    <w:rPr>
      <w:rFonts w:ascii="Times New Roman" w:hAnsi="Times New Roman"/>
      <w:sz w:val="24"/>
    </w:rPr>
  </w:style>
  <w:style w:type="paragraph" w:customStyle="1" w:styleId="xl101">
    <w:name w:val="xl101"/>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i/>
      <w:sz w:val="24"/>
    </w:rPr>
  </w:style>
  <w:style w:type="paragraph" w:customStyle="1" w:styleId="1ff1">
    <w:name w:val="Основной текст + Полужирный1"/>
    <w:rsid w:val="00296346"/>
    <w:rPr>
      <w:rFonts w:ascii="Times New Roman" w:eastAsia="Times New Roman" w:hAnsi="Times New Roman" w:cs="Times New Roman"/>
      <w:b/>
      <w:i/>
      <w:color w:val="000000"/>
      <w:spacing w:val="1"/>
      <w:sz w:val="25"/>
      <w:szCs w:val="20"/>
      <w:u w:val="single"/>
      <w:lang w:eastAsia="ru-RU"/>
    </w:rPr>
  </w:style>
  <w:style w:type="table" w:customStyle="1" w:styleId="56">
    <w:name w:val="Сетка таблицы5"/>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8">
    <w:name w:val="Table Grid"/>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7">
    <w:name w:val="Сетка таблицы517"/>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
    <w:name w:val="Сетка таблицы514"/>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rsid w:val="00296346"/>
    <w:pPr>
      <w:spacing w:after="0" w:line="240" w:lineRule="auto"/>
    </w:pPr>
    <w:rPr>
      <w:rFonts w:ascii="Calibri" w:eastAsia="Times New Roman" w:hAnsi="Calibri" w:cs="Times New Roman"/>
      <w:color w:val="00000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296346"/>
    <w:pPr>
      <w:widowControl w:val="0"/>
      <w:spacing w:after="0" w:line="240" w:lineRule="auto"/>
    </w:pPr>
    <w:rPr>
      <w:rFonts w:ascii="Calibri" w:eastAsia="Times New Roman" w:hAnsi="Calibri" w:cs="Times New Roman"/>
      <w:color w:val="000000"/>
      <w:szCs w:val="20"/>
      <w:lang w:eastAsia="ru-RU"/>
    </w:rPr>
    <w:tblPr>
      <w:tblInd w:w="0" w:type="dxa"/>
      <w:tblCellMar>
        <w:top w:w="0" w:type="dxa"/>
        <w:left w:w="0" w:type="dxa"/>
        <w:bottom w:w="0" w:type="dxa"/>
        <w:right w:w="0" w:type="dxa"/>
      </w:tblCellMar>
    </w:tblPr>
  </w:style>
  <w:style w:type="table" w:customStyle="1" w:styleId="113">
    <w:name w:val="Сетка таблицы11"/>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5">
    <w:name w:val="Сетка таблицы8"/>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6">
    <w:name w:val="Сетка таблицы516"/>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
    <w:name w:val="Сетка таблицы15"/>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0">
    <w:name w:val="Сетка таблицы511"/>
    <w:basedOn w:val="a1"/>
    <w:rsid w:val="00296346"/>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5">
    <w:name w:val="Сетка таблицы515"/>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
    <w:name w:val="Сетка таблицы3"/>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9">
    <w:name w:val="Сетка таблицы519"/>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00">
    <w:name w:val="Сетка таблицы5110"/>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8">
    <w:name w:val="Сетка таблицы518"/>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
    <w:name w:val="Сетка таблицы10"/>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
    <w:name w:val="Сетка таблицы5111"/>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2">
    <w:name w:val="Сетка таблицы1"/>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
    <w:name w:val="Сетка таблицы31"/>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1"/>
    <w:rsid w:val="00296346"/>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Сетка таблицы9"/>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
    <w:name w:val="Сетка таблицы512"/>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3">
    <w:name w:val="Сетка таблицы513"/>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
    <w:name w:val="Сетка таблицы14"/>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6">
    <w:name w:val="Сетка таблицы7"/>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
    <w:name w:val="Сетка таблицы6"/>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8">
    <w:name w:val="Сетка таблицы2"/>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9">
    <w:name w:val="footnote text"/>
    <w:basedOn w:val="a"/>
    <w:link w:val="affffa"/>
    <w:semiHidden/>
    <w:unhideWhenUsed/>
    <w:rsid w:val="00296346"/>
    <w:pPr>
      <w:spacing w:after="0" w:line="240" w:lineRule="auto"/>
    </w:pPr>
    <w:rPr>
      <w:color w:val="auto"/>
      <w:sz w:val="20"/>
    </w:rPr>
  </w:style>
  <w:style w:type="character" w:customStyle="1" w:styleId="affffa">
    <w:name w:val="Текст сноски Знак"/>
    <w:basedOn w:val="a0"/>
    <w:link w:val="affff9"/>
    <w:semiHidden/>
    <w:rsid w:val="00296346"/>
    <w:rPr>
      <w:rFonts w:ascii="Calibri" w:eastAsia="Times New Roman" w:hAnsi="Calibri" w:cs="Times New Roman"/>
      <w:sz w:val="20"/>
      <w:szCs w:val="20"/>
      <w:lang w:eastAsia="ru-RU"/>
    </w:rPr>
  </w:style>
  <w:style w:type="paragraph" w:customStyle="1" w:styleId="affffb">
    <w:name w:val="По умолчанию"/>
    <w:rsid w:val="00296346"/>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eastAsia="ru-RU"/>
      <w14:textOutline w14:w="0" w14:cap="flat" w14:cmpd="sng" w14:algn="ctr">
        <w14:noFill/>
        <w14:prstDash w14:val="solid"/>
        <w14:bevel/>
      </w14:textOutline>
    </w:rPr>
  </w:style>
  <w:style w:type="numbering" w:customStyle="1" w:styleId="10">
    <w:name w:val="Импортированный стиль 10"/>
    <w:rsid w:val="00296346"/>
    <w:pPr>
      <w:numPr>
        <w:numId w:val="3"/>
      </w:numPr>
    </w:pPr>
  </w:style>
  <w:style w:type="numbering" w:customStyle="1" w:styleId="26">
    <w:name w:val="Импортированный стиль 26"/>
    <w:rsid w:val="00296346"/>
    <w:pPr>
      <w:numPr>
        <w:numId w:val="4"/>
      </w:numPr>
    </w:pPr>
  </w:style>
  <w:style w:type="numbering" w:customStyle="1" w:styleId="28">
    <w:name w:val="Импортированный стиль 28"/>
    <w:rsid w:val="00296346"/>
    <w:pPr>
      <w:numPr>
        <w:numId w:val="5"/>
      </w:numPr>
    </w:pPr>
  </w:style>
  <w:style w:type="numbering" w:customStyle="1" w:styleId="1ff3">
    <w:name w:val="Нет списка1"/>
    <w:next w:val="a2"/>
    <w:uiPriority w:val="99"/>
    <w:semiHidden/>
    <w:unhideWhenUsed/>
    <w:rsid w:val="00FF4EC4"/>
  </w:style>
  <w:style w:type="table" w:customStyle="1" w:styleId="TableNormal1">
    <w:name w:val="Table Normal1"/>
    <w:rsid w:val="00FF4EC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ffffc">
    <w:name w:val="Колонтитулы"/>
    <w:rsid w:val="00FF4EC4"/>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ru-RU"/>
      <w14:textOutline w14:w="0" w14:cap="flat" w14:cmpd="sng" w14:algn="ctr">
        <w14:noFill/>
        <w14:prstDash w14:val="solid"/>
        <w14:bevel/>
      </w14:textOutline>
    </w:rPr>
  </w:style>
  <w:style w:type="character" w:customStyle="1" w:styleId="affffd">
    <w:name w:val="Ссылка"/>
    <w:rsid w:val="00FF4EC4"/>
    <w:rPr>
      <w:outline w:val="0"/>
      <w:color w:val="0563C1"/>
      <w:u w:val="single" w:color="0563C1"/>
    </w:rPr>
  </w:style>
  <w:style w:type="character" w:customStyle="1" w:styleId="Hyperlink0">
    <w:name w:val="Hyperlink.0"/>
    <w:basedOn w:val="affffd"/>
    <w:rsid w:val="00FF4EC4"/>
    <w:rPr>
      <w:outline w:val="0"/>
      <w:color w:val="0563C1"/>
      <w:u w:val="single" w:color="0563C1"/>
    </w:rPr>
  </w:style>
  <w:style w:type="character" w:customStyle="1" w:styleId="affffe">
    <w:name w:val="Нет"/>
    <w:rsid w:val="00FF4EC4"/>
  </w:style>
  <w:style w:type="character" w:customStyle="1" w:styleId="Hyperlink1">
    <w:name w:val="Hyperlink.1"/>
    <w:basedOn w:val="affffe"/>
    <w:rsid w:val="00FF4E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10641">
      <w:bodyDiv w:val="1"/>
      <w:marLeft w:val="0"/>
      <w:marRight w:val="0"/>
      <w:marTop w:val="0"/>
      <w:marBottom w:val="0"/>
      <w:divBdr>
        <w:top w:val="none" w:sz="0" w:space="0" w:color="auto"/>
        <w:left w:val="none" w:sz="0" w:space="0" w:color="auto"/>
        <w:bottom w:val="none" w:sz="0" w:space="0" w:color="auto"/>
        <w:right w:val="none" w:sz="0" w:space="0" w:color="auto"/>
      </w:divBdr>
    </w:div>
    <w:div w:id="377553486">
      <w:bodyDiv w:val="1"/>
      <w:marLeft w:val="0"/>
      <w:marRight w:val="0"/>
      <w:marTop w:val="0"/>
      <w:marBottom w:val="0"/>
      <w:divBdr>
        <w:top w:val="none" w:sz="0" w:space="0" w:color="auto"/>
        <w:left w:val="none" w:sz="0" w:space="0" w:color="auto"/>
        <w:bottom w:val="none" w:sz="0" w:space="0" w:color="auto"/>
        <w:right w:val="none" w:sz="0" w:space="0" w:color="auto"/>
      </w:divBdr>
    </w:div>
    <w:div w:id="877742333">
      <w:bodyDiv w:val="1"/>
      <w:marLeft w:val="0"/>
      <w:marRight w:val="0"/>
      <w:marTop w:val="0"/>
      <w:marBottom w:val="0"/>
      <w:divBdr>
        <w:top w:val="none" w:sz="0" w:space="0" w:color="auto"/>
        <w:left w:val="none" w:sz="0" w:space="0" w:color="auto"/>
        <w:bottom w:val="none" w:sz="0" w:space="0" w:color="auto"/>
        <w:right w:val="none" w:sz="0" w:space="0" w:color="auto"/>
      </w:divBdr>
    </w:div>
    <w:div w:id="1510948603">
      <w:bodyDiv w:val="1"/>
      <w:marLeft w:val="0"/>
      <w:marRight w:val="0"/>
      <w:marTop w:val="0"/>
      <w:marBottom w:val="0"/>
      <w:divBdr>
        <w:top w:val="none" w:sz="0" w:space="0" w:color="auto"/>
        <w:left w:val="none" w:sz="0" w:space="0" w:color="auto"/>
        <w:bottom w:val="none" w:sz="0" w:space="0" w:color="auto"/>
        <w:right w:val="none" w:sz="0" w:space="0" w:color="auto"/>
      </w:divBdr>
    </w:div>
    <w:div w:id="15326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ediasphera.ru/journals/korsakov/" TargetMode="External"/><Relationship Id="rId117" Type="http://schemas.openxmlformats.org/officeDocument/2006/relationships/hyperlink" Target="https://www.studentlibrary.ru/book/ISBN9785970450383.html" TargetMode="External"/><Relationship Id="rId21" Type="http://schemas.openxmlformats.org/officeDocument/2006/relationships/hyperlink" Target="http://mirvch.com/print/index.html" TargetMode="External"/><Relationship Id="rId42" Type="http://schemas.openxmlformats.org/officeDocument/2006/relationships/hyperlink" Target="http://www.oppl.ru/cat/izdaniya-ppl.html" TargetMode="External"/><Relationship Id="rId47" Type="http://schemas.openxmlformats.org/officeDocument/2006/relationships/hyperlink" Target="http://logospress.ru/stpn" TargetMode="External"/><Relationship Id="rId63" Type="http://schemas.openxmlformats.org/officeDocument/2006/relationships/hyperlink" Target="https://e.lanbook.com/book/174523" TargetMode="External"/><Relationship Id="rId68" Type="http://schemas.openxmlformats.org/officeDocument/2006/relationships/hyperlink" Target="https://www.studentlibrary.ru/book/ISBN9785970458761.html" TargetMode="External"/><Relationship Id="rId84" Type="http://schemas.openxmlformats.org/officeDocument/2006/relationships/hyperlink" Target="https://e.lanbook.com/book/174523" TargetMode="External"/><Relationship Id="rId89" Type="http://schemas.openxmlformats.org/officeDocument/2006/relationships/hyperlink" Target="https://e.lanbook.com/book/174523" TargetMode="External"/><Relationship Id="rId112" Type="http://schemas.openxmlformats.org/officeDocument/2006/relationships/hyperlink" Target="https://www.studentlibrary.ru/book/ISBN9785970444627.html" TargetMode="External"/><Relationship Id="rId16" Type="http://schemas.openxmlformats.org/officeDocument/2006/relationships/hyperlink" Target="https://www.studentlibrary.ru/book/ISBN9785222412404.html" TargetMode="External"/><Relationship Id="rId107" Type="http://schemas.openxmlformats.org/officeDocument/2006/relationships/hyperlink" Target="https://www.studentlibrary.ru/book/ISBN9785970458761.html" TargetMode="External"/><Relationship Id="rId11" Type="http://schemas.openxmlformats.org/officeDocument/2006/relationships/hyperlink" Target="https://www.studentlibrary.ru/book/ISBN9785829127008.html" TargetMode="External"/><Relationship Id="rId32" Type="http://schemas.openxmlformats.org/officeDocument/2006/relationships/hyperlink" Target="http://www.npar.ru/journal/" TargetMode="External"/><Relationship Id="rId37" Type="http://schemas.openxmlformats.org/officeDocument/2006/relationships/hyperlink" Target="http://www.recipe.by/izdaniya/periodika/psihiatriya/" TargetMode="External"/><Relationship Id="rId53" Type="http://schemas.openxmlformats.org/officeDocument/2006/relationships/hyperlink" Target="http://psychiatr.ru/magazine/wpa" TargetMode="External"/><Relationship Id="rId58" Type="http://schemas.openxmlformats.org/officeDocument/2006/relationships/hyperlink" Target="https://e.lanbook.com/book/174523" TargetMode="External"/><Relationship Id="rId74" Type="http://schemas.openxmlformats.org/officeDocument/2006/relationships/hyperlink" Target="https://e.lanbook.com/book/174523" TargetMode="External"/><Relationship Id="rId79" Type="http://schemas.openxmlformats.org/officeDocument/2006/relationships/hyperlink" Target="https://e.lanbook.com/book/174523" TargetMode="External"/><Relationship Id="rId102" Type="http://schemas.openxmlformats.org/officeDocument/2006/relationships/hyperlink" Target="https://e.lanbook.com/book/158811" TargetMode="External"/><Relationship Id="rId5" Type="http://schemas.openxmlformats.org/officeDocument/2006/relationships/footnotes" Target="footnotes.xml"/><Relationship Id="rId90" Type="http://schemas.openxmlformats.org/officeDocument/2006/relationships/hyperlink" Target="https://e.lanbook.com/book/174523" TargetMode="External"/><Relationship Id="rId95" Type="http://schemas.openxmlformats.org/officeDocument/2006/relationships/hyperlink" Target="https://www.studentlibrary.ru/book/ISBN9785970458761.html" TargetMode="External"/><Relationship Id="rId22" Type="http://schemas.openxmlformats.org/officeDocument/2006/relationships/hyperlink" Target="http://www.nsam.ru/magazine/archive" TargetMode="External"/><Relationship Id="rId27" Type="http://schemas.openxmlformats.org/officeDocument/2006/relationships/hyperlink" Target="http://medpsy.ru/climp/index.php" TargetMode="External"/><Relationship Id="rId43" Type="http://schemas.openxmlformats.org/officeDocument/2006/relationships/hyperlink" Target="http://psychopharmacology.ru/" TargetMode="External"/><Relationship Id="rId48" Type="http://schemas.openxmlformats.org/officeDocument/2006/relationships/hyperlink" Target="http://www.psypharma.ru/" TargetMode="External"/><Relationship Id="rId64" Type="http://schemas.openxmlformats.org/officeDocument/2006/relationships/hyperlink" Target="https://e.lanbook.com/book/174523" TargetMode="External"/><Relationship Id="rId69" Type="http://schemas.openxmlformats.org/officeDocument/2006/relationships/hyperlink" Target="https://e.lanbook.com/book/174523" TargetMode="External"/><Relationship Id="rId113" Type="http://schemas.openxmlformats.org/officeDocument/2006/relationships/hyperlink" Target="https://www.studentlibrary.ru/book/ISBN9785970444627.html" TargetMode="External"/><Relationship Id="rId118" Type="http://schemas.openxmlformats.org/officeDocument/2006/relationships/hyperlink" Target="https://e.lanbook.com/book/174523" TargetMode="External"/><Relationship Id="rId80" Type="http://schemas.openxmlformats.org/officeDocument/2006/relationships/hyperlink" Target="https://e.lanbook.com/book/174523" TargetMode="External"/><Relationship Id="rId85" Type="http://schemas.openxmlformats.org/officeDocument/2006/relationships/hyperlink" Target="https://e.lanbook.com/book/174523" TargetMode="External"/><Relationship Id="rId12" Type="http://schemas.openxmlformats.org/officeDocument/2006/relationships/hyperlink" Target="https://e.lanbook.com/book/134642" TargetMode="External"/><Relationship Id="rId17" Type="http://schemas.openxmlformats.org/officeDocument/2006/relationships/hyperlink" Target="http://www.panor.ru/journals/vnpn/index.php" TargetMode="External"/><Relationship Id="rId33" Type="http://schemas.openxmlformats.org/officeDocument/2006/relationships/hyperlink" Target="http://www.psyobsor.org/" TargetMode="External"/><Relationship Id="rId38" Type="http://schemas.openxmlformats.org/officeDocument/2006/relationships/hyperlink" Target="http://con-med.ru/" TargetMode="External"/><Relationship Id="rId59" Type="http://schemas.openxmlformats.org/officeDocument/2006/relationships/hyperlink" Target="https://www.studentlibrary.ru/book/ISBN9785970458761.html" TargetMode="External"/><Relationship Id="rId103" Type="http://schemas.openxmlformats.org/officeDocument/2006/relationships/hyperlink" Target="https://e.lanbook.com/book/174523" TargetMode="External"/><Relationship Id="rId108" Type="http://schemas.openxmlformats.org/officeDocument/2006/relationships/hyperlink" Target="https://www.studentlibrary.ru/book/ISBN9785970465707.html" TargetMode="External"/><Relationship Id="rId54" Type="http://schemas.openxmlformats.org/officeDocument/2006/relationships/hyperlink" Target="http://www.psychiatr.ru/" TargetMode="External"/><Relationship Id="rId70" Type="http://schemas.openxmlformats.org/officeDocument/2006/relationships/hyperlink" Target="https://e.lanbook.com/book/174523" TargetMode="External"/><Relationship Id="rId75" Type="http://schemas.openxmlformats.org/officeDocument/2006/relationships/hyperlink" Target="https://e.lanbook.com/book/174523" TargetMode="External"/><Relationship Id="rId91" Type="http://schemas.openxmlformats.org/officeDocument/2006/relationships/hyperlink" Target="https://e.lanbook.com/book/174523" TargetMode="External"/><Relationship Id="rId96" Type="http://schemas.openxmlformats.org/officeDocument/2006/relationships/hyperlink" Target="https://e.lanbook.com/book/174523"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acpp.ru/docrazdel.php?category_id=2" TargetMode="External"/><Relationship Id="rId28" Type="http://schemas.openxmlformats.org/officeDocument/2006/relationships/hyperlink" Target="http://mprj.ru/" TargetMode="External"/><Relationship Id="rId49" Type="http://schemas.openxmlformats.org/officeDocument/2006/relationships/hyperlink" Target="http://psychiatr.ru/magazine/scp" TargetMode="External"/><Relationship Id="rId114" Type="http://schemas.openxmlformats.org/officeDocument/2006/relationships/hyperlink" Target="https://www.studentlibrary.ru/book/ISBN9785970458761.html" TargetMode="External"/><Relationship Id="rId119" Type="http://schemas.openxmlformats.org/officeDocument/2006/relationships/hyperlink" Target="https://e.lanbook.com/book/174523" TargetMode="External"/><Relationship Id="rId44" Type="http://schemas.openxmlformats.org/officeDocument/2006/relationships/hyperlink" Target="http://rpj.geotar.ru/" TargetMode="External"/><Relationship Id="rId60" Type="http://schemas.openxmlformats.org/officeDocument/2006/relationships/hyperlink" Target="https://e.lanbook.com/book/174523" TargetMode="External"/><Relationship Id="rId65" Type="http://schemas.openxmlformats.org/officeDocument/2006/relationships/hyperlink" Target="https://www.studentlibrary.ru/book/ISBN9785970458761.html" TargetMode="External"/><Relationship Id="rId81" Type="http://schemas.openxmlformats.org/officeDocument/2006/relationships/hyperlink" Target="https://e.lanbook.com/book/174523" TargetMode="External"/><Relationship Id="rId86" Type="http://schemas.openxmlformats.org/officeDocument/2006/relationships/hyperlink" Target="https://e.lanbook.com/book/174523" TargetMode="External"/><Relationship Id="rId4" Type="http://schemas.openxmlformats.org/officeDocument/2006/relationships/webSettings" Target="webSettings.xml"/><Relationship Id="rId9" Type="http://schemas.openxmlformats.org/officeDocument/2006/relationships/hyperlink" Target="https://e.lanbook.com/book/113549" TargetMode="External"/><Relationship Id="rId13" Type="http://schemas.openxmlformats.org/officeDocument/2006/relationships/hyperlink" Target="https://www.studentlibrary.ru/book/ISBN9785970458761.html" TargetMode="External"/><Relationship Id="rId18" Type="http://schemas.openxmlformats.org/officeDocument/2006/relationships/hyperlink" Target="http://vppc.chuvsu.ru/doku.php" TargetMode="External"/><Relationship Id="rId39" Type="http://schemas.openxmlformats.org/officeDocument/2006/relationships/hyperlink" Target="http://old.con-med.ru/magazines/magazines/special/psychiatryingeneral/" TargetMode="External"/><Relationship Id="rId109" Type="http://schemas.openxmlformats.org/officeDocument/2006/relationships/hyperlink" Target="https://elibrary.ru/item.asp?id=59886033" TargetMode="External"/><Relationship Id="rId34" Type="http://schemas.openxmlformats.org/officeDocument/2006/relationships/hyperlink" Target="http://psychiatr.ru/magazine/obozr" TargetMode="External"/><Relationship Id="rId50" Type="http://schemas.openxmlformats.org/officeDocument/2006/relationships/hyperlink" Target="http://psychiatr.ru/magazines/suicidology" TargetMode="External"/><Relationship Id="rId55" Type="http://schemas.openxmlformats.org/officeDocument/2006/relationships/hyperlink" Target="http://www.psychiatry.ru/" TargetMode="External"/><Relationship Id="rId76" Type="http://schemas.openxmlformats.org/officeDocument/2006/relationships/hyperlink" Target="https://e.lanbook.com/book/174523" TargetMode="External"/><Relationship Id="rId97" Type="http://schemas.openxmlformats.org/officeDocument/2006/relationships/hyperlink" Target="https://www.studentlibrary.ru/book/ISBN9785970458761.html" TargetMode="External"/><Relationship Id="rId104" Type="http://schemas.openxmlformats.org/officeDocument/2006/relationships/hyperlink" Target="https://e.lanbook.com/book/113549" TargetMode="External"/><Relationship Id="rId120" Type="http://schemas.openxmlformats.org/officeDocument/2006/relationships/hyperlink" Target="https://www.studentlibrary.ru/book/ISBN9785970450383.html" TargetMode="External"/><Relationship Id="rId7" Type="http://schemas.openxmlformats.org/officeDocument/2006/relationships/hyperlink" Target="https://e.lanbook.com/book/174523" TargetMode="External"/><Relationship Id="rId71" Type="http://schemas.openxmlformats.org/officeDocument/2006/relationships/hyperlink" Target="https://www.studentlibrary.ru/book/ISBN9785970458761.html" TargetMode="External"/><Relationship Id="rId92" Type="http://schemas.openxmlformats.org/officeDocument/2006/relationships/hyperlink" Target="https://e.lanbook.com/book/174523" TargetMode="External"/><Relationship Id="rId2" Type="http://schemas.openxmlformats.org/officeDocument/2006/relationships/styles" Target="styles.xml"/><Relationship Id="rId29" Type="http://schemas.openxmlformats.org/officeDocument/2006/relationships/hyperlink" Target="http://www.narkotiki.ru/1_19.htm" TargetMode="External"/><Relationship Id="rId24" Type="http://schemas.openxmlformats.org/officeDocument/2006/relationships/hyperlink" Target="http://con-med.ru/magazines/psikhiatriya_i_psikhofarmakoterapiya_im_p_b_ganushkina/" TargetMode="External"/><Relationship Id="rId40" Type="http://schemas.openxmlformats.org/officeDocument/2006/relationships/hyperlink" Target="http://elibrary.ru/title_about.asp?id=25807" TargetMode="External"/><Relationship Id="rId45" Type="http://schemas.openxmlformats.org/officeDocument/2006/relationships/hyperlink" Target="http://svpin.org/index.php" TargetMode="External"/><Relationship Id="rId66" Type="http://schemas.openxmlformats.org/officeDocument/2006/relationships/hyperlink" Target="https://e.lanbook.com/book/174523" TargetMode="External"/><Relationship Id="rId87" Type="http://schemas.openxmlformats.org/officeDocument/2006/relationships/hyperlink" Target="https://e.lanbook.com/book/174523" TargetMode="External"/><Relationship Id="rId110" Type="http://schemas.openxmlformats.org/officeDocument/2006/relationships/hyperlink" Target="https://e.lanbook.com/book/113549" TargetMode="External"/><Relationship Id="rId115" Type="http://schemas.openxmlformats.org/officeDocument/2006/relationships/hyperlink" Target="https://www.studentlibrary.ru/book/ISBN9785970444627.html" TargetMode="External"/><Relationship Id="rId61" Type="http://schemas.openxmlformats.org/officeDocument/2006/relationships/hyperlink" Target="https://www.studentlibrary.ru/book/ISBN9785970458761.html" TargetMode="External"/><Relationship Id="rId82" Type="http://schemas.openxmlformats.org/officeDocument/2006/relationships/hyperlink" Target="https://e.lanbook.com/book/174523" TargetMode="External"/><Relationship Id="rId19" Type="http://schemas.openxmlformats.org/officeDocument/2006/relationships/hyperlink" Target="http://psychiatr.ru/tags/%D0%92%D0%B5%D1%81%D1%82%D0%BD%D0%B8%D0%BA+%D0%BF%D1%81%D0%B8%D1%85%D0%B8%D0%B0%D1%82%D1%80%D0%B8%D0%B8+%D0%B8+%D0%BF%D1%81%D0%B8%D1%85%D0%BE%D0%BB%D0%BE%D0%B3%D0%B8%D0%B8+%D0%A7%D1%83%D0%B2%D0%B0%D1%88%D0%B8%D0%B8" TargetMode="External"/><Relationship Id="rId14" Type="http://schemas.openxmlformats.org/officeDocument/2006/relationships/hyperlink" Target="https://www.studentlibrary.ru/book/ISBN9785970461754.html%202" TargetMode="External"/><Relationship Id="rId30" Type="http://schemas.openxmlformats.org/officeDocument/2006/relationships/hyperlink" Target="http://kgmu.kcn.ru/journal-of-neurology.html" TargetMode="External"/><Relationship Id="rId35" Type="http://schemas.openxmlformats.org/officeDocument/2006/relationships/hyperlink" Target="http://omskoop.ru/opj/index.shtml" TargetMode="External"/><Relationship Id="rId56" Type="http://schemas.openxmlformats.org/officeDocument/2006/relationships/hyperlink" Target="http://old.consilium-medicum.com/" TargetMode="External"/><Relationship Id="rId77" Type="http://schemas.openxmlformats.org/officeDocument/2006/relationships/hyperlink" Target="https://e.lanbook.com/book/174523" TargetMode="External"/><Relationship Id="rId100" Type="http://schemas.openxmlformats.org/officeDocument/2006/relationships/hyperlink" Target="https://www.studentlibrary.ru/book/ISBN9785970444627.html" TargetMode="External"/><Relationship Id="rId105" Type="http://schemas.openxmlformats.org/officeDocument/2006/relationships/hyperlink" Target="https://www.studentlibrary.ru/book/ISBN9785970465707.html" TargetMode="External"/><Relationship Id="rId8" Type="http://schemas.openxmlformats.org/officeDocument/2006/relationships/hyperlink" Target="https://e.lanbook.com/book/158811" TargetMode="External"/><Relationship Id="rId51" Type="http://schemas.openxmlformats.org/officeDocument/2006/relationships/hyperlink" Target="http://www.rmj.ru/articles_theme_10.htm" TargetMode="External"/><Relationship Id="rId72" Type="http://schemas.openxmlformats.org/officeDocument/2006/relationships/hyperlink" Target="https://www.studentlibrary.ru/book/ISBN9785970458761.html" TargetMode="External"/><Relationship Id="rId93" Type="http://schemas.openxmlformats.org/officeDocument/2006/relationships/hyperlink" Target="https://e.lanbook.com/book/174523" TargetMode="External"/><Relationship Id="rId98" Type="http://schemas.openxmlformats.org/officeDocument/2006/relationships/hyperlink" Target="https://www.studentlibrary.ru/book/ISBN9785970465707.html" TargetMode="External"/><Relationship Id="rId121"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old.con-med.ru/magazines/magazines/special/psychiatry/" TargetMode="External"/><Relationship Id="rId46" Type="http://schemas.openxmlformats.org/officeDocument/2006/relationships/hyperlink" Target="http://psychiatr.ru/tags/%D0%A1%D0%B8%D0%B1%D0%B8%D1%80%D1%81%D0%BA%D0%B8%D0%B9+%D0%B2%D0%B5%D1%81%D1%82%D0%BD%D0%B8%D0%BA+%D0%BF%D1%81%D0%B8%D1%85%D0%B8%D0%B0%D1%82%D1%80%D0%B8%D0%B8+%D0%B8+%D0%BD%D0%B0%D1%80%D0%BA%D0%BE%D0%BB%D0%BE%D0%B3%D0%B8%D0%B8" TargetMode="External"/><Relationship Id="rId67" Type="http://schemas.openxmlformats.org/officeDocument/2006/relationships/hyperlink" Target="https://e.lanbook.com/book/174523" TargetMode="External"/><Relationship Id="rId116" Type="http://schemas.openxmlformats.org/officeDocument/2006/relationships/hyperlink" Target="https://www.studentlibrary.ru/book/ISBN9785970458761.html" TargetMode="External"/><Relationship Id="rId20" Type="http://schemas.openxmlformats.org/officeDocument/2006/relationships/hyperlink" Target="http://old.psychiatr.ru/informacionnye-resursy/zurnaly/vppc" TargetMode="External"/><Relationship Id="rId41" Type="http://schemas.openxmlformats.org/officeDocument/2006/relationships/hyperlink" Target="http://pam-rus.ruspsy.net/" TargetMode="External"/><Relationship Id="rId62" Type="http://schemas.openxmlformats.org/officeDocument/2006/relationships/hyperlink" Target="https://e.lanbook.com/book/174523" TargetMode="External"/><Relationship Id="rId83" Type="http://schemas.openxmlformats.org/officeDocument/2006/relationships/hyperlink" Target="https://e.lanbook.com/book/174523" TargetMode="External"/><Relationship Id="rId88" Type="http://schemas.openxmlformats.org/officeDocument/2006/relationships/hyperlink" Target="https://e.lanbook.com/book/174523" TargetMode="External"/><Relationship Id="rId111" Type="http://schemas.openxmlformats.org/officeDocument/2006/relationships/hyperlink" Target="https://e.lanbook.com/book/174058" TargetMode="External"/><Relationship Id="rId15" Type="http://schemas.openxmlformats.org/officeDocument/2006/relationships/hyperlink" Target="https://www.studentlibrary.ru/book/ISBN9785970465707.html3" TargetMode="External"/><Relationship Id="rId36" Type="http://schemas.openxmlformats.org/officeDocument/2006/relationships/hyperlink" Target="http://www.psychiatry.ru/stat.php?num=74" TargetMode="External"/><Relationship Id="rId57" Type="http://schemas.openxmlformats.org/officeDocument/2006/relationships/hyperlink" Target="http://mdtube.ru/" TargetMode="External"/><Relationship Id="rId106" Type="http://schemas.openxmlformats.org/officeDocument/2006/relationships/hyperlink" Target="https://e.lanbook.com/book/158811" TargetMode="External"/><Relationship Id="rId10" Type="http://schemas.openxmlformats.org/officeDocument/2006/relationships/hyperlink" Target="https://www.studentlibrary.ru/book/ISBN9785970450383.html" TargetMode="External"/><Relationship Id="rId31" Type="http://schemas.openxmlformats.org/officeDocument/2006/relationships/hyperlink" Target="http://www.ima-press.net/nasha-produkciya/zhurnaly2/10-nevrologiya-neyropsihiatriya-psihomatika" TargetMode="External"/><Relationship Id="rId52" Type="http://schemas.openxmlformats.org/officeDocument/2006/relationships/hyperlink" Target="http://medicina-journal.ru/" TargetMode="External"/><Relationship Id="rId73" Type="http://schemas.openxmlformats.org/officeDocument/2006/relationships/hyperlink" Target="https://e.lanbook.com/book/174523" TargetMode="External"/><Relationship Id="rId78" Type="http://schemas.openxmlformats.org/officeDocument/2006/relationships/hyperlink" Target="https://e.lanbook.com/book/174523" TargetMode="External"/><Relationship Id="rId94" Type="http://schemas.openxmlformats.org/officeDocument/2006/relationships/hyperlink" Target="https://e.lanbook.com/book/174523" TargetMode="External"/><Relationship Id="rId99" Type="http://schemas.openxmlformats.org/officeDocument/2006/relationships/hyperlink" Target="https://www.studentlibrary.ru/book/ISBN9785970458761.html" TargetMode="External"/><Relationship Id="rId101" Type="http://schemas.openxmlformats.org/officeDocument/2006/relationships/hyperlink" Target="https://e.lanbook.com/book/113549" TargetMode="External"/><Relationship Id="rId1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14134</Words>
  <Characters>80570</Characters>
  <Application>Microsoft Office Word</Application>
  <DocSecurity>0</DocSecurity>
  <Lines>671</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Bebebe</cp:lastModifiedBy>
  <cp:revision>3</cp:revision>
  <dcterms:created xsi:type="dcterms:W3CDTF">2026-10-25T18:54:00Z</dcterms:created>
  <dcterms:modified xsi:type="dcterms:W3CDTF">2026-10-25T18:54:00Z</dcterms:modified>
</cp:coreProperties>
</file>